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3A0F" w14:textId="77777777" w:rsidR="00D027CF" w:rsidRDefault="006E0CD2" w:rsidP="006E0CD2">
      <w:pPr>
        <w:ind w:firstLine="0"/>
        <w:jc w:val="center"/>
      </w:pPr>
      <w:r w:rsidRPr="00AC0AB0">
        <w:t xml:space="preserve">МИНИСТЕРСТВО </w:t>
      </w:r>
      <w:r w:rsidR="00D027CF">
        <w:t xml:space="preserve">НАУКИ И ВЫСШЕГО ОБРАЗОВАНИЯ </w:t>
      </w:r>
    </w:p>
    <w:p w14:paraId="5039AD3F" w14:textId="781EB888" w:rsidR="006E0CD2" w:rsidRPr="00AC0AB0" w:rsidRDefault="006E0CD2" w:rsidP="006E0CD2">
      <w:pPr>
        <w:ind w:firstLine="0"/>
        <w:jc w:val="center"/>
      </w:pPr>
      <w:r w:rsidRPr="00AC0AB0">
        <w:t>РОССИЙСКОЙ ФЕДЕРАЦИИ</w:t>
      </w:r>
    </w:p>
    <w:p w14:paraId="4FB82D51" w14:textId="77777777" w:rsidR="006E0CD2" w:rsidRPr="00AC0AB0" w:rsidRDefault="006E0CD2" w:rsidP="006E0CD2">
      <w:pPr>
        <w:ind w:firstLine="0"/>
        <w:jc w:val="center"/>
      </w:pPr>
      <w:r w:rsidRPr="00AC0AB0">
        <w:t>Федеральное государственное бюджетное образовательное учреждение</w:t>
      </w:r>
    </w:p>
    <w:p w14:paraId="67AF57B0" w14:textId="77777777" w:rsidR="006E0CD2" w:rsidRPr="00AC0AB0" w:rsidRDefault="006E0CD2" w:rsidP="006E0CD2">
      <w:pPr>
        <w:ind w:firstLine="0"/>
        <w:jc w:val="center"/>
      </w:pPr>
      <w:r w:rsidRPr="00AC0AB0">
        <w:t>высшего профессионального образования</w:t>
      </w:r>
    </w:p>
    <w:p w14:paraId="4CC3DDEB" w14:textId="77777777" w:rsidR="006E0CD2" w:rsidRPr="00AC0AB0" w:rsidRDefault="006E0CD2" w:rsidP="006E0CD2">
      <w:pPr>
        <w:ind w:firstLine="0"/>
        <w:jc w:val="center"/>
      </w:pPr>
      <w:r w:rsidRPr="00AC0AB0">
        <w:t>РЯЗАНСКИЙ ГОСУДАРСТВЕННЫЙ РАДИОТЕХНИЧЕСКИЙ УНИВЕРСИТЕТ</w:t>
      </w:r>
    </w:p>
    <w:p w14:paraId="11255831" w14:textId="77777777" w:rsidR="006E0CD2" w:rsidRPr="00AC0AB0" w:rsidRDefault="002D7933" w:rsidP="006E0CD2">
      <w:pPr>
        <w:ind w:left="-567" w:right="599"/>
        <w:jc w:val="center"/>
      </w:pPr>
      <w:r>
        <w:t>им.В.Ф.Уткина</w:t>
      </w:r>
    </w:p>
    <w:p w14:paraId="60B4FEC7" w14:textId="77777777" w:rsidR="006E0CD2" w:rsidRPr="00AC0AB0" w:rsidRDefault="006E0CD2" w:rsidP="006E0CD2">
      <w:pPr>
        <w:ind w:left="-567" w:right="599"/>
        <w:jc w:val="center"/>
      </w:pPr>
      <w:r w:rsidRPr="00AC0AB0">
        <w:t>Кафедра электронных вычислительных машин</w:t>
      </w:r>
    </w:p>
    <w:p w14:paraId="1A9F143A" w14:textId="77777777" w:rsidR="006E0CD2" w:rsidRPr="00AC0AB0" w:rsidRDefault="006E0CD2" w:rsidP="006E0CD2">
      <w:pPr>
        <w:ind w:left="-567" w:right="599"/>
        <w:jc w:val="center"/>
        <w:rPr>
          <w:rFonts w:ascii="Verdana" w:hAnsi="Verdana" w:cs="Verdana"/>
        </w:rPr>
      </w:pPr>
    </w:p>
    <w:p w14:paraId="63D7B92E" w14:textId="77777777" w:rsidR="006E0CD2" w:rsidRDefault="006E0CD2" w:rsidP="006E0CD2">
      <w:pPr>
        <w:jc w:val="center"/>
        <w:rPr>
          <w:rFonts w:ascii="Verdana" w:hAnsi="Verdana" w:cs="Verdana"/>
        </w:rPr>
      </w:pPr>
    </w:p>
    <w:p w14:paraId="65E7F7D2" w14:textId="77777777" w:rsidR="00C62066" w:rsidRDefault="00C62066" w:rsidP="006E0CD2">
      <w:pPr>
        <w:jc w:val="center"/>
        <w:rPr>
          <w:rFonts w:ascii="Verdana" w:hAnsi="Verdana" w:cs="Verdana"/>
        </w:rPr>
      </w:pPr>
    </w:p>
    <w:p w14:paraId="0F1B1287" w14:textId="77777777" w:rsidR="00C62066" w:rsidRDefault="00C62066" w:rsidP="006E0CD2">
      <w:pPr>
        <w:jc w:val="center"/>
        <w:rPr>
          <w:rFonts w:ascii="Verdana" w:hAnsi="Verdana" w:cs="Verdana"/>
        </w:rPr>
      </w:pPr>
    </w:p>
    <w:p w14:paraId="1CA2735A" w14:textId="77777777" w:rsidR="00C62066" w:rsidRPr="00AC0AB0" w:rsidRDefault="00C62066" w:rsidP="006E0CD2">
      <w:pPr>
        <w:jc w:val="center"/>
        <w:rPr>
          <w:rFonts w:ascii="Verdana" w:hAnsi="Verdana" w:cs="Verdana"/>
        </w:rPr>
      </w:pPr>
    </w:p>
    <w:p w14:paraId="1F3000EA" w14:textId="77777777" w:rsidR="006E0CD2" w:rsidRPr="00AC0AB0" w:rsidRDefault="006E0CD2" w:rsidP="006E0CD2"/>
    <w:p w14:paraId="0F9FD3D9" w14:textId="77777777" w:rsidR="006E0CD2" w:rsidRPr="00AC0AB0" w:rsidRDefault="006E0CD2" w:rsidP="006E0CD2">
      <w:pPr>
        <w:autoSpaceDE w:val="0"/>
        <w:spacing w:line="360" w:lineRule="auto"/>
        <w:ind w:firstLine="0"/>
        <w:jc w:val="center"/>
        <w:rPr>
          <w:rFonts w:eastAsia="TimesNewRomanPSMT"/>
          <w:b/>
          <w:sz w:val="28"/>
          <w:szCs w:val="28"/>
        </w:rPr>
      </w:pPr>
      <w:r w:rsidRPr="00AC0AB0">
        <w:rPr>
          <w:rFonts w:eastAsia="TimesNewRomanPSMT"/>
          <w:b/>
          <w:sz w:val="28"/>
          <w:szCs w:val="28"/>
        </w:rPr>
        <w:t>ОЦЕНОЧНЫ</w:t>
      </w:r>
      <w:r w:rsidR="005858FA">
        <w:rPr>
          <w:rFonts w:eastAsia="TimesNewRomanPSMT"/>
          <w:b/>
          <w:sz w:val="28"/>
          <w:szCs w:val="28"/>
        </w:rPr>
        <w:t>Е</w:t>
      </w:r>
      <w:r w:rsidRPr="00AC0AB0">
        <w:rPr>
          <w:rFonts w:eastAsia="TimesNewRomanPSMT"/>
          <w:b/>
          <w:sz w:val="28"/>
          <w:szCs w:val="28"/>
        </w:rPr>
        <w:t xml:space="preserve"> </w:t>
      </w:r>
      <w:r w:rsidR="005858FA">
        <w:rPr>
          <w:rFonts w:eastAsia="TimesNewRomanPSMT"/>
          <w:b/>
          <w:sz w:val="28"/>
          <w:szCs w:val="28"/>
        </w:rPr>
        <w:t>МАТЕРИАЛЫ</w:t>
      </w:r>
    </w:p>
    <w:p w14:paraId="018EE036" w14:textId="397C23E6" w:rsidR="006E0CD2" w:rsidRPr="00D027CF" w:rsidRDefault="00D027CF" w:rsidP="006E0CD2">
      <w:pPr>
        <w:ind w:firstLine="0"/>
        <w:jc w:val="center"/>
        <w:rPr>
          <w:b/>
          <w:bCs/>
        </w:rPr>
      </w:pPr>
      <w:r>
        <w:rPr>
          <w:b/>
          <w:bCs/>
        </w:rPr>
        <w:t>ПО ДИСЦИПЛИНЕ</w:t>
      </w:r>
    </w:p>
    <w:p w14:paraId="613C29D1" w14:textId="77777777" w:rsidR="006E0CD2" w:rsidRPr="00AC0AB0" w:rsidRDefault="006E0CD2" w:rsidP="006E0CD2">
      <w:pPr>
        <w:ind w:firstLine="0"/>
        <w:jc w:val="center"/>
        <w:rPr>
          <w:b/>
          <w:bCs/>
          <w:sz w:val="28"/>
        </w:rPr>
      </w:pPr>
      <w:r w:rsidRPr="00AC0AB0">
        <w:rPr>
          <w:b/>
          <w:bCs/>
          <w:sz w:val="28"/>
        </w:rPr>
        <w:t xml:space="preserve">«ОПЕРАЦИОННЫЕ СИСТЕМЫ </w:t>
      </w:r>
      <w:r w:rsidR="00444FF8">
        <w:rPr>
          <w:b/>
          <w:bCs/>
          <w:sz w:val="28"/>
        </w:rPr>
        <w:t>И</w:t>
      </w:r>
      <w:r w:rsidRPr="00AC0AB0">
        <w:rPr>
          <w:b/>
          <w:bCs/>
          <w:sz w:val="28"/>
        </w:rPr>
        <w:t xml:space="preserve"> ОБОЛОЧКИ»</w:t>
      </w:r>
    </w:p>
    <w:p w14:paraId="5C1D2B97" w14:textId="77777777" w:rsidR="006E0CD2" w:rsidRPr="00AC0AB0" w:rsidRDefault="006E0CD2" w:rsidP="006E0CD2">
      <w:pPr>
        <w:ind w:firstLine="0"/>
        <w:jc w:val="center"/>
      </w:pPr>
    </w:p>
    <w:p w14:paraId="661E1E0A" w14:textId="77777777" w:rsidR="006E0CD2" w:rsidRPr="00AC0AB0" w:rsidRDefault="00C62066" w:rsidP="006E0CD2">
      <w:pPr>
        <w:ind w:firstLine="0"/>
        <w:jc w:val="center"/>
      </w:pPr>
      <w:r>
        <w:t>Специальность</w:t>
      </w:r>
    </w:p>
    <w:p w14:paraId="2C734BD6" w14:textId="77777777" w:rsidR="006E0CD2" w:rsidRPr="00AC0AB0" w:rsidRDefault="006E0CD2" w:rsidP="006E0CD2">
      <w:pPr>
        <w:ind w:firstLine="0"/>
        <w:jc w:val="center"/>
      </w:pPr>
      <w:r w:rsidRPr="00AC0AB0">
        <w:t xml:space="preserve">02.03.03 «Математическое обеспечение </w:t>
      </w:r>
    </w:p>
    <w:p w14:paraId="5E31214A" w14:textId="77777777" w:rsidR="006E0CD2" w:rsidRDefault="006E0CD2" w:rsidP="006E0CD2">
      <w:pPr>
        <w:ind w:firstLine="0"/>
        <w:jc w:val="center"/>
      </w:pPr>
      <w:r w:rsidRPr="00AC0AB0">
        <w:t>и администрирование информационных систем»</w:t>
      </w:r>
    </w:p>
    <w:p w14:paraId="1DD6F7D7" w14:textId="77777777" w:rsidR="00C62066" w:rsidRPr="00AC0AB0" w:rsidRDefault="00C62066" w:rsidP="006E0CD2">
      <w:pPr>
        <w:ind w:firstLine="0"/>
        <w:jc w:val="center"/>
      </w:pPr>
    </w:p>
    <w:p w14:paraId="5AEEB26B" w14:textId="77777777" w:rsidR="006E0CD2" w:rsidRPr="00AC0AB0" w:rsidRDefault="00C62066" w:rsidP="006E0CD2">
      <w:pPr>
        <w:ind w:firstLine="0"/>
        <w:jc w:val="center"/>
      </w:pPr>
      <w:r>
        <w:t>Специализация</w:t>
      </w:r>
    </w:p>
    <w:p w14:paraId="6E444364" w14:textId="77777777" w:rsidR="00D027CF" w:rsidRPr="00AC0AB0" w:rsidRDefault="00C62066" w:rsidP="00D027CF">
      <w:pPr>
        <w:ind w:firstLine="0"/>
        <w:jc w:val="center"/>
      </w:pPr>
      <w:r w:rsidRPr="00F9020D">
        <w:t>«</w:t>
      </w:r>
      <w:r w:rsidR="00D027CF" w:rsidRPr="00AC0AB0">
        <w:t xml:space="preserve">Математическое обеспечение </w:t>
      </w:r>
    </w:p>
    <w:p w14:paraId="123F9F5F" w14:textId="4BDA587A" w:rsidR="00C62066" w:rsidRPr="00F9020D" w:rsidRDefault="00D027CF" w:rsidP="00D027CF">
      <w:pPr>
        <w:ind w:firstLine="0"/>
        <w:jc w:val="center"/>
      </w:pPr>
      <w:r w:rsidRPr="00AC0AB0">
        <w:t>и администрирование информационных систем</w:t>
      </w:r>
      <w:r w:rsidR="00C62066" w:rsidRPr="00F9020D">
        <w:t>»</w:t>
      </w:r>
    </w:p>
    <w:p w14:paraId="2DD1B397" w14:textId="77777777" w:rsidR="006E0CD2" w:rsidRPr="00AC0AB0" w:rsidRDefault="006E0CD2" w:rsidP="005858FA">
      <w:pPr>
        <w:ind w:firstLine="0"/>
        <w:jc w:val="center"/>
      </w:pPr>
    </w:p>
    <w:p w14:paraId="60E3648C" w14:textId="77777777" w:rsidR="006E0CD2" w:rsidRPr="00AC0AB0" w:rsidRDefault="006E0CD2" w:rsidP="006E0CD2">
      <w:pPr>
        <w:ind w:firstLine="0"/>
        <w:jc w:val="center"/>
      </w:pPr>
    </w:p>
    <w:p w14:paraId="0E952DA6" w14:textId="77777777" w:rsidR="006E0CD2" w:rsidRPr="00AC0AB0" w:rsidRDefault="006E0CD2" w:rsidP="006E0CD2">
      <w:pPr>
        <w:ind w:firstLine="0"/>
        <w:jc w:val="center"/>
      </w:pPr>
      <w:r w:rsidRPr="00AC0AB0">
        <w:t xml:space="preserve">Квалификация выпускника – </w:t>
      </w:r>
      <w:r w:rsidRPr="00AC0AB0">
        <w:rPr>
          <w:i/>
        </w:rPr>
        <w:t>бакалавр</w:t>
      </w:r>
    </w:p>
    <w:p w14:paraId="0C04E42B" w14:textId="77777777" w:rsidR="006E0CD2" w:rsidRPr="00AC0AB0" w:rsidRDefault="006E0CD2" w:rsidP="006E0CD2">
      <w:pPr>
        <w:ind w:firstLine="0"/>
        <w:jc w:val="center"/>
      </w:pPr>
    </w:p>
    <w:p w14:paraId="32B1F534" w14:textId="77777777" w:rsidR="006E0CD2" w:rsidRPr="00AC0AB0" w:rsidRDefault="006E0CD2" w:rsidP="006E0CD2">
      <w:pPr>
        <w:ind w:firstLine="0"/>
        <w:jc w:val="center"/>
      </w:pPr>
      <w:r w:rsidRPr="00AC0AB0">
        <w:t xml:space="preserve">Форма обучения </w:t>
      </w:r>
      <w:r w:rsidR="00093895" w:rsidRPr="00AC0AB0">
        <w:t>–</w:t>
      </w:r>
      <w:r w:rsidRPr="00AC0AB0">
        <w:t xml:space="preserve"> очная</w:t>
      </w:r>
      <w:r w:rsidR="00093895" w:rsidRPr="00AC0AB0">
        <w:t xml:space="preserve">, </w:t>
      </w:r>
      <w:r w:rsidR="005858FA">
        <w:t>очно-</w:t>
      </w:r>
      <w:r w:rsidR="00093895" w:rsidRPr="00AC0AB0">
        <w:t>заочная</w:t>
      </w:r>
    </w:p>
    <w:p w14:paraId="70188C7A" w14:textId="77777777" w:rsidR="006E0CD2" w:rsidRPr="00AC0AB0" w:rsidRDefault="006E0CD2" w:rsidP="006E0CD2">
      <w:pPr>
        <w:ind w:firstLine="0"/>
        <w:jc w:val="center"/>
      </w:pPr>
    </w:p>
    <w:p w14:paraId="78D2142F" w14:textId="77777777" w:rsidR="006E0CD2" w:rsidRPr="00AC0AB0" w:rsidRDefault="006E0CD2" w:rsidP="006E0CD2"/>
    <w:p w14:paraId="2E5D569F" w14:textId="77777777" w:rsidR="006E0CD2" w:rsidRPr="00AC0AB0" w:rsidRDefault="006E0CD2" w:rsidP="006E0CD2"/>
    <w:p w14:paraId="4DD0DBDE" w14:textId="77777777" w:rsidR="006E0CD2" w:rsidRPr="00AC0AB0" w:rsidRDefault="006E0CD2" w:rsidP="006E0CD2"/>
    <w:p w14:paraId="608F9FC6" w14:textId="77777777" w:rsidR="006E0CD2" w:rsidRPr="00AC0AB0" w:rsidRDefault="006E0CD2" w:rsidP="006E0CD2"/>
    <w:p w14:paraId="00F15DC1" w14:textId="77777777" w:rsidR="006E0CD2" w:rsidRPr="00AC0AB0" w:rsidRDefault="006E0CD2" w:rsidP="006E0CD2"/>
    <w:p w14:paraId="46A65B07" w14:textId="77777777" w:rsidR="006E0CD2" w:rsidRPr="00AC0AB0" w:rsidRDefault="006E0CD2" w:rsidP="006E0CD2"/>
    <w:p w14:paraId="76FEF1EF" w14:textId="77777777" w:rsidR="006E0CD2" w:rsidRDefault="002D7933" w:rsidP="006E0CD2">
      <w:pPr>
        <w:ind w:firstLine="0"/>
        <w:jc w:val="center"/>
      </w:pPr>
      <w:r>
        <w:t>Рязань</w:t>
      </w:r>
    </w:p>
    <w:p w14:paraId="2D9453B0" w14:textId="77777777" w:rsidR="00C62066" w:rsidRPr="00AC0AB0" w:rsidRDefault="00C62066" w:rsidP="006E0CD2">
      <w:pPr>
        <w:ind w:firstLine="0"/>
        <w:jc w:val="center"/>
      </w:pPr>
      <w:r>
        <w:br w:type="page"/>
      </w:r>
    </w:p>
    <w:p w14:paraId="2E5B5623" w14:textId="77777777" w:rsidR="004C2315" w:rsidRPr="00AC0AB0" w:rsidRDefault="004C2315" w:rsidP="004C2315">
      <w:pPr>
        <w:jc w:val="center"/>
      </w:pPr>
      <w:r w:rsidRPr="00AC0AB0">
        <w:rPr>
          <w:b/>
        </w:rPr>
        <w:t>1 ОБЩИЕ ПОЛОЖЕНИЯ</w:t>
      </w:r>
    </w:p>
    <w:p w14:paraId="01045655" w14:textId="77777777" w:rsidR="004C2315" w:rsidRPr="00AC0AB0" w:rsidRDefault="004C2315" w:rsidP="004C2315">
      <w:r w:rsidRPr="00AC0AB0"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14:paraId="1E70B7A6" w14:textId="77777777" w:rsidR="004C2315" w:rsidRPr="00AC0AB0" w:rsidRDefault="004C2315" w:rsidP="004C2315">
      <w:r w:rsidRPr="00AC0AB0"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14:paraId="65421AB1" w14:textId="77777777" w:rsidR="004C2315" w:rsidRPr="00AC0AB0" w:rsidRDefault="004C2315" w:rsidP="004C2315">
      <w:r w:rsidRPr="00AC0AB0">
        <w:t>Основная задача – обеспечить оценку уровня сформированности компетенций</w:t>
      </w:r>
      <w:r w:rsidR="006A44D0">
        <w:t>, закрепленных за дисциплиной</w:t>
      </w:r>
      <w:r w:rsidRPr="00AC0AB0">
        <w:t>.</w:t>
      </w:r>
    </w:p>
    <w:p w14:paraId="3406F745" w14:textId="77777777" w:rsidR="004C2315" w:rsidRPr="00AC0AB0" w:rsidRDefault="004C2315" w:rsidP="004C2315">
      <w:r w:rsidRPr="00AC0AB0">
        <w:t>Контроль знаний обучающихся проводится в форме промежуточной аттестации.</w:t>
      </w:r>
    </w:p>
    <w:p w14:paraId="0A48D0B6" w14:textId="77777777" w:rsidR="004C2315" w:rsidRPr="00AC0AB0" w:rsidRDefault="004C2315" w:rsidP="004C2315">
      <w:r w:rsidRPr="00AC0AB0">
        <w:t>Промежуточная аттестация проводится в форме экзамена</w:t>
      </w:r>
      <w:r w:rsidR="00EA5722">
        <w:t xml:space="preserve"> и приема КР</w:t>
      </w:r>
      <w:r w:rsidRPr="00AC0AB0">
        <w:t xml:space="preserve">. Форма проведения экзамена - тестирование </w:t>
      </w:r>
      <w:r w:rsidR="001C104E">
        <w:t xml:space="preserve">и </w:t>
      </w:r>
      <w:r w:rsidRPr="00AC0AB0">
        <w:t>письменный о</w:t>
      </w:r>
      <w:r w:rsidR="001C104E">
        <w:t>прос по теоретическим вопросам</w:t>
      </w:r>
      <w:r w:rsidRPr="00AC0AB0">
        <w:t>.</w:t>
      </w:r>
    </w:p>
    <w:p w14:paraId="267B83E6" w14:textId="77777777" w:rsidR="004C2315" w:rsidRPr="00AC0AB0" w:rsidRDefault="004C2315" w:rsidP="004C2315"/>
    <w:p w14:paraId="6B7FE7B8" w14:textId="77777777" w:rsidR="004C2315" w:rsidRPr="00AC0AB0" w:rsidRDefault="004C2315" w:rsidP="004C2315">
      <w:pPr>
        <w:widowControl w:val="0"/>
        <w:ind w:firstLine="0"/>
        <w:jc w:val="center"/>
        <w:rPr>
          <w:b/>
        </w:rPr>
      </w:pPr>
      <w:r w:rsidRPr="00AC0AB0">
        <w:rPr>
          <w:b/>
        </w:rPr>
        <w:t>2 ОПИСАНИЕ ПОКАЗАТЕЛЕЙ И КРИТЕРИЕВ ОЦЕНИВАНИЯ КОМПЕТЕНЦИЙ</w:t>
      </w:r>
    </w:p>
    <w:p w14:paraId="24E95D87" w14:textId="77777777" w:rsidR="004C2315" w:rsidRPr="00AC0AB0" w:rsidRDefault="004C2315" w:rsidP="004C2315">
      <w:pPr>
        <w:widowControl w:val="0"/>
      </w:pPr>
      <w:r w:rsidRPr="00AC0AB0"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14:paraId="27B5DC3C" w14:textId="77777777" w:rsidR="004C2315" w:rsidRPr="00AC0AB0" w:rsidRDefault="004C2315" w:rsidP="004C2315">
      <w:pPr>
        <w:widowControl w:val="0"/>
        <w:numPr>
          <w:ilvl w:val="0"/>
          <w:numId w:val="10"/>
        </w:numPr>
        <w:tabs>
          <w:tab w:val="left" w:pos="1134"/>
        </w:tabs>
        <w:suppressAutoHyphens/>
        <w:ind w:left="0" w:firstLine="709"/>
        <w:contextualSpacing/>
      </w:pPr>
      <w:r w:rsidRPr="00AC0AB0">
        <w:t>пороговый уровень является обязательным для всех обучающихся по завершении освоения дисциплины;</w:t>
      </w:r>
    </w:p>
    <w:p w14:paraId="06CEBB9F" w14:textId="77777777" w:rsidR="004C2315" w:rsidRPr="00AC0AB0" w:rsidRDefault="004C2315" w:rsidP="004C2315">
      <w:pPr>
        <w:widowControl w:val="0"/>
        <w:numPr>
          <w:ilvl w:val="0"/>
          <w:numId w:val="10"/>
        </w:numPr>
        <w:tabs>
          <w:tab w:val="left" w:pos="1134"/>
        </w:tabs>
        <w:suppressAutoHyphens/>
        <w:ind w:left="0" w:firstLine="709"/>
        <w:contextualSpacing/>
      </w:pPr>
      <w:r w:rsidRPr="00AC0AB0"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14:paraId="440083BA" w14:textId="77777777" w:rsidR="004C2315" w:rsidRPr="00AC0AB0" w:rsidRDefault="004C2315" w:rsidP="004C2315">
      <w:pPr>
        <w:widowControl w:val="0"/>
        <w:numPr>
          <w:ilvl w:val="0"/>
          <w:numId w:val="10"/>
        </w:numPr>
        <w:tabs>
          <w:tab w:val="left" w:pos="1134"/>
        </w:tabs>
        <w:suppressAutoHyphens/>
        <w:ind w:left="0" w:firstLine="709"/>
        <w:contextualSpacing/>
      </w:pPr>
      <w:r w:rsidRPr="00AC0AB0"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14:paraId="62CA3C8D" w14:textId="77777777" w:rsidR="004C2315" w:rsidRPr="00AC0AB0" w:rsidRDefault="004C2315" w:rsidP="004C2315">
      <w:pPr>
        <w:pStyle w:val="FR2"/>
        <w:spacing w:line="240" w:lineRule="auto"/>
        <w:ind w:firstLine="720"/>
        <w:rPr>
          <w:rFonts w:ascii="Times New Roman" w:hAnsi="Times New Roman" w:cs="Times New Roman"/>
          <w:b/>
          <w:i/>
          <w:sz w:val="22"/>
          <w:szCs w:val="22"/>
        </w:rPr>
      </w:pPr>
    </w:p>
    <w:p w14:paraId="0381E017" w14:textId="77777777" w:rsidR="004C2315" w:rsidRPr="00AC0AB0" w:rsidRDefault="004C2315" w:rsidP="004C2315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AB0">
        <w:rPr>
          <w:rFonts w:ascii="Times New Roman" w:hAnsi="Times New Roman" w:cs="Times New Roman"/>
          <w:b/>
          <w:sz w:val="24"/>
          <w:szCs w:val="24"/>
        </w:rPr>
        <w:t>Уровень освоения компетенций, формируемых дисциплиной:</w:t>
      </w:r>
    </w:p>
    <w:p w14:paraId="287E974B" w14:textId="77777777" w:rsidR="004C2315" w:rsidRPr="00AC0AB0" w:rsidRDefault="004C2315" w:rsidP="004C2315">
      <w:pPr>
        <w:rPr>
          <w:i/>
          <w:sz w:val="22"/>
          <w:szCs w:val="22"/>
        </w:rPr>
      </w:pPr>
    </w:p>
    <w:p w14:paraId="1B7ECFEC" w14:textId="77777777" w:rsidR="004C2315" w:rsidRPr="00AC0AB0" w:rsidRDefault="004C2315" w:rsidP="004C2315">
      <w:pPr>
        <w:rPr>
          <w:b/>
          <w:bCs/>
        </w:rPr>
      </w:pPr>
      <w:r w:rsidRPr="00AC0AB0">
        <w:rPr>
          <w:b/>
        </w:rPr>
        <w:t>Описание критериев и шкалы оценивания тестирования:</w:t>
      </w:r>
    </w:p>
    <w:p w14:paraId="6AFB42A2" w14:textId="77777777" w:rsidR="004C2315" w:rsidRPr="00AC0AB0" w:rsidRDefault="004C2315" w:rsidP="004C2315">
      <w:pPr>
        <w:pStyle w:val="a4"/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4C2315" w:rsidRPr="00AC0AB0" w14:paraId="35A20C45" w14:textId="77777777" w:rsidTr="000843CD">
        <w:tc>
          <w:tcPr>
            <w:tcW w:w="3034" w:type="dxa"/>
            <w:vAlign w:val="center"/>
          </w:tcPr>
          <w:p w14:paraId="44384001" w14:textId="77777777" w:rsidR="004C2315" w:rsidRPr="008B3666" w:rsidRDefault="004C2315" w:rsidP="0045286B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lang w:val="ru-RU" w:eastAsia="ru-RU"/>
              </w:rPr>
            </w:pPr>
            <w:r w:rsidRPr="008B3666">
              <w:rPr>
                <w:b/>
                <w:sz w:val="22"/>
                <w:szCs w:val="22"/>
                <w:lang w:val="ru-RU" w:eastAsia="ru-RU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14:paraId="3CFC49A5" w14:textId="77777777" w:rsidR="004C2315" w:rsidRPr="00AC0AB0" w:rsidRDefault="004C2315" w:rsidP="0045286B">
            <w:pPr>
              <w:ind w:firstLine="0"/>
              <w:jc w:val="center"/>
              <w:rPr>
                <w:b/>
              </w:rPr>
            </w:pPr>
            <w:r w:rsidRPr="00AC0AB0">
              <w:rPr>
                <w:b/>
                <w:sz w:val="22"/>
                <w:szCs w:val="22"/>
              </w:rPr>
              <w:t>Критерий</w:t>
            </w:r>
          </w:p>
        </w:tc>
      </w:tr>
      <w:tr w:rsidR="004C2315" w:rsidRPr="00AC0AB0" w14:paraId="0BB6835C" w14:textId="77777777" w:rsidTr="000843CD">
        <w:tc>
          <w:tcPr>
            <w:tcW w:w="3034" w:type="dxa"/>
          </w:tcPr>
          <w:p w14:paraId="24BD77ED" w14:textId="77777777" w:rsidR="004C2315" w:rsidRPr="008B3666" w:rsidRDefault="004C2315" w:rsidP="0045286B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8B3666">
              <w:rPr>
                <w:sz w:val="22"/>
                <w:szCs w:val="22"/>
                <w:lang w:val="ru-RU" w:eastAsia="ru-RU"/>
              </w:rPr>
              <w:t>3 балла</w:t>
            </w:r>
          </w:p>
          <w:p w14:paraId="13AE962B" w14:textId="77777777" w:rsidR="004C2315" w:rsidRPr="008B3666" w:rsidRDefault="004C2315" w:rsidP="0045286B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8B3666">
              <w:rPr>
                <w:sz w:val="22"/>
                <w:szCs w:val="22"/>
                <w:lang w:val="ru-RU" w:eastAsia="ru-RU"/>
              </w:rPr>
              <w:t>(эталонный уровень)</w:t>
            </w:r>
          </w:p>
        </w:tc>
        <w:tc>
          <w:tcPr>
            <w:tcW w:w="6379" w:type="dxa"/>
          </w:tcPr>
          <w:p w14:paraId="2BC3A5A5" w14:textId="77777777" w:rsidR="004C2315" w:rsidRPr="00AC0AB0" w:rsidRDefault="004C2315" w:rsidP="0045286B">
            <w:pPr>
              <w:ind w:firstLine="0"/>
              <w:rPr>
                <w:sz w:val="22"/>
                <w:szCs w:val="22"/>
              </w:rPr>
            </w:pPr>
            <w:r w:rsidRPr="00AC0AB0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4C2315" w:rsidRPr="00AC0AB0" w14:paraId="5ED8F1B5" w14:textId="77777777" w:rsidTr="000843CD">
        <w:tc>
          <w:tcPr>
            <w:tcW w:w="3034" w:type="dxa"/>
          </w:tcPr>
          <w:p w14:paraId="73DA20C8" w14:textId="77777777" w:rsidR="004C2315" w:rsidRPr="008B3666" w:rsidRDefault="004C2315" w:rsidP="0045286B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8B3666">
              <w:rPr>
                <w:sz w:val="22"/>
                <w:szCs w:val="22"/>
                <w:lang w:val="ru-RU" w:eastAsia="ru-RU"/>
              </w:rPr>
              <w:t>2 балла</w:t>
            </w:r>
          </w:p>
          <w:p w14:paraId="122899FC" w14:textId="77777777" w:rsidR="004C2315" w:rsidRPr="008B3666" w:rsidRDefault="004C2315" w:rsidP="0045286B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8B3666">
              <w:rPr>
                <w:sz w:val="22"/>
                <w:szCs w:val="22"/>
                <w:lang w:val="ru-RU" w:eastAsia="ru-RU"/>
              </w:rPr>
              <w:t>(продвинутый уровень)</w:t>
            </w:r>
          </w:p>
        </w:tc>
        <w:tc>
          <w:tcPr>
            <w:tcW w:w="6379" w:type="dxa"/>
          </w:tcPr>
          <w:p w14:paraId="3AA81FCE" w14:textId="77777777" w:rsidR="004C2315" w:rsidRPr="00AC0AB0" w:rsidRDefault="004C2315" w:rsidP="0045286B">
            <w:pPr>
              <w:ind w:firstLine="0"/>
              <w:rPr>
                <w:sz w:val="22"/>
                <w:szCs w:val="22"/>
              </w:rPr>
            </w:pPr>
            <w:r w:rsidRPr="00AC0AB0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70 до 84%</w:t>
            </w:r>
          </w:p>
        </w:tc>
      </w:tr>
      <w:tr w:rsidR="004C2315" w:rsidRPr="00AC0AB0" w14:paraId="6F4C7DDB" w14:textId="77777777" w:rsidTr="000843CD">
        <w:tc>
          <w:tcPr>
            <w:tcW w:w="3034" w:type="dxa"/>
          </w:tcPr>
          <w:p w14:paraId="43BD9EB8" w14:textId="77777777" w:rsidR="004C2315" w:rsidRPr="008B3666" w:rsidRDefault="004C2315" w:rsidP="0045286B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8B3666">
              <w:rPr>
                <w:sz w:val="22"/>
                <w:szCs w:val="22"/>
                <w:lang w:val="ru-RU" w:eastAsia="ru-RU"/>
              </w:rPr>
              <w:t>1 балл</w:t>
            </w:r>
          </w:p>
          <w:p w14:paraId="5C7EDD3F" w14:textId="77777777" w:rsidR="004C2315" w:rsidRPr="008B3666" w:rsidRDefault="004C2315" w:rsidP="0045286B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8B3666">
              <w:rPr>
                <w:sz w:val="22"/>
                <w:szCs w:val="22"/>
                <w:lang w:val="ru-RU" w:eastAsia="ru-RU"/>
              </w:rPr>
              <w:t>(пороговый уровень)</w:t>
            </w:r>
          </w:p>
        </w:tc>
        <w:tc>
          <w:tcPr>
            <w:tcW w:w="6379" w:type="dxa"/>
          </w:tcPr>
          <w:p w14:paraId="09FAA304" w14:textId="77777777" w:rsidR="004C2315" w:rsidRPr="00AC0AB0" w:rsidRDefault="004C2315" w:rsidP="0045286B">
            <w:pPr>
              <w:ind w:firstLine="0"/>
              <w:rPr>
                <w:sz w:val="22"/>
                <w:szCs w:val="22"/>
              </w:rPr>
            </w:pPr>
            <w:r w:rsidRPr="00AC0AB0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50 до 69%</w:t>
            </w:r>
          </w:p>
        </w:tc>
      </w:tr>
      <w:tr w:rsidR="004C2315" w:rsidRPr="00AC0AB0" w14:paraId="23C53EB2" w14:textId="77777777" w:rsidTr="000843CD">
        <w:tc>
          <w:tcPr>
            <w:tcW w:w="3034" w:type="dxa"/>
          </w:tcPr>
          <w:p w14:paraId="64853D9B" w14:textId="77777777" w:rsidR="004C2315" w:rsidRPr="008B3666" w:rsidRDefault="004C2315" w:rsidP="0045286B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8B3666">
              <w:rPr>
                <w:sz w:val="22"/>
                <w:szCs w:val="22"/>
                <w:lang w:val="ru-RU" w:eastAsia="ru-RU"/>
              </w:rPr>
              <w:t>0 баллов</w:t>
            </w:r>
          </w:p>
        </w:tc>
        <w:tc>
          <w:tcPr>
            <w:tcW w:w="6379" w:type="dxa"/>
          </w:tcPr>
          <w:p w14:paraId="669957AC" w14:textId="77777777" w:rsidR="004C2315" w:rsidRPr="00AC0AB0" w:rsidRDefault="004C2315" w:rsidP="0045286B">
            <w:pPr>
              <w:ind w:firstLine="0"/>
              <w:rPr>
                <w:sz w:val="22"/>
                <w:szCs w:val="22"/>
              </w:rPr>
            </w:pPr>
            <w:r w:rsidRPr="00AC0AB0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49%</w:t>
            </w:r>
          </w:p>
        </w:tc>
      </w:tr>
    </w:tbl>
    <w:p w14:paraId="61030B01" w14:textId="77777777" w:rsidR="004C2315" w:rsidRPr="00AC0AB0" w:rsidRDefault="004C2315" w:rsidP="004C2315">
      <w:pPr>
        <w:pStyle w:val="FR2"/>
        <w:spacing w:line="240" w:lineRule="auto"/>
        <w:rPr>
          <w:sz w:val="22"/>
          <w:szCs w:val="22"/>
        </w:rPr>
      </w:pPr>
    </w:p>
    <w:p w14:paraId="4CCA051F" w14:textId="77777777" w:rsidR="004C2315" w:rsidRPr="00AC0AB0" w:rsidRDefault="004C2315" w:rsidP="004C2315">
      <w:pPr>
        <w:rPr>
          <w:b/>
          <w:bCs/>
        </w:rPr>
      </w:pPr>
      <w:r w:rsidRPr="00AC0AB0">
        <w:rPr>
          <w:b/>
        </w:rPr>
        <w:t>Описание критериев и шкалы оценивания теоретического вопроса:</w:t>
      </w:r>
    </w:p>
    <w:p w14:paraId="7D335558" w14:textId="77777777" w:rsidR="004C2315" w:rsidRPr="00AC0AB0" w:rsidRDefault="004C2315" w:rsidP="004C2315">
      <w:pPr>
        <w:pStyle w:val="FR2"/>
        <w:spacing w:line="240" w:lineRule="auto"/>
        <w:rPr>
          <w:sz w:val="22"/>
          <w:szCs w:val="22"/>
        </w:rPr>
      </w:pP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4C2315" w:rsidRPr="00AC0AB0" w14:paraId="030E0A4E" w14:textId="77777777" w:rsidTr="000843CD">
        <w:trPr>
          <w:trHeight w:val="407"/>
        </w:trPr>
        <w:tc>
          <w:tcPr>
            <w:tcW w:w="3034" w:type="dxa"/>
            <w:vAlign w:val="center"/>
          </w:tcPr>
          <w:p w14:paraId="355DFE11" w14:textId="77777777" w:rsidR="004C2315" w:rsidRPr="008B3666" w:rsidRDefault="004C2315" w:rsidP="0045286B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8B3666">
              <w:rPr>
                <w:b/>
                <w:sz w:val="22"/>
                <w:szCs w:val="22"/>
                <w:lang w:val="ru-RU" w:eastAsia="ru-RU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14:paraId="71E897A2" w14:textId="77777777" w:rsidR="004C2315" w:rsidRPr="00AC0AB0" w:rsidRDefault="004C2315" w:rsidP="0045286B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C0AB0">
              <w:rPr>
                <w:b/>
                <w:sz w:val="22"/>
                <w:szCs w:val="22"/>
              </w:rPr>
              <w:t>Критерий</w:t>
            </w:r>
          </w:p>
        </w:tc>
      </w:tr>
      <w:tr w:rsidR="004C2315" w:rsidRPr="00AC0AB0" w14:paraId="3C3226DC" w14:textId="77777777" w:rsidTr="000843CD">
        <w:tc>
          <w:tcPr>
            <w:tcW w:w="3034" w:type="dxa"/>
          </w:tcPr>
          <w:p w14:paraId="4CAE0DE7" w14:textId="77777777" w:rsidR="004C2315" w:rsidRPr="008B3666" w:rsidRDefault="004C2315" w:rsidP="0045286B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8B3666">
              <w:rPr>
                <w:sz w:val="22"/>
                <w:szCs w:val="22"/>
                <w:lang w:val="ru-RU" w:eastAsia="ru-RU"/>
              </w:rPr>
              <w:t>3 балла</w:t>
            </w:r>
          </w:p>
          <w:p w14:paraId="4C584045" w14:textId="77777777" w:rsidR="004C2315" w:rsidRPr="008B3666" w:rsidRDefault="004C2315" w:rsidP="0045286B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8B3666">
              <w:rPr>
                <w:sz w:val="22"/>
                <w:szCs w:val="22"/>
                <w:lang w:val="ru-RU" w:eastAsia="ru-RU"/>
              </w:rPr>
              <w:t>(эталонный уровень)</w:t>
            </w:r>
          </w:p>
        </w:tc>
        <w:tc>
          <w:tcPr>
            <w:tcW w:w="6379" w:type="dxa"/>
          </w:tcPr>
          <w:p w14:paraId="70A67061" w14:textId="77777777" w:rsidR="004C2315" w:rsidRPr="00AC0AB0" w:rsidRDefault="004C2315" w:rsidP="0045286B">
            <w:pPr>
              <w:ind w:firstLine="0"/>
              <w:rPr>
                <w:sz w:val="22"/>
                <w:szCs w:val="22"/>
              </w:rPr>
            </w:pPr>
            <w:r w:rsidRPr="00AC0AB0">
              <w:rPr>
                <w:sz w:val="22"/>
                <w:szCs w:val="22"/>
              </w:rPr>
              <w:t>выставляется студенту, который дал полный ответ на вопрос, 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4C2315" w:rsidRPr="00AC0AB0" w14:paraId="10931763" w14:textId="77777777" w:rsidTr="000843CD">
        <w:tc>
          <w:tcPr>
            <w:tcW w:w="3034" w:type="dxa"/>
          </w:tcPr>
          <w:p w14:paraId="6B0995DE" w14:textId="77777777" w:rsidR="004C2315" w:rsidRPr="008B3666" w:rsidRDefault="004C2315" w:rsidP="0045286B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8B3666">
              <w:rPr>
                <w:sz w:val="22"/>
                <w:szCs w:val="22"/>
                <w:lang w:val="ru-RU" w:eastAsia="ru-RU"/>
              </w:rPr>
              <w:t>2 балла</w:t>
            </w:r>
          </w:p>
          <w:p w14:paraId="69C75E95" w14:textId="77777777" w:rsidR="004C2315" w:rsidRPr="008B3666" w:rsidRDefault="004C2315" w:rsidP="0045286B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8B3666">
              <w:rPr>
                <w:sz w:val="22"/>
                <w:szCs w:val="22"/>
                <w:lang w:val="ru-RU" w:eastAsia="ru-RU"/>
              </w:rPr>
              <w:t>(продвинутый уровень)</w:t>
            </w:r>
          </w:p>
        </w:tc>
        <w:tc>
          <w:tcPr>
            <w:tcW w:w="6379" w:type="dxa"/>
          </w:tcPr>
          <w:p w14:paraId="20845A90" w14:textId="77777777" w:rsidR="004C2315" w:rsidRPr="00AC0AB0" w:rsidRDefault="004C2315" w:rsidP="0045286B">
            <w:pPr>
              <w:ind w:firstLine="0"/>
              <w:rPr>
                <w:sz w:val="22"/>
                <w:szCs w:val="22"/>
              </w:rPr>
            </w:pPr>
            <w:r w:rsidRPr="00AC0AB0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4C2315" w:rsidRPr="00AC0AB0" w14:paraId="133ED15E" w14:textId="77777777" w:rsidTr="000843CD">
        <w:tc>
          <w:tcPr>
            <w:tcW w:w="3034" w:type="dxa"/>
          </w:tcPr>
          <w:p w14:paraId="75F4F8F8" w14:textId="77777777" w:rsidR="004C2315" w:rsidRPr="008B3666" w:rsidRDefault="004C2315" w:rsidP="0045286B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8B3666">
              <w:rPr>
                <w:sz w:val="22"/>
                <w:szCs w:val="22"/>
                <w:lang w:val="ru-RU" w:eastAsia="ru-RU"/>
              </w:rPr>
              <w:t>1 балл</w:t>
            </w:r>
          </w:p>
          <w:p w14:paraId="52003149" w14:textId="77777777" w:rsidR="004C2315" w:rsidRPr="008B3666" w:rsidRDefault="004C2315" w:rsidP="0045286B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8B3666">
              <w:rPr>
                <w:sz w:val="22"/>
                <w:szCs w:val="22"/>
                <w:lang w:val="ru-RU" w:eastAsia="ru-RU"/>
              </w:rPr>
              <w:t>(пороговый уровень)</w:t>
            </w:r>
          </w:p>
        </w:tc>
        <w:tc>
          <w:tcPr>
            <w:tcW w:w="6379" w:type="dxa"/>
          </w:tcPr>
          <w:p w14:paraId="6C6FACA3" w14:textId="77777777" w:rsidR="004C2315" w:rsidRPr="00AC0AB0" w:rsidRDefault="004C2315" w:rsidP="0045286B">
            <w:pPr>
              <w:ind w:firstLine="0"/>
              <w:rPr>
                <w:sz w:val="22"/>
                <w:szCs w:val="22"/>
              </w:rPr>
            </w:pPr>
            <w:r w:rsidRPr="00AC0AB0">
              <w:rPr>
                <w:sz w:val="22"/>
                <w:szCs w:val="22"/>
              </w:rPr>
              <w:t>выставляется студенту, который дал неполный ответ на вопрос в билете и смог ответить на дополнительные вопросы только с помощью преподавателя</w:t>
            </w:r>
          </w:p>
        </w:tc>
      </w:tr>
      <w:tr w:rsidR="004C2315" w:rsidRPr="00AC0AB0" w14:paraId="7DD0A588" w14:textId="77777777" w:rsidTr="000843CD">
        <w:tc>
          <w:tcPr>
            <w:tcW w:w="3034" w:type="dxa"/>
          </w:tcPr>
          <w:p w14:paraId="6BF2C934" w14:textId="77777777" w:rsidR="004C2315" w:rsidRPr="008B3666" w:rsidRDefault="004C2315" w:rsidP="0045286B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8B3666">
              <w:rPr>
                <w:sz w:val="22"/>
                <w:szCs w:val="22"/>
                <w:lang w:val="ru-RU" w:eastAsia="ru-RU"/>
              </w:rPr>
              <w:t>0 баллов</w:t>
            </w:r>
          </w:p>
        </w:tc>
        <w:tc>
          <w:tcPr>
            <w:tcW w:w="6379" w:type="dxa"/>
          </w:tcPr>
          <w:p w14:paraId="5C1DC9B9" w14:textId="77777777" w:rsidR="004C2315" w:rsidRPr="00AC0AB0" w:rsidRDefault="004C2315" w:rsidP="0045286B">
            <w:pPr>
              <w:ind w:firstLine="0"/>
              <w:rPr>
                <w:sz w:val="22"/>
                <w:szCs w:val="22"/>
              </w:rPr>
            </w:pPr>
            <w:r w:rsidRPr="00AC0AB0">
              <w:rPr>
                <w:sz w:val="22"/>
                <w:szCs w:val="22"/>
              </w:rPr>
              <w:t>выставляется студенту, который не смог ответить на вопрос</w:t>
            </w:r>
          </w:p>
        </w:tc>
      </w:tr>
    </w:tbl>
    <w:p w14:paraId="486B3EC1" w14:textId="77777777" w:rsidR="004C2315" w:rsidRPr="00AC0AB0" w:rsidRDefault="004C2315" w:rsidP="004C2315"/>
    <w:p w14:paraId="55533EC4" w14:textId="77777777" w:rsidR="0089710D" w:rsidRPr="00873BB3" w:rsidRDefault="0089710D" w:rsidP="0089710D">
      <w:pPr>
        <w:keepNext/>
        <w:rPr>
          <w:b/>
        </w:rPr>
      </w:pPr>
      <w:r w:rsidRPr="00873BB3">
        <w:rPr>
          <w:b/>
        </w:rPr>
        <w:lastRenderedPageBreak/>
        <w:t>Описание крите</w:t>
      </w:r>
      <w:r>
        <w:rPr>
          <w:b/>
        </w:rPr>
        <w:t>риев и шкалы оценивания курсовой</w:t>
      </w:r>
      <w:r w:rsidRPr="00873BB3">
        <w:rPr>
          <w:b/>
        </w:rPr>
        <w:t xml:space="preserve"> </w:t>
      </w:r>
      <w:r>
        <w:rPr>
          <w:b/>
        </w:rPr>
        <w:t>работы</w:t>
      </w:r>
    </w:p>
    <w:p w14:paraId="759BB812" w14:textId="77777777" w:rsidR="0089710D" w:rsidRDefault="0089710D" w:rsidP="0089710D">
      <w:pPr>
        <w:keepNext/>
        <w:widowControl w:val="0"/>
        <w:jc w:val="center"/>
        <w:rPr>
          <w:color w:val="000000"/>
          <w:sz w:val="22"/>
          <w:szCs w:val="22"/>
        </w:rPr>
      </w:pP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89710D" w:rsidRPr="00831561" w14:paraId="16D34BE8" w14:textId="77777777" w:rsidTr="00AB490D">
        <w:tc>
          <w:tcPr>
            <w:tcW w:w="3034" w:type="dxa"/>
            <w:vAlign w:val="center"/>
          </w:tcPr>
          <w:p w14:paraId="71F186B1" w14:textId="77777777" w:rsidR="0089710D" w:rsidRPr="00831561" w:rsidRDefault="0089710D" w:rsidP="00705061">
            <w:pPr>
              <w:widowControl w:val="0"/>
              <w:jc w:val="center"/>
              <w:rPr>
                <w:b/>
              </w:rPr>
            </w:pPr>
            <w:r w:rsidRPr="00831561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14:paraId="59C933C1" w14:textId="77777777" w:rsidR="0089710D" w:rsidRPr="00831561" w:rsidRDefault="0089710D" w:rsidP="00705061">
            <w:pPr>
              <w:widowControl w:val="0"/>
              <w:jc w:val="center"/>
              <w:rPr>
                <w:b/>
              </w:rPr>
            </w:pPr>
            <w:r w:rsidRPr="00831561">
              <w:rPr>
                <w:b/>
                <w:sz w:val="22"/>
                <w:szCs w:val="22"/>
              </w:rPr>
              <w:t>Критерий</w:t>
            </w:r>
          </w:p>
        </w:tc>
      </w:tr>
      <w:tr w:rsidR="0089710D" w:rsidRPr="00F3123F" w14:paraId="628086BC" w14:textId="77777777" w:rsidTr="00AB490D">
        <w:tc>
          <w:tcPr>
            <w:tcW w:w="3034" w:type="dxa"/>
          </w:tcPr>
          <w:p w14:paraId="4313C020" w14:textId="77777777" w:rsidR="0089710D" w:rsidRPr="008B3666" w:rsidRDefault="0089710D" w:rsidP="00705061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val="ru-RU" w:eastAsia="ru-RU"/>
              </w:rPr>
            </w:pPr>
            <w:r w:rsidRPr="008B3666">
              <w:rPr>
                <w:sz w:val="22"/>
                <w:szCs w:val="22"/>
                <w:lang w:val="ru-RU" w:eastAsia="ru-RU"/>
              </w:rPr>
              <w:t>Оценка «отлично»</w:t>
            </w:r>
          </w:p>
          <w:p w14:paraId="67BE51FB" w14:textId="77777777" w:rsidR="0089710D" w:rsidRPr="008B3666" w:rsidRDefault="0089710D" w:rsidP="00705061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val="ru-RU" w:eastAsia="ru-RU"/>
              </w:rPr>
            </w:pPr>
            <w:r w:rsidRPr="008B3666">
              <w:rPr>
                <w:sz w:val="22"/>
                <w:szCs w:val="22"/>
                <w:lang w:val="ru-RU" w:eastAsia="ru-RU"/>
              </w:rPr>
              <w:t>(эталонный уровень)</w:t>
            </w:r>
          </w:p>
        </w:tc>
        <w:tc>
          <w:tcPr>
            <w:tcW w:w="6379" w:type="dxa"/>
          </w:tcPr>
          <w:p w14:paraId="0B5BF988" w14:textId="77777777" w:rsidR="0089710D" w:rsidRPr="00F3123F" w:rsidRDefault="0089710D" w:rsidP="00705061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Курсовая работа (КР) выполнена</w:t>
            </w:r>
            <w:r w:rsidRPr="00F3123F">
              <w:rPr>
                <w:color w:val="000000"/>
                <w:sz w:val="22"/>
                <w:szCs w:val="22"/>
              </w:rPr>
              <w:t xml:space="preserve"> в полном объеме, </w:t>
            </w:r>
            <w:r>
              <w:rPr>
                <w:color w:val="000000"/>
                <w:sz w:val="22"/>
                <w:szCs w:val="22"/>
              </w:rPr>
              <w:t>нет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замечаний по разработке алгоритмов и программ</w:t>
            </w:r>
            <w:r w:rsidRPr="00F3123F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работа выполнена</w:t>
            </w:r>
            <w:r w:rsidRPr="00F3123F">
              <w:rPr>
                <w:color w:val="000000"/>
                <w:sz w:val="22"/>
                <w:szCs w:val="22"/>
              </w:rPr>
              <w:t xml:space="preserve"> самостоятельно, </w:t>
            </w:r>
            <w:r>
              <w:rPr>
                <w:color w:val="000000"/>
                <w:sz w:val="22"/>
                <w:szCs w:val="22"/>
              </w:rPr>
              <w:t>пояснительная записка к КР</w:t>
            </w:r>
            <w:r w:rsidRPr="00F3123F">
              <w:rPr>
                <w:color w:val="000000"/>
                <w:sz w:val="22"/>
                <w:szCs w:val="22"/>
              </w:rPr>
              <w:t xml:space="preserve"> оформлена аккуратно, соблюдались сроки сдачи и защиты </w:t>
            </w:r>
            <w:r>
              <w:rPr>
                <w:color w:val="000000"/>
                <w:sz w:val="22"/>
                <w:szCs w:val="22"/>
              </w:rPr>
              <w:t>КР</w:t>
            </w:r>
            <w:r w:rsidRPr="00F3123F">
              <w:rPr>
                <w:color w:val="000000"/>
                <w:sz w:val="22"/>
                <w:szCs w:val="22"/>
              </w:rPr>
              <w:t xml:space="preserve">, при защите </w:t>
            </w:r>
            <w:r>
              <w:rPr>
                <w:color w:val="000000"/>
                <w:sz w:val="22"/>
                <w:szCs w:val="22"/>
              </w:rPr>
              <w:t>КР</w:t>
            </w:r>
            <w:r w:rsidRPr="00F3123F">
              <w:rPr>
                <w:color w:val="000000"/>
                <w:sz w:val="22"/>
                <w:szCs w:val="22"/>
              </w:rPr>
              <w:t xml:space="preserve"> студент ответил на все предложенные вопросы</w:t>
            </w:r>
          </w:p>
        </w:tc>
      </w:tr>
      <w:tr w:rsidR="0089710D" w:rsidRPr="00F3123F" w14:paraId="099E5895" w14:textId="77777777" w:rsidTr="00AB490D">
        <w:tc>
          <w:tcPr>
            <w:tcW w:w="3034" w:type="dxa"/>
          </w:tcPr>
          <w:p w14:paraId="77BDBA34" w14:textId="77777777" w:rsidR="0089710D" w:rsidRPr="008B3666" w:rsidRDefault="0089710D" w:rsidP="00705061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val="ru-RU" w:eastAsia="ru-RU"/>
              </w:rPr>
            </w:pPr>
            <w:r w:rsidRPr="008B3666">
              <w:rPr>
                <w:sz w:val="22"/>
                <w:szCs w:val="22"/>
                <w:lang w:val="ru-RU" w:eastAsia="ru-RU"/>
              </w:rPr>
              <w:t>Оценка «хорошо»</w:t>
            </w:r>
          </w:p>
          <w:p w14:paraId="449D49E9" w14:textId="77777777" w:rsidR="0089710D" w:rsidRPr="008B3666" w:rsidRDefault="0089710D" w:rsidP="00705061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val="ru-RU" w:eastAsia="ru-RU"/>
              </w:rPr>
            </w:pPr>
            <w:r w:rsidRPr="008B3666">
              <w:rPr>
                <w:sz w:val="22"/>
                <w:szCs w:val="22"/>
                <w:lang w:val="ru-RU" w:eastAsia="ru-RU"/>
              </w:rPr>
              <w:t>(продвинутый уровень)</w:t>
            </w:r>
          </w:p>
        </w:tc>
        <w:tc>
          <w:tcPr>
            <w:tcW w:w="6379" w:type="dxa"/>
          </w:tcPr>
          <w:p w14:paraId="61295492" w14:textId="77777777" w:rsidR="0089710D" w:rsidRPr="00F3123F" w:rsidRDefault="0089710D" w:rsidP="00705061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Курсовая работа выполнена</w:t>
            </w:r>
            <w:r w:rsidRPr="00F3123F">
              <w:rPr>
                <w:color w:val="000000"/>
                <w:sz w:val="22"/>
                <w:szCs w:val="22"/>
              </w:rPr>
              <w:t xml:space="preserve"> в полном объеме, присутствуют незначительные </w:t>
            </w:r>
            <w:r>
              <w:rPr>
                <w:color w:val="000000"/>
                <w:sz w:val="22"/>
                <w:szCs w:val="22"/>
              </w:rPr>
              <w:t>замечания по разработке алгоритмов и программ</w:t>
            </w:r>
            <w:r w:rsidRPr="00F3123F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работа</w:t>
            </w:r>
            <w:r w:rsidRPr="00F3123F">
              <w:rPr>
                <w:color w:val="000000"/>
                <w:sz w:val="22"/>
                <w:szCs w:val="22"/>
              </w:rPr>
              <w:t xml:space="preserve"> выполнен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F3123F">
              <w:rPr>
                <w:color w:val="000000"/>
                <w:sz w:val="22"/>
                <w:szCs w:val="22"/>
              </w:rPr>
              <w:t xml:space="preserve"> самостоятельно, </w:t>
            </w:r>
            <w:r>
              <w:rPr>
                <w:color w:val="000000"/>
                <w:sz w:val="22"/>
                <w:szCs w:val="22"/>
              </w:rPr>
              <w:t>пояснительная записка к КР</w:t>
            </w:r>
            <w:r w:rsidRPr="00F3123F">
              <w:rPr>
                <w:color w:val="000000"/>
                <w:sz w:val="22"/>
                <w:szCs w:val="22"/>
              </w:rPr>
              <w:t xml:space="preserve"> оформлена аккуратно, соблюдались сроки сдачи и защиты </w:t>
            </w:r>
            <w:r>
              <w:rPr>
                <w:color w:val="000000"/>
                <w:sz w:val="22"/>
                <w:szCs w:val="22"/>
              </w:rPr>
              <w:t>курсовой работы</w:t>
            </w:r>
            <w:r w:rsidRPr="00F3123F">
              <w:rPr>
                <w:color w:val="000000"/>
                <w:sz w:val="22"/>
                <w:szCs w:val="22"/>
              </w:rPr>
              <w:t xml:space="preserve">, при защите </w:t>
            </w:r>
            <w:r>
              <w:rPr>
                <w:color w:val="000000"/>
                <w:sz w:val="22"/>
                <w:szCs w:val="22"/>
              </w:rPr>
              <w:t>КР</w:t>
            </w:r>
            <w:r w:rsidRPr="00F3123F">
              <w:rPr>
                <w:color w:val="000000"/>
                <w:sz w:val="22"/>
                <w:szCs w:val="22"/>
              </w:rPr>
              <w:t xml:space="preserve"> студент ответил не на все предложенные вопросы (правильных ответов не менее </w:t>
            </w:r>
            <w:r>
              <w:rPr>
                <w:color w:val="000000"/>
                <w:sz w:val="22"/>
                <w:szCs w:val="22"/>
              </w:rPr>
              <w:t>75</w:t>
            </w:r>
            <w:r w:rsidRPr="00F3123F">
              <w:rPr>
                <w:color w:val="000000"/>
                <w:sz w:val="22"/>
                <w:szCs w:val="22"/>
              </w:rPr>
              <w:t>%)</w:t>
            </w:r>
          </w:p>
        </w:tc>
      </w:tr>
      <w:tr w:rsidR="0089710D" w:rsidRPr="00F3123F" w14:paraId="6BF2BAF4" w14:textId="77777777" w:rsidTr="00AB490D">
        <w:tc>
          <w:tcPr>
            <w:tcW w:w="3034" w:type="dxa"/>
          </w:tcPr>
          <w:p w14:paraId="1AB9030E" w14:textId="77777777" w:rsidR="0089710D" w:rsidRPr="008B3666" w:rsidRDefault="0089710D" w:rsidP="00705061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val="ru-RU" w:eastAsia="ru-RU"/>
              </w:rPr>
            </w:pPr>
            <w:r w:rsidRPr="008B3666">
              <w:rPr>
                <w:sz w:val="22"/>
                <w:szCs w:val="22"/>
                <w:lang w:val="ru-RU" w:eastAsia="ru-RU"/>
              </w:rPr>
              <w:t>Оценка «удовлетворительно»</w:t>
            </w:r>
          </w:p>
          <w:p w14:paraId="46B6E908" w14:textId="77777777" w:rsidR="0089710D" w:rsidRPr="008B3666" w:rsidRDefault="0089710D" w:rsidP="00705061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val="ru-RU" w:eastAsia="ru-RU"/>
              </w:rPr>
            </w:pPr>
            <w:r w:rsidRPr="008B3666">
              <w:rPr>
                <w:sz w:val="22"/>
                <w:szCs w:val="22"/>
                <w:lang w:val="ru-RU" w:eastAsia="ru-RU"/>
              </w:rPr>
              <w:t>(пороговый уровень)</w:t>
            </w:r>
          </w:p>
        </w:tc>
        <w:tc>
          <w:tcPr>
            <w:tcW w:w="6379" w:type="dxa"/>
          </w:tcPr>
          <w:p w14:paraId="7216B38A" w14:textId="77777777" w:rsidR="0089710D" w:rsidRPr="00F3123F" w:rsidRDefault="0089710D" w:rsidP="00705061">
            <w:pPr>
              <w:widowControl w:val="0"/>
              <w:rPr>
                <w:color w:val="000000"/>
              </w:rPr>
            </w:pPr>
            <w:r w:rsidRPr="00F3123F">
              <w:rPr>
                <w:color w:val="000000"/>
                <w:sz w:val="22"/>
                <w:szCs w:val="22"/>
              </w:rPr>
              <w:t>Курсов</w:t>
            </w:r>
            <w:r>
              <w:rPr>
                <w:color w:val="000000"/>
                <w:sz w:val="22"/>
                <w:szCs w:val="22"/>
              </w:rPr>
              <w:t>ая работа</w:t>
            </w:r>
            <w:r w:rsidRPr="00F3123F">
              <w:rPr>
                <w:color w:val="000000"/>
                <w:sz w:val="22"/>
                <w:szCs w:val="22"/>
              </w:rPr>
              <w:t xml:space="preserve"> вы</w:t>
            </w:r>
            <w:r>
              <w:rPr>
                <w:color w:val="000000"/>
                <w:sz w:val="22"/>
                <w:szCs w:val="22"/>
              </w:rPr>
              <w:t>полнена</w:t>
            </w:r>
            <w:r w:rsidRPr="00F3123F">
              <w:rPr>
                <w:color w:val="000000"/>
                <w:sz w:val="22"/>
                <w:szCs w:val="22"/>
              </w:rPr>
              <w:t xml:space="preserve"> в полном объеме, присутствуют ошибки </w:t>
            </w:r>
            <w:r>
              <w:rPr>
                <w:color w:val="000000"/>
                <w:sz w:val="22"/>
                <w:szCs w:val="22"/>
              </w:rPr>
              <w:t>при разработке алгоритмов и программ</w:t>
            </w:r>
            <w:r w:rsidRPr="00F3123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КР</w:t>
            </w:r>
            <w:r w:rsidRPr="00F3123F">
              <w:rPr>
                <w:color w:val="000000"/>
                <w:sz w:val="22"/>
                <w:szCs w:val="22"/>
              </w:rPr>
              <w:t xml:space="preserve"> выполнен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F3123F">
              <w:rPr>
                <w:color w:val="000000"/>
                <w:sz w:val="22"/>
                <w:szCs w:val="22"/>
              </w:rPr>
              <w:t xml:space="preserve"> самостоятельно, по оформлению </w:t>
            </w:r>
            <w:r>
              <w:rPr>
                <w:color w:val="000000"/>
                <w:sz w:val="22"/>
                <w:szCs w:val="22"/>
              </w:rPr>
              <w:t>пояснительной записки к КР</w:t>
            </w:r>
            <w:r w:rsidRPr="00F3123F">
              <w:rPr>
                <w:color w:val="000000"/>
                <w:sz w:val="22"/>
                <w:szCs w:val="22"/>
              </w:rPr>
              <w:t xml:space="preserve"> имеются замечания, частично соблюдались сроки сдачи и защиты </w:t>
            </w:r>
            <w:r>
              <w:rPr>
                <w:color w:val="000000"/>
                <w:sz w:val="22"/>
                <w:szCs w:val="22"/>
              </w:rPr>
              <w:t>КР</w:t>
            </w:r>
            <w:r w:rsidRPr="00F3123F">
              <w:rPr>
                <w:color w:val="000000"/>
                <w:sz w:val="22"/>
                <w:szCs w:val="22"/>
              </w:rPr>
              <w:t>, при защите курсово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работы</w:t>
            </w:r>
            <w:r w:rsidRPr="00F3123F">
              <w:rPr>
                <w:color w:val="000000"/>
                <w:sz w:val="22"/>
                <w:szCs w:val="22"/>
              </w:rPr>
              <w:t xml:space="preserve"> студент ответил не на все предложенные вопросы (правильных ответов не менее 50%)</w:t>
            </w:r>
          </w:p>
        </w:tc>
      </w:tr>
      <w:tr w:rsidR="0089710D" w:rsidRPr="00F3123F" w14:paraId="61632923" w14:textId="77777777" w:rsidTr="00AB490D">
        <w:tc>
          <w:tcPr>
            <w:tcW w:w="3034" w:type="dxa"/>
          </w:tcPr>
          <w:p w14:paraId="59FB0C5D" w14:textId="77777777" w:rsidR="0089710D" w:rsidRPr="008B3666" w:rsidRDefault="0089710D" w:rsidP="00705061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val="ru-RU" w:eastAsia="ru-RU"/>
              </w:rPr>
            </w:pPr>
            <w:r w:rsidRPr="008B3666">
              <w:rPr>
                <w:sz w:val="22"/>
                <w:szCs w:val="22"/>
                <w:lang w:val="ru-RU" w:eastAsia="ru-RU"/>
              </w:rPr>
              <w:t>Оценка «неудовлетворительно»</w:t>
            </w:r>
          </w:p>
        </w:tc>
        <w:tc>
          <w:tcPr>
            <w:tcW w:w="6379" w:type="dxa"/>
          </w:tcPr>
          <w:p w14:paraId="0F163104" w14:textId="77777777" w:rsidR="0089710D" w:rsidRPr="00F3123F" w:rsidRDefault="0089710D" w:rsidP="00705061">
            <w:pPr>
              <w:widowControl w:val="0"/>
              <w:rPr>
                <w:color w:val="000000"/>
              </w:rPr>
            </w:pPr>
            <w:r w:rsidRPr="00F3123F">
              <w:rPr>
                <w:color w:val="000000"/>
                <w:sz w:val="22"/>
                <w:szCs w:val="22"/>
              </w:rPr>
              <w:t>Курсов</w:t>
            </w:r>
            <w:r>
              <w:rPr>
                <w:color w:val="000000"/>
                <w:sz w:val="22"/>
                <w:szCs w:val="22"/>
              </w:rPr>
              <w:t>ая работа</w:t>
            </w:r>
            <w:r w:rsidRPr="00F3123F">
              <w:rPr>
                <w:color w:val="000000"/>
                <w:sz w:val="22"/>
                <w:szCs w:val="22"/>
              </w:rPr>
              <w:t xml:space="preserve"> вы</w:t>
            </w:r>
            <w:r>
              <w:rPr>
                <w:color w:val="000000"/>
                <w:sz w:val="22"/>
                <w:szCs w:val="22"/>
              </w:rPr>
              <w:t>полнена</w:t>
            </w:r>
            <w:r w:rsidRPr="00F3123F">
              <w:rPr>
                <w:color w:val="000000"/>
                <w:sz w:val="22"/>
                <w:szCs w:val="22"/>
              </w:rPr>
              <w:t xml:space="preserve"> не в полном объеме, присутствуют </w:t>
            </w:r>
            <w:r>
              <w:rPr>
                <w:color w:val="000000"/>
                <w:sz w:val="22"/>
                <w:szCs w:val="22"/>
              </w:rPr>
              <w:t xml:space="preserve">грубые </w:t>
            </w:r>
            <w:r w:rsidRPr="00F3123F">
              <w:rPr>
                <w:color w:val="000000"/>
                <w:sz w:val="22"/>
                <w:szCs w:val="22"/>
              </w:rPr>
              <w:t xml:space="preserve">ошибки </w:t>
            </w:r>
            <w:r>
              <w:rPr>
                <w:color w:val="000000"/>
                <w:sz w:val="22"/>
                <w:szCs w:val="22"/>
              </w:rPr>
              <w:t>при разработке алгоритмов и программ,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КР</w:t>
            </w:r>
            <w:r w:rsidRPr="00F3123F">
              <w:rPr>
                <w:color w:val="000000"/>
                <w:sz w:val="22"/>
                <w:szCs w:val="22"/>
              </w:rPr>
              <w:t xml:space="preserve"> выполнен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F3123F">
              <w:rPr>
                <w:color w:val="000000"/>
                <w:sz w:val="22"/>
                <w:szCs w:val="22"/>
              </w:rPr>
              <w:t xml:space="preserve"> не самостоятельно, по оформлению </w:t>
            </w:r>
            <w:r>
              <w:rPr>
                <w:color w:val="000000"/>
                <w:sz w:val="22"/>
                <w:szCs w:val="22"/>
              </w:rPr>
              <w:t>пояснительной записки к КР</w:t>
            </w:r>
            <w:r w:rsidRPr="00F3123F">
              <w:rPr>
                <w:color w:val="000000"/>
                <w:sz w:val="22"/>
                <w:szCs w:val="22"/>
              </w:rPr>
              <w:t xml:space="preserve"> имеются замечания, не соблюдались сроки сдачи и </w:t>
            </w:r>
            <w:r>
              <w:rPr>
                <w:color w:val="000000"/>
                <w:sz w:val="22"/>
                <w:szCs w:val="22"/>
              </w:rPr>
              <w:t>защиты курсовой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работы</w:t>
            </w:r>
            <w:r w:rsidRPr="00F3123F">
              <w:rPr>
                <w:color w:val="000000"/>
                <w:sz w:val="22"/>
                <w:szCs w:val="22"/>
              </w:rPr>
              <w:t>, при защите курсово</w:t>
            </w:r>
            <w:r>
              <w:rPr>
                <w:color w:val="000000"/>
                <w:sz w:val="22"/>
                <w:szCs w:val="22"/>
              </w:rPr>
              <w:t>й работы</w:t>
            </w:r>
            <w:r w:rsidRPr="00F3123F">
              <w:rPr>
                <w:color w:val="000000"/>
                <w:sz w:val="22"/>
                <w:szCs w:val="22"/>
              </w:rPr>
              <w:t xml:space="preserve"> студент ответил </w:t>
            </w:r>
            <w:r w:rsidR="006A44D0">
              <w:rPr>
                <w:color w:val="000000"/>
                <w:sz w:val="22"/>
                <w:szCs w:val="22"/>
              </w:rPr>
              <w:t xml:space="preserve">не </w:t>
            </w:r>
            <w:r w:rsidRPr="00F3123F">
              <w:rPr>
                <w:color w:val="000000"/>
                <w:sz w:val="22"/>
                <w:szCs w:val="22"/>
              </w:rPr>
              <w:t>на все предложенные вопросы (правильных ответов менее 50%)</w:t>
            </w:r>
          </w:p>
        </w:tc>
      </w:tr>
    </w:tbl>
    <w:p w14:paraId="342E16E1" w14:textId="77777777" w:rsidR="004C2315" w:rsidRPr="00AC0AB0" w:rsidRDefault="004C2315" w:rsidP="004C2315"/>
    <w:p w14:paraId="6730968B" w14:textId="77777777" w:rsidR="004C2315" w:rsidRPr="00AC0AB0" w:rsidRDefault="004C2315" w:rsidP="004C2315">
      <w:r w:rsidRPr="00AC0AB0">
        <w:rPr>
          <w:rStyle w:val="a7"/>
          <w:rFonts w:eastAsia="Calibri"/>
          <w:i w:val="0"/>
          <w:color w:val="000000"/>
          <w:sz w:val="22"/>
          <w:szCs w:val="22"/>
          <w:lang w:eastAsia="en-US"/>
        </w:rPr>
        <w:t xml:space="preserve">На промежуточную аттестацию (экзамен) </w:t>
      </w:r>
      <w:r w:rsidR="001C104E">
        <w:rPr>
          <w:rStyle w:val="a7"/>
          <w:rFonts w:eastAsia="Calibri"/>
          <w:i w:val="0"/>
          <w:sz w:val="22"/>
          <w:szCs w:val="22"/>
          <w:lang w:eastAsia="en-US"/>
        </w:rPr>
        <w:t xml:space="preserve">выносится тест </w:t>
      </w:r>
      <w:r w:rsidR="007F53A1">
        <w:rPr>
          <w:rStyle w:val="a7"/>
          <w:rFonts w:eastAsia="Calibri"/>
          <w:i w:val="0"/>
          <w:sz w:val="22"/>
          <w:szCs w:val="22"/>
          <w:lang w:eastAsia="en-US"/>
        </w:rPr>
        <w:t xml:space="preserve">из 10-ти </w:t>
      </w:r>
      <w:r w:rsidR="00E76F7D">
        <w:rPr>
          <w:rStyle w:val="a7"/>
          <w:rFonts w:eastAsia="Calibri"/>
          <w:i w:val="0"/>
          <w:sz w:val="22"/>
          <w:szCs w:val="22"/>
          <w:lang w:eastAsia="en-US"/>
        </w:rPr>
        <w:t xml:space="preserve">или 15-ти </w:t>
      </w:r>
      <w:r w:rsidR="007F53A1">
        <w:rPr>
          <w:rStyle w:val="a7"/>
          <w:rFonts w:eastAsia="Calibri"/>
          <w:i w:val="0"/>
          <w:sz w:val="22"/>
          <w:szCs w:val="22"/>
          <w:lang w:eastAsia="en-US"/>
        </w:rPr>
        <w:t xml:space="preserve">вопросов </w:t>
      </w:r>
      <w:r w:rsidR="001C104E">
        <w:rPr>
          <w:rStyle w:val="a7"/>
          <w:rFonts w:eastAsia="Calibri"/>
          <w:i w:val="0"/>
          <w:sz w:val="22"/>
          <w:szCs w:val="22"/>
          <w:lang w:eastAsia="en-US"/>
        </w:rPr>
        <w:t xml:space="preserve">и </w:t>
      </w:r>
      <w:r w:rsidRPr="00AC0AB0">
        <w:rPr>
          <w:rStyle w:val="a7"/>
          <w:rFonts w:eastAsia="Calibri"/>
          <w:i w:val="0"/>
          <w:sz w:val="22"/>
          <w:szCs w:val="22"/>
          <w:lang w:eastAsia="en-US"/>
        </w:rPr>
        <w:t>два теоретических вопроса.</w:t>
      </w:r>
      <w:r w:rsidRPr="00AC0AB0">
        <w:rPr>
          <w:rStyle w:val="a7"/>
          <w:rFonts w:eastAsia="Calibri"/>
          <w:sz w:val="22"/>
          <w:szCs w:val="22"/>
          <w:lang w:eastAsia="en-US"/>
        </w:rPr>
        <w:t xml:space="preserve"> </w:t>
      </w:r>
      <w:r w:rsidRPr="00AC0AB0">
        <w:t xml:space="preserve">Максимально студент может набрать </w:t>
      </w:r>
      <w:r w:rsidR="007F53A1">
        <w:t>9</w:t>
      </w:r>
      <w:r w:rsidRPr="00AC0AB0">
        <w:t xml:space="preserve"> баллов. 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 и «неудовлетворительно».</w:t>
      </w:r>
    </w:p>
    <w:p w14:paraId="4E0C4669" w14:textId="77777777" w:rsidR="004C2315" w:rsidRPr="00AC0AB0" w:rsidRDefault="004C2315" w:rsidP="004C2315"/>
    <w:p w14:paraId="47F603E9" w14:textId="77777777" w:rsidR="004C2315" w:rsidRPr="00AC0AB0" w:rsidRDefault="004C2315" w:rsidP="004C2315">
      <w:pPr>
        <w:rPr>
          <w:b/>
        </w:rPr>
      </w:pPr>
      <w:r w:rsidRPr="00AC0AB0">
        <w:rPr>
          <w:b/>
        </w:rPr>
        <w:t>Оценка «отлично»</w:t>
      </w:r>
      <w:r w:rsidRPr="00AC0AB0">
        <w:t xml:space="preserve"> выставляется студенту, который набрал в сумме </w:t>
      </w:r>
      <w:r w:rsidR="007F53A1">
        <w:t>9</w:t>
      </w:r>
      <w:r w:rsidRPr="00AC0AB0">
        <w:t xml:space="preserve"> баллов (выполнил все задания на эталонном уровне). Обязательным условием является выполнение всех предусмотренных в течение семестра практических заданий.</w:t>
      </w:r>
    </w:p>
    <w:p w14:paraId="4400CC59" w14:textId="77777777" w:rsidR="004C2315" w:rsidRPr="00AC0AB0" w:rsidRDefault="004C2315" w:rsidP="004C2315">
      <w:r w:rsidRPr="00AC0AB0">
        <w:rPr>
          <w:b/>
        </w:rPr>
        <w:t>Оценка «хорошо»</w:t>
      </w:r>
      <w:r w:rsidRPr="00AC0AB0">
        <w:t xml:space="preserve"> выставляется студенту, который набрал в сумме от </w:t>
      </w:r>
      <w:r w:rsidR="007F53A1">
        <w:t>7</w:t>
      </w:r>
      <w:r w:rsidRPr="00AC0AB0">
        <w:t xml:space="preserve"> до </w:t>
      </w:r>
      <w:r w:rsidR="007F53A1">
        <w:t>8</w:t>
      </w:r>
      <w:r w:rsidRPr="00AC0AB0">
        <w:t xml:space="preserve"> баллов при условии выполнения всех заданий на уровне не ниже продвинутого. Обязательным условием является выполнение всех предусмотренных в течение семестра практических заданий.</w:t>
      </w:r>
    </w:p>
    <w:p w14:paraId="6DAC4FD7" w14:textId="77777777" w:rsidR="004C2315" w:rsidRPr="00AC0AB0" w:rsidRDefault="004C2315" w:rsidP="004C2315">
      <w:r w:rsidRPr="00AC0AB0">
        <w:rPr>
          <w:b/>
        </w:rPr>
        <w:t>Оценка «удовлетворительно»</w:t>
      </w:r>
      <w:r w:rsidRPr="00AC0AB0">
        <w:t xml:space="preserve"> выставляется студенту, который набрал в сумме от 5 до </w:t>
      </w:r>
      <w:r w:rsidR="007F53A1">
        <w:t>6</w:t>
      </w:r>
      <w:r w:rsidRPr="00AC0AB0">
        <w:t xml:space="preserve"> баллов при условии выполнения всех заданий на уровне не ниже порогового. Обязательным условием является выполнение всех предусмотренных в течение семестра практических заданий.</w:t>
      </w:r>
    </w:p>
    <w:p w14:paraId="067FDF53" w14:textId="77777777" w:rsidR="004C2315" w:rsidRPr="00AC0AB0" w:rsidRDefault="004C2315" w:rsidP="004C2315">
      <w:r w:rsidRPr="00AC0AB0">
        <w:rPr>
          <w:b/>
        </w:rPr>
        <w:t>Оценка «неудовлетворительно»</w:t>
      </w:r>
      <w:r w:rsidRPr="00AC0AB0">
        <w:t> выставляется студенту, который набрал в сумме менее 5 баллов или не выполнил всех предусмотренных в течение семестра практических заданий.</w:t>
      </w:r>
    </w:p>
    <w:p w14:paraId="72A71C23" w14:textId="77777777" w:rsidR="004C2315" w:rsidRPr="00AC0AB0" w:rsidRDefault="004C2315" w:rsidP="00AD6C00">
      <w:pPr>
        <w:rPr>
          <w:b/>
        </w:rPr>
      </w:pPr>
    </w:p>
    <w:p w14:paraId="0FEF5245" w14:textId="77777777" w:rsidR="00AD6C00" w:rsidRPr="00AC0AB0" w:rsidRDefault="004C2315" w:rsidP="00D90505">
      <w:pPr>
        <w:keepNext/>
        <w:rPr>
          <w:b/>
        </w:rPr>
      </w:pPr>
      <w:r w:rsidRPr="00AC0AB0">
        <w:rPr>
          <w:b/>
        </w:rPr>
        <w:lastRenderedPageBreak/>
        <w:t>3</w:t>
      </w:r>
      <w:r w:rsidR="00AD6C00" w:rsidRPr="00AC0AB0">
        <w:rPr>
          <w:b/>
        </w:rPr>
        <w:t xml:space="preserve"> Паспорт фонда оценочных </w:t>
      </w:r>
      <w:r w:rsidR="00F11D7A" w:rsidRPr="00AC0AB0">
        <w:rPr>
          <w:b/>
        </w:rPr>
        <w:t xml:space="preserve">материалов </w:t>
      </w:r>
      <w:r w:rsidR="00AD6C00" w:rsidRPr="00AC0AB0">
        <w:rPr>
          <w:b/>
        </w:rPr>
        <w:t>по дисциплине</w:t>
      </w:r>
    </w:p>
    <w:p w14:paraId="6B33D5BD" w14:textId="77777777" w:rsidR="00AD6C00" w:rsidRPr="00AC0AB0" w:rsidRDefault="00AD6C00" w:rsidP="00D90505">
      <w:pPr>
        <w:pStyle w:val="a8"/>
        <w:keepNext/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1"/>
        <w:gridCol w:w="5393"/>
        <w:gridCol w:w="1843"/>
        <w:gridCol w:w="1559"/>
      </w:tblGrid>
      <w:tr w:rsidR="00AD6C00" w:rsidRPr="00AC0AB0" w14:paraId="7AEA5C56" w14:textId="77777777" w:rsidTr="006A44D0">
        <w:trPr>
          <w:cantSplit/>
          <w:trHeight w:val="276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9BA819" w14:textId="77777777" w:rsidR="00AD6C00" w:rsidRPr="00AC0AB0" w:rsidRDefault="00AD6C00" w:rsidP="00D90505">
            <w:pPr>
              <w:keepNext/>
              <w:snapToGrid w:val="0"/>
              <w:ind w:firstLine="0"/>
              <w:jc w:val="center"/>
            </w:pPr>
            <w:r w:rsidRPr="00AC0AB0">
              <w:t>№ п/п</w:t>
            </w:r>
          </w:p>
        </w:tc>
        <w:tc>
          <w:tcPr>
            <w:tcW w:w="5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8CAB68" w14:textId="77777777" w:rsidR="00AD6C00" w:rsidRPr="008B3666" w:rsidRDefault="00AD6C00" w:rsidP="006A44D0">
            <w:pPr>
              <w:pStyle w:val="a4"/>
              <w:keepNext/>
              <w:widowControl w:val="0"/>
              <w:ind w:firstLine="0"/>
              <w:jc w:val="center"/>
              <w:rPr>
                <w:i w:val="0"/>
                <w:lang w:val="ru-RU" w:eastAsia="ru-RU"/>
              </w:rPr>
            </w:pPr>
            <w:r w:rsidRPr="008B3666">
              <w:rPr>
                <w:rStyle w:val="110"/>
                <w:bCs/>
                <w:i w:val="0"/>
                <w:color w:val="000000"/>
                <w:lang w:val="ru-RU" w:eastAsia="ru-RU"/>
              </w:rPr>
              <w:t>Контролируемые темы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98BD4D" w14:textId="77777777" w:rsidR="00AD6C00" w:rsidRPr="008B3666" w:rsidRDefault="00AD6C00" w:rsidP="00D90505">
            <w:pPr>
              <w:pStyle w:val="a4"/>
              <w:keepNext/>
              <w:widowControl w:val="0"/>
              <w:ind w:firstLine="0"/>
              <w:jc w:val="center"/>
              <w:rPr>
                <w:bCs/>
                <w:i w:val="0"/>
                <w:color w:val="000000"/>
                <w:sz w:val="23"/>
                <w:szCs w:val="23"/>
                <w:lang w:val="ru-RU" w:eastAsia="ru-RU"/>
              </w:rPr>
            </w:pPr>
            <w:r w:rsidRPr="008B3666">
              <w:rPr>
                <w:rStyle w:val="110"/>
                <w:bCs/>
                <w:i w:val="0"/>
                <w:color w:val="000000"/>
                <w:lang w:val="ru-RU" w:eastAsia="ru-RU"/>
              </w:rPr>
              <w:t>Код контролируемой компетенции (или её части)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30B04" w14:textId="77777777" w:rsidR="00AD6C00" w:rsidRPr="008B3666" w:rsidRDefault="00EA5722" w:rsidP="00D90505">
            <w:pPr>
              <w:pStyle w:val="a4"/>
              <w:keepNext/>
              <w:widowControl w:val="0"/>
              <w:ind w:firstLine="0"/>
              <w:jc w:val="center"/>
              <w:rPr>
                <w:i w:val="0"/>
                <w:lang w:val="ru-RU" w:eastAsia="ru-RU"/>
              </w:rPr>
            </w:pPr>
            <w:r>
              <w:rPr>
                <w:rStyle w:val="110"/>
                <w:bCs/>
                <w:i w:val="0"/>
                <w:color w:val="000000"/>
                <w:lang w:val="ru-RU" w:eastAsia="ru-RU"/>
              </w:rPr>
              <w:t xml:space="preserve">Вид и форма </w:t>
            </w:r>
            <w:r w:rsidR="00AD6C00" w:rsidRPr="008B3666">
              <w:rPr>
                <w:rStyle w:val="110"/>
                <w:bCs/>
                <w:i w:val="0"/>
                <w:color w:val="000000"/>
                <w:lang w:val="ru-RU" w:eastAsia="ru-RU"/>
              </w:rPr>
              <w:t>оценочного средства</w:t>
            </w:r>
          </w:p>
        </w:tc>
      </w:tr>
      <w:tr w:rsidR="00AD6C00" w:rsidRPr="00AC0AB0" w14:paraId="3492950E" w14:textId="77777777" w:rsidTr="006A44D0">
        <w:trPr>
          <w:cantSplit/>
          <w:trHeight w:val="276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E53ED0" w14:textId="77777777" w:rsidR="00AD6C00" w:rsidRPr="00AC0AB0" w:rsidRDefault="00AD6C00" w:rsidP="00666391">
            <w:pPr>
              <w:ind w:firstLine="0"/>
              <w:rPr>
                <w:b/>
              </w:rPr>
            </w:pPr>
          </w:p>
        </w:tc>
        <w:tc>
          <w:tcPr>
            <w:tcW w:w="5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A776DE" w14:textId="77777777" w:rsidR="00AD6C00" w:rsidRPr="00AC0AB0" w:rsidRDefault="00AD6C00" w:rsidP="00666391">
            <w:pPr>
              <w:ind w:firstLine="0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882386" w14:textId="77777777" w:rsidR="00AD6C00" w:rsidRPr="00AC0AB0" w:rsidRDefault="00AD6C00" w:rsidP="00666391">
            <w:pPr>
              <w:ind w:firstLine="0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7B5B5" w14:textId="77777777" w:rsidR="00AD6C00" w:rsidRPr="00AC0AB0" w:rsidRDefault="00AD6C00" w:rsidP="00666391">
            <w:pPr>
              <w:ind w:firstLine="0"/>
              <w:rPr>
                <w:b/>
              </w:rPr>
            </w:pPr>
          </w:p>
        </w:tc>
      </w:tr>
      <w:tr w:rsidR="00AD6C00" w:rsidRPr="00AC0AB0" w14:paraId="056963C0" w14:textId="77777777" w:rsidTr="006A44D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6D0BAE" w14:textId="77777777" w:rsidR="00AD6C00" w:rsidRPr="00AC0AB0" w:rsidRDefault="00AD6C00" w:rsidP="00666391">
            <w:pPr>
              <w:snapToGrid w:val="0"/>
              <w:ind w:firstLine="0"/>
              <w:jc w:val="center"/>
            </w:pPr>
            <w:r w:rsidRPr="00AC0AB0">
              <w:t>1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660AFF" w14:textId="77777777" w:rsidR="00AD6C00" w:rsidRPr="00AC0AB0" w:rsidRDefault="00AD6C00" w:rsidP="00666391">
            <w:pPr>
              <w:tabs>
                <w:tab w:val="left" w:pos="284"/>
              </w:tabs>
              <w:ind w:firstLine="0"/>
              <w:jc w:val="left"/>
            </w:pPr>
            <w:r w:rsidRPr="00AC0AB0">
              <w:t>Общие принципы построения операционных систем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C0AAFB" w14:textId="77777777" w:rsidR="00AD6C00" w:rsidRPr="001F76B9" w:rsidRDefault="001F76B9" w:rsidP="00666391">
            <w:pPr>
              <w:snapToGrid w:val="0"/>
              <w:ind w:firstLine="0"/>
              <w:jc w:val="center"/>
            </w:pPr>
            <w:r>
              <w:t>ОПК-2.1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C50EC" w14:textId="77777777" w:rsidR="00AD6C00" w:rsidRPr="00AC0AB0" w:rsidRDefault="00AD6C00" w:rsidP="00666391">
            <w:pPr>
              <w:snapToGrid w:val="0"/>
              <w:ind w:firstLine="0"/>
              <w:jc w:val="center"/>
            </w:pPr>
            <w:r w:rsidRPr="00AC0AB0">
              <w:t>Экзамен</w:t>
            </w:r>
          </w:p>
        </w:tc>
      </w:tr>
      <w:tr w:rsidR="001F76B9" w:rsidRPr="00AC0AB0" w14:paraId="0620484A" w14:textId="77777777" w:rsidTr="006A44D0">
        <w:trPr>
          <w:trHeight w:val="39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247386" w14:textId="77777777" w:rsidR="001F76B9" w:rsidRPr="00AC0AB0" w:rsidRDefault="001F76B9" w:rsidP="00666391">
            <w:pPr>
              <w:snapToGrid w:val="0"/>
              <w:ind w:firstLine="0"/>
              <w:jc w:val="center"/>
            </w:pPr>
            <w:r w:rsidRPr="00AC0AB0">
              <w:t>2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70AD0E" w14:textId="77777777" w:rsidR="001F76B9" w:rsidRPr="00AC0AB0" w:rsidRDefault="001F76B9" w:rsidP="00666391">
            <w:pPr>
              <w:tabs>
                <w:tab w:val="left" w:pos="284"/>
              </w:tabs>
              <w:ind w:firstLine="0"/>
              <w:jc w:val="left"/>
            </w:pPr>
            <w:r w:rsidRPr="00AC0AB0">
              <w:t>Концептуальные основы 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ABAF9A" w14:textId="77777777" w:rsidR="001F76B9" w:rsidRPr="001F76B9" w:rsidRDefault="001F76B9" w:rsidP="008B3666">
            <w:pPr>
              <w:snapToGrid w:val="0"/>
              <w:ind w:firstLine="0"/>
              <w:jc w:val="center"/>
            </w:pPr>
            <w:r>
              <w:t>ОПК-2.1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C85A8" w14:textId="77777777" w:rsidR="001F76B9" w:rsidRPr="00AC0AB0" w:rsidRDefault="001F76B9" w:rsidP="00666391">
            <w:pPr>
              <w:snapToGrid w:val="0"/>
              <w:ind w:firstLine="0"/>
              <w:jc w:val="center"/>
            </w:pPr>
            <w:r w:rsidRPr="00AC0AB0">
              <w:t>Экзамен</w:t>
            </w:r>
          </w:p>
        </w:tc>
      </w:tr>
      <w:tr w:rsidR="001F76B9" w:rsidRPr="00AC0AB0" w14:paraId="4F50B5FD" w14:textId="77777777" w:rsidTr="006A44D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81F296" w14:textId="77777777" w:rsidR="001F76B9" w:rsidRPr="00AC0AB0" w:rsidRDefault="001F76B9" w:rsidP="00666391">
            <w:pPr>
              <w:snapToGrid w:val="0"/>
              <w:ind w:firstLine="0"/>
              <w:jc w:val="center"/>
            </w:pPr>
            <w:r w:rsidRPr="00AC0AB0">
              <w:t>3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4424B4" w14:textId="77777777" w:rsidR="001F76B9" w:rsidRPr="00AC0AB0" w:rsidRDefault="001F76B9" w:rsidP="00666391">
            <w:pPr>
              <w:tabs>
                <w:tab w:val="left" w:pos="284"/>
              </w:tabs>
              <w:ind w:firstLine="0"/>
              <w:jc w:val="left"/>
            </w:pPr>
            <w:r w:rsidRPr="00AC0AB0">
              <w:t>Общие принципы управления ресурсами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4100C7" w14:textId="77777777" w:rsidR="001F76B9" w:rsidRPr="001F76B9" w:rsidRDefault="001F76B9" w:rsidP="008B3666">
            <w:pPr>
              <w:snapToGrid w:val="0"/>
              <w:ind w:firstLine="0"/>
              <w:jc w:val="center"/>
            </w:pPr>
            <w:r>
              <w:t>ОПК-2.1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7C802" w14:textId="77777777" w:rsidR="001F76B9" w:rsidRPr="00AC0AB0" w:rsidRDefault="001F76B9" w:rsidP="00666391">
            <w:pPr>
              <w:ind w:firstLine="0"/>
              <w:jc w:val="center"/>
            </w:pPr>
            <w:r w:rsidRPr="00AC0AB0">
              <w:t>Экзамен</w:t>
            </w:r>
          </w:p>
        </w:tc>
      </w:tr>
      <w:tr w:rsidR="001F76B9" w:rsidRPr="00AC0AB0" w14:paraId="1765F3EF" w14:textId="77777777" w:rsidTr="006A44D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628CC4" w14:textId="77777777" w:rsidR="001F76B9" w:rsidRPr="00AC0AB0" w:rsidRDefault="001F76B9" w:rsidP="00666391">
            <w:pPr>
              <w:snapToGrid w:val="0"/>
              <w:ind w:firstLine="0"/>
              <w:jc w:val="center"/>
            </w:pPr>
            <w:r w:rsidRPr="00AC0AB0">
              <w:t>4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BF1D95" w14:textId="77777777" w:rsidR="001F76B9" w:rsidRPr="00AC0AB0" w:rsidRDefault="001F76B9" w:rsidP="00666391">
            <w:pPr>
              <w:tabs>
                <w:tab w:val="left" w:pos="284"/>
              </w:tabs>
              <w:ind w:firstLine="0"/>
              <w:jc w:val="left"/>
            </w:pPr>
            <w:r w:rsidRPr="00AC0AB0">
              <w:t>Пользовательский и программный интерфейс 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DEC9EC" w14:textId="77777777" w:rsidR="001F76B9" w:rsidRPr="001F76B9" w:rsidRDefault="001F76B9" w:rsidP="008B3666">
            <w:pPr>
              <w:snapToGrid w:val="0"/>
              <w:ind w:firstLine="0"/>
              <w:jc w:val="center"/>
            </w:pPr>
            <w:r>
              <w:t>ОПК-2.1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5590D" w14:textId="77777777" w:rsidR="001F76B9" w:rsidRPr="00AC0AB0" w:rsidRDefault="001F76B9" w:rsidP="00666391">
            <w:pPr>
              <w:ind w:firstLine="0"/>
              <w:jc w:val="center"/>
            </w:pPr>
            <w:r w:rsidRPr="00AC0AB0">
              <w:t>Экзамен</w:t>
            </w:r>
          </w:p>
        </w:tc>
      </w:tr>
      <w:tr w:rsidR="001F76B9" w:rsidRPr="00AC0AB0" w14:paraId="2C299D4C" w14:textId="77777777" w:rsidTr="006A44D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4BD1BF" w14:textId="77777777" w:rsidR="001F76B9" w:rsidRPr="00AC0AB0" w:rsidRDefault="001F76B9" w:rsidP="00666391">
            <w:pPr>
              <w:snapToGrid w:val="0"/>
              <w:ind w:firstLine="0"/>
              <w:jc w:val="center"/>
            </w:pPr>
            <w:r w:rsidRPr="00AC0AB0">
              <w:t>5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BA4F86" w14:textId="77777777" w:rsidR="001F76B9" w:rsidRPr="00AC0AB0" w:rsidRDefault="001F76B9" w:rsidP="00666391">
            <w:pPr>
              <w:tabs>
                <w:tab w:val="left" w:pos="284"/>
              </w:tabs>
              <w:ind w:firstLine="0"/>
              <w:jc w:val="left"/>
            </w:pPr>
            <w:r w:rsidRPr="00AC0AB0">
              <w:t>Управление процессорами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8997EE" w14:textId="77777777" w:rsidR="001F76B9" w:rsidRPr="00AC0AB0" w:rsidRDefault="001F76B9" w:rsidP="00053855">
            <w:pPr>
              <w:snapToGrid w:val="0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64D8C" w14:textId="77777777" w:rsidR="001F76B9" w:rsidRPr="00AC0AB0" w:rsidRDefault="001F76B9" w:rsidP="00666391">
            <w:pPr>
              <w:ind w:firstLine="0"/>
              <w:jc w:val="center"/>
            </w:pPr>
            <w:r w:rsidRPr="00AC0AB0">
              <w:t>Экзамен</w:t>
            </w:r>
          </w:p>
        </w:tc>
      </w:tr>
      <w:tr w:rsidR="001F76B9" w:rsidRPr="00AC0AB0" w14:paraId="5EAE8AD1" w14:textId="77777777" w:rsidTr="006A44D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84313E" w14:textId="77777777" w:rsidR="001F76B9" w:rsidRPr="00AC0AB0" w:rsidRDefault="001F76B9" w:rsidP="00666391">
            <w:pPr>
              <w:snapToGrid w:val="0"/>
              <w:ind w:firstLine="0"/>
              <w:jc w:val="center"/>
            </w:pPr>
            <w:r w:rsidRPr="00AC0AB0">
              <w:t>6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62000D" w14:textId="77777777" w:rsidR="001F76B9" w:rsidRPr="00AC0AB0" w:rsidRDefault="001F76B9" w:rsidP="00666391">
            <w:pPr>
              <w:tabs>
                <w:tab w:val="left" w:pos="284"/>
              </w:tabs>
              <w:ind w:firstLine="0"/>
              <w:jc w:val="left"/>
            </w:pPr>
            <w:r w:rsidRPr="00AC0AB0">
              <w:t>Управление данными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A8B51B" w14:textId="77777777" w:rsidR="001F76B9" w:rsidRDefault="001F76B9" w:rsidP="001F76B9">
            <w:pPr>
              <w:snapToGrid w:val="0"/>
              <w:ind w:firstLine="0"/>
            </w:pPr>
            <w:r>
              <w:t>ОПК- 2.2,2.3,</w:t>
            </w:r>
          </w:p>
          <w:p w14:paraId="1E38CA77" w14:textId="77777777" w:rsidR="001F76B9" w:rsidRPr="00AC0AB0" w:rsidRDefault="001F76B9" w:rsidP="001F76B9">
            <w:pPr>
              <w:snapToGrid w:val="0"/>
              <w:ind w:firstLine="0"/>
            </w:pPr>
            <w:r>
              <w:t>ОПК-3.1,3.2,3.3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C023D" w14:textId="77777777" w:rsidR="001F76B9" w:rsidRPr="00AC0AB0" w:rsidRDefault="001F76B9" w:rsidP="00666391">
            <w:pPr>
              <w:snapToGrid w:val="0"/>
              <w:ind w:firstLine="0"/>
              <w:jc w:val="center"/>
            </w:pPr>
            <w:r w:rsidRPr="00AC0AB0">
              <w:t xml:space="preserve">Экзамен, </w:t>
            </w:r>
            <w:r w:rsidR="00EA5722">
              <w:t>прием КР</w:t>
            </w:r>
          </w:p>
        </w:tc>
      </w:tr>
      <w:tr w:rsidR="001F76B9" w:rsidRPr="00AC0AB0" w14:paraId="5B5CB46B" w14:textId="77777777" w:rsidTr="006A44D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057A7" w14:textId="77777777" w:rsidR="001F76B9" w:rsidRPr="00AC0AB0" w:rsidRDefault="001F76B9" w:rsidP="00666391">
            <w:pPr>
              <w:snapToGrid w:val="0"/>
              <w:ind w:firstLine="0"/>
              <w:jc w:val="center"/>
            </w:pPr>
            <w:r w:rsidRPr="00AC0AB0">
              <w:t>7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F98CE" w14:textId="77777777" w:rsidR="001F76B9" w:rsidRPr="00AC0AB0" w:rsidRDefault="001F76B9" w:rsidP="00666391">
            <w:pPr>
              <w:tabs>
                <w:tab w:val="left" w:pos="284"/>
              </w:tabs>
              <w:ind w:firstLine="0"/>
              <w:jc w:val="left"/>
            </w:pPr>
            <w:r w:rsidRPr="00AC0AB0">
              <w:rPr>
                <w:bCs/>
              </w:rPr>
              <w:t>Управление процессами и потоками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95E956" w14:textId="77777777" w:rsidR="001F76B9" w:rsidRPr="00AC0AB0" w:rsidRDefault="001F76B9" w:rsidP="00053855">
            <w:pPr>
              <w:snapToGrid w:val="0"/>
              <w:ind w:firstLine="0"/>
              <w:jc w:val="center"/>
            </w:pPr>
            <w:r>
              <w:t>ОПК -5.1,5.2.5.3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53B32" w14:textId="77777777" w:rsidR="001F76B9" w:rsidRPr="00AC0AB0" w:rsidRDefault="001F76B9" w:rsidP="00666391">
            <w:pPr>
              <w:snapToGrid w:val="0"/>
              <w:ind w:firstLine="0"/>
              <w:jc w:val="center"/>
            </w:pPr>
            <w:r w:rsidRPr="00AC0AB0">
              <w:t xml:space="preserve">Экзамен, </w:t>
            </w:r>
            <w:r w:rsidR="00EA5722">
              <w:t>прием КР</w:t>
            </w:r>
          </w:p>
        </w:tc>
      </w:tr>
      <w:tr w:rsidR="001F76B9" w:rsidRPr="00AC0AB0" w14:paraId="75021C35" w14:textId="77777777" w:rsidTr="006A44D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82631C" w14:textId="77777777" w:rsidR="001F76B9" w:rsidRPr="00AC0AB0" w:rsidRDefault="001F76B9" w:rsidP="00666391">
            <w:pPr>
              <w:snapToGrid w:val="0"/>
              <w:ind w:firstLine="0"/>
              <w:jc w:val="center"/>
            </w:pPr>
            <w:r w:rsidRPr="00AC0AB0">
              <w:t>8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20F4C6" w14:textId="77777777" w:rsidR="001F76B9" w:rsidRPr="00AC0AB0" w:rsidRDefault="001F76B9" w:rsidP="00666391">
            <w:pPr>
              <w:tabs>
                <w:tab w:val="left" w:pos="284"/>
              </w:tabs>
              <w:ind w:firstLine="0"/>
              <w:jc w:val="left"/>
            </w:pPr>
            <w:r w:rsidRPr="00AC0AB0">
              <w:rPr>
                <w:bCs/>
              </w:rPr>
              <w:t>Управление памятью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5B3455" w14:textId="77777777" w:rsidR="001F76B9" w:rsidRPr="00AC0AB0" w:rsidRDefault="001F76B9" w:rsidP="00053855">
            <w:pPr>
              <w:snapToGrid w:val="0"/>
              <w:ind w:firstLine="0"/>
              <w:jc w:val="center"/>
            </w:pPr>
            <w:r>
              <w:t>ОПК-2.1,3.1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38A02" w14:textId="77777777" w:rsidR="001F76B9" w:rsidRPr="00AC0AB0" w:rsidRDefault="001F76B9" w:rsidP="00666391">
            <w:pPr>
              <w:snapToGrid w:val="0"/>
              <w:ind w:firstLine="0"/>
              <w:jc w:val="center"/>
            </w:pPr>
            <w:r w:rsidRPr="00AC0AB0">
              <w:t>Экзамен</w:t>
            </w:r>
          </w:p>
        </w:tc>
      </w:tr>
      <w:tr w:rsidR="001F76B9" w:rsidRPr="00AC0AB0" w14:paraId="09B5F0EE" w14:textId="77777777" w:rsidTr="006A44D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0100E8" w14:textId="77777777" w:rsidR="001F76B9" w:rsidRPr="00AC0AB0" w:rsidRDefault="001F76B9" w:rsidP="00666391">
            <w:pPr>
              <w:snapToGrid w:val="0"/>
              <w:ind w:firstLine="0"/>
              <w:jc w:val="center"/>
            </w:pPr>
            <w:r w:rsidRPr="00AC0AB0">
              <w:t>9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8CB499" w14:textId="77777777" w:rsidR="001F76B9" w:rsidRPr="00AC0AB0" w:rsidRDefault="001F76B9" w:rsidP="00666391">
            <w:pPr>
              <w:tabs>
                <w:tab w:val="left" w:pos="284"/>
              </w:tabs>
              <w:ind w:firstLine="0"/>
              <w:jc w:val="left"/>
              <w:rPr>
                <w:bCs/>
              </w:rPr>
            </w:pPr>
            <w:r w:rsidRPr="00AC0AB0">
              <w:rPr>
                <w:bCs/>
              </w:rPr>
              <w:t>Управление устройствами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F93635" w14:textId="77777777" w:rsidR="001F76B9" w:rsidRPr="00AC0AB0" w:rsidRDefault="001F76B9" w:rsidP="008B3666">
            <w:pPr>
              <w:snapToGrid w:val="0"/>
              <w:ind w:firstLine="0"/>
              <w:jc w:val="center"/>
            </w:pPr>
            <w:r>
              <w:t>ОПК-2.1,3.1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18D49" w14:textId="77777777" w:rsidR="001F76B9" w:rsidRPr="00AC0AB0" w:rsidRDefault="001F76B9" w:rsidP="00666391">
            <w:pPr>
              <w:snapToGrid w:val="0"/>
              <w:ind w:firstLine="0"/>
              <w:jc w:val="center"/>
            </w:pPr>
            <w:r w:rsidRPr="00AC0AB0">
              <w:t>Экзамен</w:t>
            </w:r>
          </w:p>
        </w:tc>
      </w:tr>
    </w:tbl>
    <w:p w14:paraId="23E891E9" w14:textId="77777777" w:rsidR="00AD6C00" w:rsidRDefault="00AD6C00" w:rsidP="00AD6C00">
      <w:pPr>
        <w:pStyle w:val="a8"/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</w:p>
    <w:p w14:paraId="2C325B02" w14:textId="77777777" w:rsidR="001003B0" w:rsidRDefault="001003B0" w:rsidP="001003B0">
      <w:pPr>
        <w:spacing w:before="170" w:after="170"/>
        <w:ind w:firstLine="0"/>
        <w:jc w:val="center"/>
        <w:rPr>
          <w:b/>
        </w:rPr>
      </w:pPr>
      <w:r w:rsidRPr="008342B9">
        <w:rPr>
          <w:b/>
        </w:rPr>
        <w:t>4 ТИПОВЫЕ КОНТРОЛЬНЫЕ ЗАДАНИЯ ИЛИ ИНЫЕ МАТЕРИАЛЫ</w:t>
      </w:r>
    </w:p>
    <w:p w14:paraId="22DA1A85" w14:textId="77777777" w:rsidR="001003B0" w:rsidRPr="008342B9" w:rsidRDefault="00131EFA" w:rsidP="001003B0">
      <w:pPr>
        <w:pStyle w:val="Style23"/>
        <w:ind w:firstLine="709"/>
      </w:pPr>
      <w:r>
        <w:rPr>
          <w:rStyle w:val="FontStyle134"/>
        </w:rPr>
        <w:t xml:space="preserve">4.1. </w:t>
      </w:r>
      <w:r w:rsidR="001003B0" w:rsidRPr="008342B9">
        <w:rPr>
          <w:rStyle w:val="FontStyle134"/>
        </w:rPr>
        <w:t xml:space="preserve">Промежуточная аттестация </w:t>
      </w:r>
      <w:r w:rsidR="001003B0">
        <w:rPr>
          <w:rStyle w:val="FontStyle134"/>
        </w:rPr>
        <w:t xml:space="preserve">в форме </w:t>
      </w:r>
      <w:r w:rsidR="001003B0" w:rsidRPr="00573867">
        <w:rPr>
          <w:rStyle w:val="FontStyle134"/>
        </w:rPr>
        <w:t>экзамена</w:t>
      </w:r>
    </w:p>
    <w:p w14:paraId="24381C09" w14:textId="77777777" w:rsidR="001003B0" w:rsidRPr="00754371" w:rsidRDefault="001003B0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i w:val="0"/>
          <w:sz w:val="24"/>
          <w:szCs w:val="24"/>
        </w:rPr>
      </w:pPr>
      <w:r w:rsidRPr="00754371">
        <w:rPr>
          <w:rFonts w:ascii="Times New Roman" w:hAnsi="Times New Roman"/>
          <w:i w:val="0"/>
          <w:sz w:val="24"/>
          <w:szCs w:val="24"/>
        </w:rPr>
        <w:t xml:space="preserve">4.1.1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7048"/>
      </w:tblGrid>
      <w:tr w:rsidR="001003B0" w:rsidRPr="00FC243E" w14:paraId="19D7ACDF" w14:textId="77777777" w:rsidTr="00EB4C16">
        <w:tc>
          <w:tcPr>
            <w:tcW w:w="1234" w:type="pct"/>
          </w:tcPr>
          <w:p w14:paraId="17985632" w14:textId="77777777" w:rsidR="001003B0" w:rsidRPr="00CE1791" w:rsidRDefault="001003B0" w:rsidP="00053855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CE1791">
              <w:rPr>
                <w:b/>
                <w:bCs/>
                <w:iCs/>
              </w:rPr>
              <w:t>Код компетенции</w:t>
            </w:r>
          </w:p>
        </w:tc>
        <w:tc>
          <w:tcPr>
            <w:tcW w:w="3766" w:type="pct"/>
          </w:tcPr>
          <w:p w14:paraId="4A2F763C" w14:textId="77777777" w:rsidR="001003B0" w:rsidRPr="002D551A" w:rsidRDefault="001003B0" w:rsidP="001003B0">
            <w:pPr>
              <w:pStyle w:val="Default"/>
              <w:widowControl w:val="0"/>
              <w:contextualSpacing/>
              <w:jc w:val="center"/>
              <w:rPr>
                <w:bCs/>
                <w:iCs/>
              </w:rPr>
            </w:pPr>
            <w:r w:rsidRPr="002D551A">
              <w:rPr>
                <w:b/>
                <w:bCs/>
                <w:iCs/>
              </w:rPr>
              <w:t>Содержание компетенци</w:t>
            </w:r>
            <w:r>
              <w:rPr>
                <w:b/>
                <w:bCs/>
                <w:iCs/>
              </w:rPr>
              <w:t>и</w:t>
            </w:r>
          </w:p>
        </w:tc>
      </w:tr>
      <w:tr w:rsidR="001003B0" w:rsidRPr="00FC243E" w14:paraId="10FFFFD0" w14:textId="77777777" w:rsidTr="00EB4C16">
        <w:tc>
          <w:tcPr>
            <w:tcW w:w="1234" w:type="pct"/>
          </w:tcPr>
          <w:p w14:paraId="020FAF06" w14:textId="77777777" w:rsidR="001003B0" w:rsidRPr="00F14161" w:rsidRDefault="001003B0" w:rsidP="00302204">
            <w:pPr>
              <w:ind w:firstLine="0"/>
              <w:jc w:val="center"/>
              <w:rPr>
                <w:sz w:val="22"/>
              </w:rPr>
            </w:pPr>
            <w:r>
              <w:t>О</w:t>
            </w:r>
            <w:r w:rsidR="00302204">
              <w:rPr>
                <w:lang w:val="en-US"/>
              </w:rPr>
              <w:t>П</w:t>
            </w:r>
            <w:r>
              <w:t>К-</w:t>
            </w:r>
            <w:r w:rsidR="00EB4C16">
              <w:t>2</w:t>
            </w:r>
          </w:p>
        </w:tc>
        <w:tc>
          <w:tcPr>
            <w:tcW w:w="3766" w:type="pct"/>
          </w:tcPr>
          <w:p w14:paraId="2EBA1BA6" w14:textId="77777777" w:rsidR="00EB4C16" w:rsidRPr="00EB4C16" w:rsidRDefault="00EB4C16" w:rsidP="00EB4C16">
            <w:r w:rsidRPr="00EB4C16">
              <w:t>ОПК-2.1.</w:t>
            </w:r>
          </w:p>
          <w:p w14:paraId="34C37810" w14:textId="77777777" w:rsidR="00EB4C16" w:rsidRPr="00EB4C16" w:rsidRDefault="00EB4C16" w:rsidP="00EB4C16">
            <w:r w:rsidRPr="00EB4C16">
              <w:rPr>
                <w:b/>
              </w:rPr>
              <w:t>Знает</w:t>
            </w:r>
            <w:r w:rsidRPr="00EB4C16">
              <w:t>: математические основы программирования и языков программирования, организации баз данных и компьютерного моделирования; математические методы оценки качества, надежности и эффективности программных продуктов; математические методы организации информационной безопасности при разработке и эксплуатации программных продуктов и программных комплексов.</w:t>
            </w:r>
          </w:p>
          <w:p w14:paraId="49E1D69A" w14:textId="77777777" w:rsidR="00EB4C16" w:rsidRPr="00EB4C16" w:rsidRDefault="00EB4C16" w:rsidP="00EB4C16">
            <w:r w:rsidRPr="00EB4C16">
              <w:t>ОПК-2.2.</w:t>
            </w:r>
          </w:p>
          <w:p w14:paraId="77F2B526" w14:textId="77777777" w:rsidR="00EB4C16" w:rsidRPr="00EB4C16" w:rsidRDefault="00EB4C16" w:rsidP="00EB4C16">
            <w:r w:rsidRPr="00EB4C16">
              <w:rPr>
                <w:b/>
              </w:rPr>
              <w:t>Умеет</w:t>
            </w:r>
            <w:r w:rsidRPr="00EB4C16">
              <w:t xml:space="preserve"> использовать этот аппарат в профессиональной деятельности.</w:t>
            </w:r>
          </w:p>
          <w:p w14:paraId="351C5F87" w14:textId="77777777" w:rsidR="00EB4C16" w:rsidRPr="00EB4C16" w:rsidRDefault="00EB4C16" w:rsidP="00EB4C16">
            <w:r w:rsidRPr="00EB4C16">
              <w:t>ОПК-2.3.</w:t>
            </w:r>
          </w:p>
          <w:p w14:paraId="1C89871A" w14:textId="77777777" w:rsidR="00EB4C16" w:rsidRPr="00EB4C16" w:rsidRDefault="00EB4C16" w:rsidP="00EB4C16">
            <w:r w:rsidRPr="00EB4C16">
              <w:rPr>
                <w:b/>
              </w:rPr>
              <w:t>Имеет</w:t>
            </w:r>
            <w:r w:rsidRPr="00EB4C16">
              <w:t xml:space="preserve"> навыки применения данного математического аппарата при решении конкретных задач.</w:t>
            </w:r>
          </w:p>
          <w:p w14:paraId="6310A7BE" w14:textId="77777777" w:rsidR="001003B0" w:rsidRPr="00EB4C16" w:rsidRDefault="001003B0" w:rsidP="00053855">
            <w:pPr>
              <w:ind w:firstLine="0"/>
              <w:rPr>
                <w:sz w:val="22"/>
              </w:rPr>
            </w:pPr>
          </w:p>
        </w:tc>
      </w:tr>
    </w:tbl>
    <w:p w14:paraId="48059598" w14:textId="77777777" w:rsidR="00481181" w:rsidRPr="002D551A" w:rsidRDefault="00481181" w:rsidP="00481181">
      <w:pPr>
        <w:pStyle w:val="Default"/>
        <w:widowControl w:val="0"/>
        <w:contextualSpacing/>
        <w:jc w:val="center"/>
        <w:rPr>
          <w:b/>
          <w:bCs/>
          <w:iCs/>
        </w:rPr>
      </w:pPr>
      <w:r w:rsidRPr="002D551A">
        <w:rPr>
          <w:b/>
          <w:bCs/>
        </w:rPr>
        <w:t>Результаты освоения ОПОП</w:t>
      </w:r>
    </w:p>
    <w:p w14:paraId="1948C98E" w14:textId="77777777" w:rsidR="00302204" w:rsidRPr="00886FE0" w:rsidRDefault="00302204" w:rsidP="00302204">
      <w:pPr>
        <w:rPr>
          <w:b/>
        </w:rPr>
      </w:pPr>
      <w:r w:rsidRPr="00886FE0">
        <w:rPr>
          <w:b/>
        </w:rPr>
        <w:t xml:space="preserve">4.1.1.1 </w:t>
      </w:r>
      <w:r w:rsidR="00131EFA" w:rsidRPr="00886FE0">
        <w:rPr>
          <w:b/>
        </w:rPr>
        <w:t>Типовые тестовые вопросы</w:t>
      </w:r>
    </w:p>
    <w:p w14:paraId="1868FE31" w14:textId="77777777" w:rsidR="001003B0" w:rsidRPr="00131EFA" w:rsidRDefault="00302204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 w:rsidRPr="00131EFA">
        <w:rPr>
          <w:rFonts w:ascii="Times New Roman" w:hAnsi="Times New Roman"/>
          <w:b w:val="0"/>
          <w:i w:val="0"/>
          <w:sz w:val="24"/>
          <w:szCs w:val="24"/>
        </w:rPr>
        <w:t>1.</w:t>
      </w:r>
      <w:r w:rsidR="00481181" w:rsidRPr="00131EFA">
        <w:rPr>
          <w:rFonts w:ascii="Times New Roman" w:hAnsi="Times New Roman"/>
          <w:b w:val="0"/>
          <w:i w:val="0"/>
          <w:sz w:val="24"/>
          <w:szCs w:val="24"/>
        </w:rPr>
        <w:t xml:space="preserve"> Операционной системой называется</w:t>
      </w:r>
      <w:r w:rsidR="001D5531" w:rsidRPr="00131EFA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481181" w:rsidRPr="00131EF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14:paraId="0EEC5AB9" w14:textId="77777777" w:rsidR="001003B0" w:rsidRPr="00131EFA" w:rsidRDefault="00481181" w:rsidP="00481181">
      <w:pPr>
        <w:pStyle w:val="a8"/>
        <w:shd w:val="clear" w:color="auto" w:fill="auto"/>
        <w:spacing w:line="240" w:lineRule="auto"/>
        <w:ind w:firstLine="284"/>
        <w:rPr>
          <w:rFonts w:ascii="Times New Roman" w:hAnsi="Times New Roman"/>
          <w:b w:val="0"/>
          <w:i w:val="0"/>
          <w:sz w:val="24"/>
          <w:szCs w:val="24"/>
        </w:rPr>
      </w:pPr>
      <w:r w:rsidRPr="00131EFA">
        <w:rPr>
          <w:rFonts w:ascii="Times New Roman" w:hAnsi="Times New Roman"/>
          <w:b w:val="0"/>
          <w:i w:val="0"/>
          <w:sz w:val="24"/>
          <w:szCs w:val="24"/>
        </w:rPr>
        <w:t>а) совокупность программ, управляющих работой компьютера;</w:t>
      </w:r>
    </w:p>
    <w:p w14:paraId="1C61122C" w14:textId="77777777" w:rsidR="001003B0" w:rsidRPr="00131EFA" w:rsidRDefault="00481181" w:rsidP="00481181">
      <w:pPr>
        <w:pStyle w:val="a8"/>
        <w:shd w:val="clear" w:color="auto" w:fill="auto"/>
        <w:spacing w:line="240" w:lineRule="auto"/>
        <w:ind w:firstLine="284"/>
        <w:rPr>
          <w:rFonts w:ascii="Times New Roman" w:hAnsi="Times New Roman"/>
          <w:b w:val="0"/>
          <w:i w:val="0"/>
          <w:sz w:val="24"/>
          <w:szCs w:val="24"/>
        </w:rPr>
      </w:pPr>
      <w:r w:rsidRPr="00131EFA">
        <w:rPr>
          <w:rFonts w:ascii="Times New Roman" w:hAnsi="Times New Roman"/>
          <w:b w:val="0"/>
          <w:i w:val="0"/>
          <w:sz w:val="24"/>
          <w:szCs w:val="24"/>
        </w:rPr>
        <w:t>+ б) множество управляющих и служебных программ, предназначенных для управления ресурсами ЭВМ с целью эффективной организации вычислительного процесса;</w:t>
      </w:r>
    </w:p>
    <w:p w14:paraId="5302E6D8" w14:textId="77777777" w:rsidR="00481181" w:rsidRPr="00131EFA" w:rsidRDefault="00481181" w:rsidP="00481181">
      <w:pPr>
        <w:pStyle w:val="a8"/>
        <w:shd w:val="clear" w:color="auto" w:fill="auto"/>
        <w:spacing w:line="240" w:lineRule="auto"/>
        <w:ind w:firstLine="284"/>
        <w:rPr>
          <w:rFonts w:ascii="Times New Roman" w:hAnsi="Times New Roman"/>
          <w:b w:val="0"/>
          <w:i w:val="0"/>
          <w:sz w:val="24"/>
          <w:szCs w:val="24"/>
        </w:rPr>
      </w:pPr>
      <w:r w:rsidRPr="00131EFA">
        <w:rPr>
          <w:rFonts w:ascii="Times New Roman" w:hAnsi="Times New Roman"/>
          <w:b w:val="0"/>
          <w:i w:val="0"/>
          <w:sz w:val="24"/>
          <w:szCs w:val="24"/>
        </w:rPr>
        <w:t>в) группа программ, обеспечивающих удобный интерфейс между пользователем и ЭВМ.</w:t>
      </w:r>
    </w:p>
    <w:p w14:paraId="315EC389" w14:textId="77777777" w:rsidR="001003B0" w:rsidRPr="00131EFA" w:rsidRDefault="00481181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 w:rsidRPr="00131EFA">
        <w:rPr>
          <w:rFonts w:ascii="Times New Roman" w:hAnsi="Times New Roman"/>
          <w:b w:val="0"/>
          <w:i w:val="0"/>
          <w:sz w:val="24"/>
          <w:szCs w:val="24"/>
        </w:rPr>
        <w:t xml:space="preserve">2. </w:t>
      </w:r>
      <w:r w:rsidR="00F63CB9" w:rsidRPr="00131EFA">
        <w:rPr>
          <w:rFonts w:ascii="Times New Roman" w:hAnsi="Times New Roman"/>
          <w:b w:val="0"/>
          <w:i w:val="0"/>
          <w:sz w:val="24"/>
          <w:szCs w:val="24"/>
        </w:rPr>
        <w:t>Монолитная архитектура ОС характеризуется тем, что:</w:t>
      </w:r>
    </w:p>
    <w:p w14:paraId="1B803B29" w14:textId="77777777" w:rsidR="001003B0" w:rsidRPr="00131EFA" w:rsidRDefault="00F63CB9" w:rsidP="00F63CB9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 w:rsidRPr="00131EFA">
        <w:rPr>
          <w:rFonts w:ascii="Times New Roman" w:hAnsi="Times New Roman"/>
          <w:b w:val="0"/>
          <w:i w:val="0"/>
          <w:sz w:val="24"/>
          <w:szCs w:val="24"/>
        </w:rPr>
        <w:t>а) ядро совпадает со всей системой</w:t>
      </w:r>
    </w:p>
    <w:p w14:paraId="216A45F3" w14:textId="77777777" w:rsidR="00F63CB9" w:rsidRPr="00131EFA" w:rsidRDefault="00F63CB9" w:rsidP="00F63CB9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 w:rsidRPr="00131EFA">
        <w:rPr>
          <w:rFonts w:ascii="Times New Roman" w:hAnsi="Times New Roman"/>
          <w:b w:val="0"/>
          <w:i w:val="0"/>
          <w:sz w:val="24"/>
          <w:szCs w:val="24"/>
        </w:rPr>
        <w:t xml:space="preserve">+б) все компоненты ОС являются составными частями одной программы и </w:t>
      </w:r>
      <w:r w:rsidRPr="00131EFA">
        <w:rPr>
          <w:rFonts w:ascii="Times New Roman" w:hAnsi="Times New Roman"/>
          <w:b w:val="0"/>
          <w:i w:val="0"/>
          <w:sz w:val="24"/>
          <w:szCs w:val="24"/>
        </w:rPr>
        <w:lastRenderedPageBreak/>
        <w:t>взаимодействуют между собой путем вызова процедур</w:t>
      </w:r>
    </w:p>
    <w:p w14:paraId="050A3BA5" w14:textId="77777777" w:rsidR="00F63CB9" w:rsidRPr="00131EFA" w:rsidRDefault="00F63CB9" w:rsidP="00F63CB9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 w:rsidRPr="00131EFA">
        <w:rPr>
          <w:rFonts w:ascii="Times New Roman" w:hAnsi="Times New Roman"/>
          <w:b w:val="0"/>
          <w:i w:val="0"/>
          <w:sz w:val="24"/>
          <w:szCs w:val="24"/>
        </w:rPr>
        <w:t xml:space="preserve">в) монолитное ядро всегда работает в </w:t>
      </w:r>
      <w:r w:rsidR="006A44D0" w:rsidRPr="00131EFA">
        <w:rPr>
          <w:rFonts w:ascii="Times New Roman" w:hAnsi="Times New Roman"/>
          <w:b w:val="0"/>
          <w:i w:val="0"/>
          <w:sz w:val="24"/>
          <w:szCs w:val="24"/>
        </w:rPr>
        <w:t>привилегированном</w:t>
      </w:r>
      <w:r w:rsidRPr="00131EFA">
        <w:rPr>
          <w:rFonts w:ascii="Times New Roman" w:hAnsi="Times New Roman"/>
          <w:b w:val="0"/>
          <w:i w:val="0"/>
          <w:sz w:val="24"/>
          <w:szCs w:val="24"/>
        </w:rPr>
        <w:t xml:space="preserve"> режиме.</w:t>
      </w:r>
    </w:p>
    <w:p w14:paraId="749EDD8A" w14:textId="77777777" w:rsidR="001003B0" w:rsidRPr="00131EFA" w:rsidRDefault="00F63CB9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 w:rsidRPr="00131EFA">
        <w:rPr>
          <w:rFonts w:ascii="Times New Roman" w:hAnsi="Times New Roman"/>
          <w:b w:val="0"/>
          <w:i w:val="0"/>
          <w:sz w:val="24"/>
          <w:szCs w:val="24"/>
        </w:rPr>
        <w:t>3. Реентерабельными называются программные модули, которые:</w:t>
      </w:r>
    </w:p>
    <w:p w14:paraId="0DA5E49B" w14:textId="77777777" w:rsidR="001003B0" w:rsidRPr="00131EFA" w:rsidRDefault="00F63CB9" w:rsidP="00F63CB9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 w:rsidRPr="00131EFA">
        <w:rPr>
          <w:rFonts w:ascii="Times New Roman" w:hAnsi="Times New Roman"/>
          <w:b w:val="0"/>
          <w:i w:val="0"/>
          <w:sz w:val="24"/>
          <w:szCs w:val="24"/>
        </w:rPr>
        <w:t xml:space="preserve">а) выполняются в </w:t>
      </w:r>
      <w:r w:rsidR="006A44D0" w:rsidRPr="00131EFA">
        <w:rPr>
          <w:rFonts w:ascii="Times New Roman" w:hAnsi="Times New Roman"/>
          <w:b w:val="0"/>
          <w:i w:val="0"/>
          <w:sz w:val="24"/>
          <w:szCs w:val="24"/>
        </w:rPr>
        <w:t>привилегированном</w:t>
      </w:r>
      <w:r w:rsidRPr="00131EFA">
        <w:rPr>
          <w:rFonts w:ascii="Times New Roman" w:hAnsi="Times New Roman"/>
          <w:b w:val="0"/>
          <w:i w:val="0"/>
          <w:sz w:val="24"/>
          <w:szCs w:val="24"/>
        </w:rPr>
        <w:t xml:space="preserve"> режиме работы ОС;</w:t>
      </w:r>
    </w:p>
    <w:p w14:paraId="303FD052" w14:textId="77777777" w:rsidR="00481181" w:rsidRPr="00131EFA" w:rsidRDefault="00F63CB9" w:rsidP="00F63CB9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 w:rsidRPr="00131EFA">
        <w:rPr>
          <w:rFonts w:ascii="Times New Roman" w:hAnsi="Times New Roman"/>
          <w:b w:val="0"/>
          <w:i w:val="0"/>
          <w:sz w:val="24"/>
          <w:szCs w:val="24"/>
        </w:rPr>
        <w:t>+б) допускают повторное и многократное прерывание и новый запуск из другого процесса;</w:t>
      </w:r>
    </w:p>
    <w:p w14:paraId="1B27B49B" w14:textId="77777777" w:rsidR="00481181" w:rsidRPr="00131EFA" w:rsidRDefault="00F63CB9" w:rsidP="00F63CB9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 w:rsidRPr="00131EFA">
        <w:rPr>
          <w:rFonts w:ascii="Times New Roman" w:hAnsi="Times New Roman"/>
          <w:b w:val="0"/>
          <w:i w:val="0"/>
          <w:sz w:val="24"/>
          <w:szCs w:val="24"/>
        </w:rPr>
        <w:t>в) не допускают своего прерывания.</w:t>
      </w:r>
    </w:p>
    <w:p w14:paraId="5D48577A" w14:textId="77777777" w:rsidR="00481181" w:rsidRPr="00131EFA" w:rsidRDefault="00F63CB9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 w:rsidRPr="00131EFA">
        <w:rPr>
          <w:rFonts w:ascii="Times New Roman" w:hAnsi="Times New Roman"/>
          <w:b w:val="0"/>
          <w:i w:val="0"/>
          <w:sz w:val="24"/>
          <w:szCs w:val="24"/>
        </w:rPr>
        <w:t xml:space="preserve">4. </w:t>
      </w:r>
      <w:r w:rsidR="006C0802" w:rsidRPr="00131EFA">
        <w:rPr>
          <w:rFonts w:ascii="Times New Roman" w:hAnsi="Times New Roman"/>
          <w:b w:val="0"/>
          <w:i w:val="0"/>
          <w:sz w:val="24"/>
          <w:szCs w:val="24"/>
        </w:rPr>
        <w:t>В соответствии с концепцией «Оранжевой книги» безопасной считается ОС, которая:</w:t>
      </w:r>
    </w:p>
    <w:p w14:paraId="3B50D3DD" w14:textId="77777777" w:rsidR="00481181" w:rsidRPr="00131EFA" w:rsidRDefault="006C0802" w:rsidP="006C0802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 w:rsidRPr="00131EFA">
        <w:rPr>
          <w:rFonts w:ascii="Times New Roman" w:hAnsi="Times New Roman"/>
          <w:b w:val="0"/>
          <w:i w:val="0"/>
          <w:sz w:val="24"/>
          <w:szCs w:val="24"/>
        </w:rPr>
        <w:t xml:space="preserve">а) создает условия для надежной работы </w:t>
      </w:r>
      <w:r w:rsidR="00BD34D0" w:rsidRPr="00131EFA">
        <w:rPr>
          <w:rFonts w:ascii="Times New Roman" w:hAnsi="Times New Roman"/>
          <w:b w:val="0"/>
          <w:i w:val="0"/>
          <w:sz w:val="24"/>
          <w:szCs w:val="24"/>
        </w:rPr>
        <w:t>каждого пользователя;</w:t>
      </w:r>
    </w:p>
    <w:p w14:paraId="26DC9862" w14:textId="77777777" w:rsidR="00481181" w:rsidRPr="00131EFA" w:rsidRDefault="006C0802" w:rsidP="006C0802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 w:rsidRPr="00131EFA">
        <w:rPr>
          <w:rFonts w:ascii="Times New Roman" w:hAnsi="Times New Roman"/>
          <w:b w:val="0"/>
          <w:i w:val="0"/>
          <w:sz w:val="24"/>
          <w:szCs w:val="24"/>
        </w:rPr>
        <w:t>+б)</w:t>
      </w:r>
      <w:r w:rsidR="00BD34D0" w:rsidRPr="00131EFA">
        <w:rPr>
          <w:rFonts w:ascii="Times New Roman" w:hAnsi="Times New Roman"/>
          <w:b w:val="0"/>
          <w:i w:val="0"/>
          <w:sz w:val="24"/>
          <w:szCs w:val="24"/>
        </w:rPr>
        <w:t xml:space="preserve"> с помощью специальных средств контролирует доступ к информации таким образом, что только имеющие соответствующие права субъекты или процессы могут получить доступ к информации;</w:t>
      </w:r>
    </w:p>
    <w:p w14:paraId="77CEABEF" w14:textId="77777777" w:rsidR="00481181" w:rsidRPr="00131EFA" w:rsidRDefault="006C0802" w:rsidP="006C0802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 w:rsidRPr="00131EFA">
        <w:rPr>
          <w:rFonts w:ascii="Times New Roman" w:hAnsi="Times New Roman"/>
          <w:b w:val="0"/>
          <w:i w:val="0"/>
          <w:sz w:val="24"/>
          <w:szCs w:val="24"/>
        </w:rPr>
        <w:t>в)</w:t>
      </w:r>
      <w:r w:rsidR="00BD34D0" w:rsidRPr="00131EFA">
        <w:rPr>
          <w:rFonts w:ascii="Times New Roman" w:hAnsi="Times New Roman"/>
          <w:b w:val="0"/>
          <w:i w:val="0"/>
          <w:sz w:val="24"/>
          <w:szCs w:val="24"/>
        </w:rPr>
        <w:t xml:space="preserve"> защищает систему от ошибочного поведения и ошибок пользователей.</w:t>
      </w:r>
    </w:p>
    <w:p w14:paraId="4EA6E2D7" w14:textId="77777777" w:rsidR="00481181" w:rsidRPr="00131EFA" w:rsidRDefault="00481181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</w:p>
    <w:p w14:paraId="7359250C" w14:textId="77777777" w:rsidR="00481181" w:rsidRPr="00131EFA" w:rsidRDefault="00BD34D0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 w:rsidRPr="00131EFA">
        <w:rPr>
          <w:rFonts w:ascii="Times New Roman" w:hAnsi="Times New Roman"/>
          <w:b w:val="0"/>
          <w:i w:val="0"/>
          <w:sz w:val="24"/>
          <w:szCs w:val="24"/>
        </w:rPr>
        <w:t>5. Виртуальным называется системный ресурс, который:</w:t>
      </w:r>
    </w:p>
    <w:p w14:paraId="3DEF407C" w14:textId="77777777" w:rsidR="00BD34D0" w:rsidRPr="00131EFA" w:rsidRDefault="00BD34D0" w:rsidP="00BD34D0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 w:rsidRPr="00131EFA">
        <w:rPr>
          <w:rFonts w:ascii="Times New Roman" w:hAnsi="Times New Roman"/>
          <w:b w:val="0"/>
          <w:i w:val="0"/>
          <w:sz w:val="24"/>
          <w:szCs w:val="24"/>
        </w:rPr>
        <w:t>а) создается пользователем;</w:t>
      </w:r>
    </w:p>
    <w:p w14:paraId="1E89AA18" w14:textId="77777777" w:rsidR="00BD34D0" w:rsidRPr="00131EFA" w:rsidRDefault="00BD34D0" w:rsidP="00BD34D0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 w:rsidRPr="00131EFA">
        <w:rPr>
          <w:rFonts w:ascii="Times New Roman" w:hAnsi="Times New Roman"/>
          <w:b w:val="0"/>
          <w:i w:val="0"/>
          <w:sz w:val="24"/>
          <w:szCs w:val="24"/>
        </w:rPr>
        <w:t xml:space="preserve">+б) по многим своим свойствам и характеристикам подобен физическому прототипу </w:t>
      </w:r>
    </w:p>
    <w:p w14:paraId="224F146A" w14:textId="77777777" w:rsidR="00BD34D0" w:rsidRPr="00131EFA" w:rsidRDefault="00BD34D0" w:rsidP="00BD34D0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 w:rsidRPr="00131EFA">
        <w:rPr>
          <w:rFonts w:ascii="Times New Roman" w:hAnsi="Times New Roman"/>
          <w:b w:val="0"/>
          <w:i w:val="0"/>
          <w:sz w:val="24"/>
          <w:szCs w:val="24"/>
        </w:rPr>
        <w:t>в) такой ресурс создается с помощью аппаратно-программных средств.</w:t>
      </w:r>
    </w:p>
    <w:p w14:paraId="4ECEFB1A" w14:textId="77777777" w:rsidR="00BD34D0" w:rsidRPr="00131EFA" w:rsidRDefault="00BD34D0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</w:p>
    <w:p w14:paraId="7583F10E" w14:textId="77777777" w:rsidR="00481181" w:rsidRPr="00131EFA" w:rsidRDefault="00BD34D0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 w:rsidRPr="00131EFA">
        <w:rPr>
          <w:rFonts w:ascii="Times New Roman" w:hAnsi="Times New Roman"/>
          <w:b w:val="0"/>
          <w:i w:val="0"/>
          <w:sz w:val="24"/>
          <w:szCs w:val="24"/>
        </w:rPr>
        <w:t>6.</w:t>
      </w:r>
      <w:r w:rsidR="003D0BF8" w:rsidRPr="00131EF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131EFA">
        <w:rPr>
          <w:rFonts w:ascii="Times New Roman" w:hAnsi="Times New Roman"/>
          <w:b w:val="0"/>
          <w:i w:val="0"/>
          <w:sz w:val="24"/>
          <w:szCs w:val="24"/>
        </w:rPr>
        <w:t>Дисциплина распределения ресурсов Round Robin создается</w:t>
      </w:r>
    </w:p>
    <w:p w14:paraId="61C39368" w14:textId="77777777" w:rsidR="00BD34D0" w:rsidRPr="00131EFA" w:rsidRDefault="00BD34D0" w:rsidP="00BD34D0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 w:rsidRPr="00131EFA">
        <w:rPr>
          <w:rFonts w:ascii="Times New Roman" w:hAnsi="Times New Roman"/>
          <w:b w:val="0"/>
          <w:i w:val="0"/>
          <w:sz w:val="24"/>
          <w:szCs w:val="24"/>
        </w:rPr>
        <w:t xml:space="preserve">а) на основе дисциплины распределения </w:t>
      </w:r>
      <w:r w:rsidRPr="00131EFA">
        <w:rPr>
          <w:rFonts w:ascii="Times New Roman" w:hAnsi="Times New Roman"/>
          <w:b w:val="0"/>
          <w:i w:val="0"/>
          <w:sz w:val="24"/>
          <w:szCs w:val="24"/>
          <w:lang w:val="en-US"/>
        </w:rPr>
        <w:t>LIFO</w:t>
      </w:r>
      <w:r w:rsidRPr="00131EFA">
        <w:rPr>
          <w:rFonts w:ascii="Times New Roman" w:hAnsi="Times New Roman"/>
          <w:b w:val="0"/>
          <w:i w:val="0"/>
          <w:sz w:val="24"/>
          <w:szCs w:val="24"/>
        </w:rPr>
        <w:t>;</w:t>
      </w:r>
    </w:p>
    <w:p w14:paraId="26FAD739" w14:textId="77777777" w:rsidR="00BD34D0" w:rsidRPr="00131EFA" w:rsidRDefault="00BD34D0" w:rsidP="00BD34D0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 w:rsidRPr="00131EFA">
        <w:rPr>
          <w:rFonts w:ascii="Times New Roman" w:hAnsi="Times New Roman"/>
          <w:b w:val="0"/>
          <w:i w:val="0"/>
          <w:sz w:val="24"/>
          <w:szCs w:val="24"/>
        </w:rPr>
        <w:t xml:space="preserve">+б) с использованием дисциплины </w:t>
      </w:r>
      <w:r w:rsidRPr="00131EFA">
        <w:rPr>
          <w:rFonts w:ascii="Times New Roman" w:hAnsi="Times New Roman"/>
          <w:b w:val="0"/>
          <w:i w:val="0"/>
          <w:sz w:val="24"/>
          <w:szCs w:val="24"/>
          <w:lang w:val="en-US"/>
        </w:rPr>
        <w:t>FIFO</w:t>
      </w:r>
      <w:r w:rsidRPr="00131EFA">
        <w:rPr>
          <w:rFonts w:ascii="Times New Roman" w:hAnsi="Times New Roman"/>
          <w:b w:val="0"/>
          <w:i w:val="0"/>
          <w:sz w:val="24"/>
          <w:szCs w:val="24"/>
        </w:rPr>
        <w:t>, но при ограничивается фиксированным интервалом времени квантования;</w:t>
      </w:r>
    </w:p>
    <w:p w14:paraId="001F6267" w14:textId="77777777" w:rsidR="00BD34D0" w:rsidRPr="00131EFA" w:rsidRDefault="00BD34D0" w:rsidP="00BD34D0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 w:rsidRPr="00131EFA">
        <w:rPr>
          <w:rFonts w:ascii="Times New Roman" w:hAnsi="Times New Roman"/>
          <w:b w:val="0"/>
          <w:i w:val="0"/>
          <w:sz w:val="24"/>
          <w:szCs w:val="24"/>
        </w:rPr>
        <w:t>в) на основе бесприоритетной дисциплины, в которой этом время обслуживания каждого запроса сокращается до принятого в системе минимального значения.</w:t>
      </w:r>
    </w:p>
    <w:p w14:paraId="4F0EC1D7" w14:textId="77777777" w:rsidR="00BD34D0" w:rsidRPr="00131EFA" w:rsidRDefault="00BD34D0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</w:p>
    <w:p w14:paraId="042F2655" w14:textId="77777777" w:rsidR="00BD34D0" w:rsidRPr="00131EFA" w:rsidRDefault="003D0BF8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 w:rsidRPr="00131EFA">
        <w:rPr>
          <w:rFonts w:ascii="Times New Roman" w:hAnsi="Times New Roman"/>
          <w:b w:val="0"/>
          <w:i w:val="0"/>
          <w:sz w:val="24"/>
          <w:szCs w:val="24"/>
        </w:rPr>
        <w:t xml:space="preserve">7). Прерыванием называется </w:t>
      </w:r>
    </w:p>
    <w:p w14:paraId="1FDE48D9" w14:textId="77777777" w:rsidR="00481181" w:rsidRPr="00131EFA" w:rsidRDefault="003D0BF8" w:rsidP="003D0BF8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 w:rsidRPr="00131EFA">
        <w:rPr>
          <w:rFonts w:ascii="Times New Roman" w:hAnsi="Times New Roman"/>
          <w:b w:val="0"/>
          <w:i w:val="0"/>
          <w:sz w:val="24"/>
          <w:szCs w:val="24"/>
        </w:rPr>
        <w:t>а) нарушение нормального хода вычислительного процесса;</w:t>
      </w:r>
    </w:p>
    <w:p w14:paraId="2D9D68A0" w14:textId="77777777" w:rsidR="003D0BF8" w:rsidRPr="00131EFA" w:rsidRDefault="003D0BF8" w:rsidP="003D0BF8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 w:rsidRPr="00131EFA">
        <w:rPr>
          <w:rFonts w:ascii="Times New Roman" w:hAnsi="Times New Roman"/>
          <w:b w:val="0"/>
          <w:i w:val="0"/>
          <w:sz w:val="24"/>
          <w:szCs w:val="24"/>
        </w:rPr>
        <w:t>+б) сигнал, по которому процесс получает информацию о возникновении некоторого события вне или внутри данного процесса;</w:t>
      </w:r>
    </w:p>
    <w:p w14:paraId="0AC39A05" w14:textId="77777777" w:rsidR="003D0BF8" w:rsidRPr="00131EFA" w:rsidRDefault="003D0BF8" w:rsidP="003D0BF8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 w:rsidRPr="00131EFA">
        <w:rPr>
          <w:rFonts w:ascii="Times New Roman" w:hAnsi="Times New Roman"/>
          <w:b w:val="0"/>
          <w:i w:val="0"/>
          <w:sz w:val="24"/>
          <w:szCs w:val="24"/>
        </w:rPr>
        <w:t xml:space="preserve">в) событие, приводящее к появлению ошибок в ходе выполнения вычислений. </w:t>
      </w:r>
    </w:p>
    <w:p w14:paraId="0CF867C5" w14:textId="77777777" w:rsidR="003D0BF8" w:rsidRPr="00131EFA" w:rsidRDefault="003D0BF8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</w:p>
    <w:p w14:paraId="30B19BA7" w14:textId="77777777" w:rsidR="003D0BF8" w:rsidRPr="00131EFA" w:rsidRDefault="003D0BF8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 w:rsidRPr="00131EFA">
        <w:rPr>
          <w:rFonts w:ascii="Times New Roman" w:hAnsi="Times New Roman"/>
          <w:b w:val="0"/>
          <w:i w:val="0"/>
          <w:sz w:val="24"/>
          <w:szCs w:val="24"/>
        </w:rPr>
        <w:t>8. Содержание и смысл процедуры прерывания состоит в том, чтобы</w:t>
      </w:r>
    </w:p>
    <w:p w14:paraId="28AD1A27" w14:textId="77777777" w:rsidR="003D0BF8" w:rsidRPr="00131EFA" w:rsidRDefault="003D0BF8" w:rsidP="003D0BF8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 w:rsidRPr="00131EFA">
        <w:rPr>
          <w:rFonts w:ascii="Times New Roman" w:hAnsi="Times New Roman"/>
          <w:b w:val="0"/>
          <w:i w:val="0"/>
          <w:sz w:val="24"/>
          <w:szCs w:val="24"/>
        </w:rPr>
        <w:t>а) предотвратить ошибочное выполнение прикладной программы;</w:t>
      </w:r>
    </w:p>
    <w:p w14:paraId="13D124C2" w14:textId="77777777" w:rsidR="003D0BF8" w:rsidRPr="00131EFA" w:rsidRDefault="003D0BF8" w:rsidP="003D0BF8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 w:rsidRPr="00131EFA">
        <w:rPr>
          <w:rFonts w:ascii="Times New Roman" w:hAnsi="Times New Roman"/>
          <w:b w:val="0"/>
          <w:i w:val="0"/>
          <w:sz w:val="24"/>
          <w:szCs w:val="24"/>
        </w:rPr>
        <w:t xml:space="preserve">+б) сохранить состояние прерываемой программы и передать управление программе–обработчику, соответствующей </w:t>
      </w:r>
      <w:r w:rsidR="00581F7F">
        <w:rPr>
          <w:rFonts w:ascii="Times New Roman" w:hAnsi="Times New Roman"/>
          <w:b w:val="0"/>
          <w:i w:val="0"/>
          <w:sz w:val="24"/>
          <w:szCs w:val="24"/>
        </w:rPr>
        <w:t xml:space="preserve">типу </w:t>
      </w:r>
      <w:r w:rsidRPr="00131EFA">
        <w:rPr>
          <w:rFonts w:ascii="Times New Roman" w:hAnsi="Times New Roman"/>
          <w:b w:val="0"/>
          <w:i w:val="0"/>
          <w:sz w:val="24"/>
          <w:szCs w:val="24"/>
        </w:rPr>
        <w:t>возникше</w:t>
      </w:r>
      <w:r w:rsidR="00581F7F">
        <w:rPr>
          <w:rFonts w:ascii="Times New Roman" w:hAnsi="Times New Roman"/>
          <w:b w:val="0"/>
          <w:i w:val="0"/>
          <w:sz w:val="24"/>
          <w:szCs w:val="24"/>
        </w:rPr>
        <w:t>го</w:t>
      </w:r>
      <w:r w:rsidRPr="00131EFA">
        <w:rPr>
          <w:rFonts w:ascii="Times New Roman" w:hAnsi="Times New Roman"/>
          <w:b w:val="0"/>
          <w:i w:val="0"/>
          <w:sz w:val="24"/>
          <w:szCs w:val="24"/>
        </w:rPr>
        <w:t xml:space="preserve"> прерывани</w:t>
      </w:r>
      <w:r w:rsidR="00581F7F">
        <w:rPr>
          <w:rFonts w:ascii="Times New Roman" w:hAnsi="Times New Roman"/>
          <w:b w:val="0"/>
          <w:i w:val="0"/>
          <w:sz w:val="24"/>
          <w:szCs w:val="24"/>
        </w:rPr>
        <w:t>я</w:t>
      </w:r>
      <w:r w:rsidRPr="00131EFA">
        <w:rPr>
          <w:rFonts w:ascii="Times New Roman" w:hAnsi="Times New Roman"/>
          <w:b w:val="0"/>
          <w:i w:val="0"/>
          <w:sz w:val="24"/>
          <w:szCs w:val="24"/>
        </w:rPr>
        <w:t>;</w:t>
      </w:r>
    </w:p>
    <w:p w14:paraId="597BF11B" w14:textId="77777777" w:rsidR="003D0BF8" w:rsidRPr="00131EFA" w:rsidRDefault="003D0BF8" w:rsidP="003D0BF8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 w:rsidRPr="00131EFA">
        <w:rPr>
          <w:rFonts w:ascii="Times New Roman" w:hAnsi="Times New Roman"/>
          <w:b w:val="0"/>
          <w:i w:val="0"/>
          <w:sz w:val="24"/>
          <w:szCs w:val="24"/>
        </w:rPr>
        <w:t>в) перевести процессор в режим выполнения программы–обработчика, соответствующей возникшему прерыванию.</w:t>
      </w:r>
    </w:p>
    <w:p w14:paraId="02DD6F5B" w14:textId="77777777" w:rsidR="003D0BF8" w:rsidRPr="00131EFA" w:rsidRDefault="003D0BF8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</w:p>
    <w:p w14:paraId="0405A1AC" w14:textId="77777777" w:rsidR="003D0BF8" w:rsidRPr="00131EFA" w:rsidRDefault="003D0BF8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 w:rsidRPr="00131EFA">
        <w:rPr>
          <w:rFonts w:ascii="Times New Roman" w:hAnsi="Times New Roman"/>
          <w:b w:val="0"/>
          <w:i w:val="0"/>
          <w:sz w:val="24"/>
          <w:szCs w:val="24"/>
        </w:rPr>
        <w:t xml:space="preserve">9) Процессом называется </w:t>
      </w:r>
    </w:p>
    <w:p w14:paraId="6717EC05" w14:textId="77777777" w:rsidR="003D0BF8" w:rsidRPr="00131EFA" w:rsidRDefault="003D0BF8" w:rsidP="003D0BF8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 w:rsidRPr="00131EFA">
        <w:rPr>
          <w:rFonts w:ascii="Times New Roman" w:hAnsi="Times New Roman"/>
          <w:b w:val="0"/>
          <w:i w:val="0"/>
          <w:sz w:val="24"/>
          <w:szCs w:val="24"/>
        </w:rPr>
        <w:t xml:space="preserve">а) ход выполнения прикладной программы; </w:t>
      </w:r>
    </w:p>
    <w:p w14:paraId="1BC676EB" w14:textId="77777777" w:rsidR="003D0BF8" w:rsidRPr="00131EFA" w:rsidRDefault="003D0BF8" w:rsidP="003D0BF8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 w:rsidRPr="00131EFA">
        <w:rPr>
          <w:rFonts w:ascii="Times New Roman" w:hAnsi="Times New Roman"/>
          <w:b w:val="0"/>
          <w:i w:val="0"/>
          <w:sz w:val="24"/>
          <w:szCs w:val="24"/>
        </w:rPr>
        <w:t>+б) с экземпляр выполняемой программы вместе с выделенными ей ресурсами;</w:t>
      </w:r>
    </w:p>
    <w:p w14:paraId="27CCCA46" w14:textId="77777777" w:rsidR="003D0BF8" w:rsidRPr="00131EFA" w:rsidRDefault="003D0BF8" w:rsidP="003D0BF8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 w:rsidRPr="00131EFA">
        <w:rPr>
          <w:rFonts w:ascii="Times New Roman" w:hAnsi="Times New Roman"/>
          <w:b w:val="0"/>
          <w:i w:val="0"/>
          <w:sz w:val="24"/>
          <w:szCs w:val="24"/>
        </w:rPr>
        <w:t xml:space="preserve">в) оболочка, включающая набор ресурсов и служебных структур данных, используемых для представления информации о ходе выполнения процесса </w:t>
      </w:r>
    </w:p>
    <w:p w14:paraId="76789C0B" w14:textId="77777777" w:rsidR="003D0BF8" w:rsidRPr="00131EFA" w:rsidRDefault="003D0BF8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 w:rsidRPr="00131EFA">
        <w:rPr>
          <w:rFonts w:ascii="Times New Roman" w:hAnsi="Times New Roman"/>
          <w:b w:val="0"/>
          <w:i w:val="0"/>
          <w:sz w:val="24"/>
          <w:szCs w:val="24"/>
        </w:rPr>
        <w:t>10) Образом процесса называется</w:t>
      </w:r>
    </w:p>
    <w:p w14:paraId="0C07502E" w14:textId="77777777" w:rsidR="003D0BF8" w:rsidRPr="00131EFA" w:rsidRDefault="003D0BF8" w:rsidP="003D0BF8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 w:rsidRPr="00131EFA">
        <w:rPr>
          <w:rFonts w:ascii="Times New Roman" w:hAnsi="Times New Roman"/>
          <w:b w:val="0"/>
          <w:i w:val="0"/>
          <w:sz w:val="24"/>
          <w:szCs w:val="24"/>
        </w:rPr>
        <w:t>а) непрерывный блок памяти, включающий программу и данные;</w:t>
      </w:r>
    </w:p>
    <w:p w14:paraId="0F9BA3B2" w14:textId="77777777" w:rsidR="003D0BF8" w:rsidRPr="00131EFA" w:rsidRDefault="003D0BF8" w:rsidP="003D0BF8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 w:rsidRPr="00131EFA">
        <w:rPr>
          <w:rFonts w:ascii="Times New Roman" w:hAnsi="Times New Roman"/>
          <w:b w:val="0"/>
          <w:i w:val="0"/>
          <w:sz w:val="24"/>
          <w:szCs w:val="24"/>
        </w:rPr>
        <w:t>+б) множество данных, включающее программные коды, данные, стек и блок управления процесса;</w:t>
      </w:r>
    </w:p>
    <w:p w14:paraId="60E392DE" w14:textId="77777777" w:rsidR="003D0BF8" w:rsidRPr="00131EFA" w:rsidRDefault="003D0BF8" w:rsidP="003D0BF8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 w:rsidRPr="00131EFA">
        <w:rPr>
          <w:rFonts w:ascii="Times New Roman" w:hAnsi="Times New Roman"/>
          <w:b w:val="0"/>
          <w:i w:val="0"/>
          <w:sz w:val="24"/>
          <w:szCs w:val="24"/>
        </w:rPr>
        <w:t>в) область памяти, где хранятся программные коды и данные.</w:t>
      </w:r>
    </w:p>
    <w:p w14:paraId="15863920" w14:textId="77777777" w:rsidR="003D0BF8" w:rsidRPr="00131EFA" w:rsidRDefault="003D0BF8" w:rsidP="003D0BF8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</w:p>
    <w:p w14:paraId="594A385F" w14:textId="77777777" w:rsidR="003D0BF8" w:rsidRPr="00131EFA" w:rsidRDefault="003D0BF8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 w:rsidRPr="00131EFA">
        <w:rPr>
          <w:rFonts w:ascii="Times New Roman" w:hAnsi="Times New Roman"/>
          <w:i w:val="0"/>
          <w:sz w:val="24"/>
          <w:szCs w:val="24"/>
        </w:rPr>
        <w:t>4.1.1.2. Типовые теоретические вопросы</w:t>
      </w:r>
    </w:p>
    <w:p w14:paraId="0F6173C0" w14:textId="77777777" w:rsidR="003D0BF8" w:rsidRPr="00131EFA" w:rsidRDefault="003D0BF8" w:rsidP="003D0BF8">
      <w:pPr>
        <w:numPr>
          <w:ilvl w:val="0"/>
          <w:numId w:val="7"/>
        </w:numPr>
      </w:pPr>
      <w:r w:rsidRPr="00131EFA">
        <w:rPr>
          <w:color w:val="000000"/>
        </w:rPr>
        <w:lastRenderedPageBreak/>
        <w:t>Определение операционной системы (ОС) и основные понятия. Классификация ОС.</w:t>
      </w:r>
    </w:p>
    <w:p w14:paraId="28A23B0F" w14:textId="77777777" w:rsidR="003D0BF8" w:rsidRPr="00131EFA" w:rsidRDefault="003D0BF8" w:rsidP="003D0BF8">
      <w:pPr>
        <w:numPr>
          <w:ilvl w:val="0"/>
          <w:numId w:val="7"/>
        </w:numPr>
      </w:pPr>
      <w:r w:rsidRPr="00131EFA">
        <w:rPr>
          <w:color w:val="000000"/>
        </w:rPr>
        <w:t>Принципы построения ОС.</w:t>
      </w:r>
    </w:p>
    <w:p w14:paraId="72C06BAA" w14:textId="77777777" w:rsidR="003D0BF8" w:rsidRPr="00131EFA" w:rsidRDefault="003D0BF8" w:rsidP="003D0BF8">
      <w:pPr>
        <w:numPr>
          <w:ilvl w:val="0"/>
          <w:numId w:val="7"/>
        </w:numPr>
      </w:pPr>
      <w:r w:rsidRPr="00131EFA">
        <w:rPr>
          <w:color w:val="000000"/>
        </w:rPr>
        <w:t>Обобщенная структура ОС. Назначение и функции основных подсистем.</w:t>
      </w:r>
    </w:p>
    <w:p w14:paraId="5AEF41F5" w14:textId="77777777" w:rsidR="003D0BF8" w:rsidRPr="00131EFA" w:rsidRDefault="003D0BF8" w:rsidP="003D0BF8">
      <w:pPr>
        <w:numPr>
          <w:ilvl w:val="0"/>
          <w:numId w:val="7"/>
        </w:numPr>
      </w:pPr>
      <w:r w:rsidRPr="00131EFA">
        <w:rPr>
          <w:color w:val="000000"/>
        </w:rPr>
        <w:t>Архитектура ОС. Ядро и вспомогательные модули ОС.</w:t>
      </w:r>
    </w:p>
    <w:p w14:paraId="27C22EBE" w14:textId="77777777" w:rsidR="003D0BF8" w:rsidRPr="00131EFA" w:rsidRDefault="003D0BF8" w:rsidP="003D0BF8">
      <w:pPr>
        <w:numPr>
          <w:ilvl w:val="0"/>
          <w:numId w:val="7"/>
        </w:numPr>
        <w:rPr>
          <w:color w:val="000000"/>
        </w:rPr>
      </w:pPr>
      <w:r w:rsidRPr="00131EFA">
        <w:rPr>
          <w:color w:val="000000"/>
        </w:rPr>
        <w:t>Концепция ресурсов ОС. Свойства и классификация ресурсов.</w:t>
      </w:r>
    </w:p>
    <w:p w14:paraId="5F880796" w14:textId="77777777" w:rsidR="003D0BF8" w:rsidRPr="00131EFA" w:rsidRDefault="003D0BF8" w:rsidP="003D0BF8">
      <w:pPr>
        <w:numPr>
          <w:ilvl w:val="0"/>
          <w:numId w:val="7"/>
        </w:numPr>
        <w:rPr>
          <w:color w:val="000000"/>
        </w:rPr>
      </w:pPr>
      <w:r w:rsidRPr="00131EFA">
        <w:rPr>
          <w:color w:val="000000"/>
        </w:rPr>
        <w:t>Дисциплины распределения ресурсов.</w:t>
      </w:r>
    </w:p>
    <w:p w14:paraId="0097FA29" w14:textId="77777777" w:rsidR="003D0BF8" w:rsidRPr="00131EFA" w:rsidRDefault="003D0BF8" w:rsidP="003D0BF8">
      <w:pPr>
        <w:numPr>
          <w:ilvl w:val="0"/>
          <w:numId w:val="7"/>
        </w:numPr>
        <w:rPr>
          <w:color w:val="000000"/>
        </w:rPr>
      </w:pPr>
      <w:r w:rsidRPr="00131EFA">
        <w:rPr>
          <w:color w:val="000000"/>
        </w:rPr>
        <w:t>Концепция виртуализации. Виртуальные ресурсы.</w:t>
      </w:r>
    </w:p>
    <w:p w14:paraId="6164A340" w14:textId="77777777" w:rsidR="003D0BF8" w:rsidRPr="00131EFA" w:rsidRDefault="003D0BF8" w:rsidP="003D0BF8">
      <w:pPr>
        <w:numPr>
          <w:ilvl w:val="0"/>
          <w:numId w:val="7"/>
        </w:numPr>
        <w:rPr>
          <w:color w:val="000000"/>
        </w:rPr>
      </w:pPr>
      <w:r w:rsidRPr="00131EFA">
        <w:rPr>
          <w:color w:val="000000"/>
        </w:rPr>
        <w:t>Концепция прерываний. Типы прерываний и их особенности.</w:t>
      </w:r>
    </w:p>
    <w:p w14:paraId="6CD7BC78" w14:textId="77777777" w:rsidR="003D0BF8" w:rsidRPr="00131EFA" w:rsidRDefault="003D0BF8" w:rsidP="003D0BF8">
      <w:pPr>
        <w:numPr>
          <w:ilvl w:val="0"/>
          <w:numId w:val="7"/>
        </w:numPr>
        <w:rPr>
          <w:color w:val="000000"/>
        </w:rPr>
      </w:pPr>
      <w:r w:rsidRPr="00131EFA">
        <w:rPr>
          <w:color w:val="000000"/>
        </w:rPr>
        <w:t xml:space="preserve">Прерывания и исключения защищенного режима работы процессоров серии </w:t>
      </w:r>
      <w:r w:rsidRPr="00131EFA">
        <w:rPr>
          <w:color w:val="000000"/>
          <w:lang w:val="en-US"/>
        </w:rPr>
        <w:t>Intel</w:t>
      </w:r>
      <w:r w:rsidRPr="00131EFA">
        <w:rPr>
          <w:color w:val="000000"/>
        </w:rPr>
        <w:t>.</w:t>
      </w:r>
    </w:p>
    <w:p w14:paraId="2B663451" w14:textId="77777777" w:rsidR="003D0BF8" w:rsidRPr="00131EFA" w:rsidRDefault="003D0BF8" w:rsidP="003D0BF8">
      <w:pPr>
        <w:numPr>
          <w:ilvl w:val="0"/>
          <w:numId w:val="7"/>
        </w:numPr>
        <w:rPr>
          <w:color w:val="000000"/>
        </w:rPr>
      </w:pPr>
      <w:r w:rsidRPr="00131EFA">
        <w:rPr>
          <w:color w:val="000000"/>
        </w:rPr>
        <w:t>Концепция процесса. Процессы и принцип многопоточности.</w:t>
      </w:r>
    </w:p>
    <w:p w14:paraId="0AF1D07C" w14:textId="77777777" w:rsidR="003D0BF8" w:rsidRPr="00131EFA" w:rsidRDefault="003D0BF8" w:rsidP="003D0BF8">
      <w:pPr>
        <w:numPr>
          <w:ilvl w:val="0"/>
          <w:numId w:val="7"/>
        </w:numPr>
        <w:rPr>
          <w:color w:val="000000"/>
        </w:rPr>
      </w:pPr>
      <w:r w:rsidRPr="00131EFA">
        <w:rPr>
          <w:color w:val="000000"/>
        </w:rPr>
        <w:t>Средства управления процессами.</w:t>
      </w:r>
    </w:p>
    <w:p w14:paraId="79D7DC57" w14:textId="77777777" w:rsidR="003D0BF8" w:rsidRPr="00131EFA" w:rsidRDefault="003D0BF8" w:rsidP="003D0BF8">
      <w:pPr>
        <w:numPr>
          <w:ilvl w:val="0"/>
          <w:numId w:val="7"/>
        </w:numPr>
        <w:rPr>
          <w:color w:val="000000"/>
        </w:rPr>
      </w:pPr>
      <w:r w:rsidRPr="00131EFA">
        <w:rPr>
          <w:color w:val="000000"/>
        </w:rPr>
        <w:t>Принципы построения интерфейсов ОС. Интерфейс прикладного программирования (</w:t>
      </w:r>
      <w:r w:rsidRPr="00131EFA">
        <w:rPr>
          <w:color w:val="000000"/>
          <w:lang w:val="en-US"/>
        </w:rPr>
        <w:t>API</w:t>
      </w:r>
      <w:r w:rsidRPr="00131EFA">
        <w:rPr>
          <w:color w:val="000000"/>
        </w:rPr>
        <w:t xml:space="preserve">). Уровни </w:t>
      </w:r>
      <w:r w:rsidRPr="00131EFA">
        <w:rPr>
          <w:color w:val="000000"/>
          <w:lang w:val="en-US"/>
        </w:rPr>
        <w:t>API</w:t>
      </w:r>
      <w:r w:rsidRPr="00131EFA">
        <w:rPr>
          <w:color w:val="000000"/>
        </w:rPr>
        <w:t>.</w:t>
      </w:r>
    </w:p>
    <w:p w14:paraId="692CF7C1" w14:textId="77777777" w:rsidR="003D0BF8" w:rsidRPr="00131EFA" w:rsidRDefault="003D0BF8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</w:p>
    <w:p w14:paraId="7D299495" w14:textId="77777777" w:rsidR="00131EFA" w:rsidRPr="00131EFA" w:rsidRDefault="00131EFA" w:rsidP="00131EFA">
      <w:pPr>
        <w:pStyle w:val="a8"/>
        <w:shd w:val="clear" w:color="auto" w:fill="auto"/>
        <w:spacing w:line="240" w:lineRule="auto"/>
        <w:rPr>
          <w:rFonts w:ascii="Times New Roman" w:hAnsi="Times New Roman"/>
          <w:i w:val="0"/>
          <w:sz w:val="24"/>
          <w:szCs w:val="24"/>
        </w:rPr>
      </w:pPr>
      <w:r w:rsidRPr="00131EFA">
        <w:rPr>
          <w:rFonts w:ascii="Times New Roman" w:hAnsi="Times New Roman"/>
          <w:i w:val="0"/>
          <w:sz w:val="24"/>
          <w:szCs w:val="24"/>
        </w:rPr>
        <w:t xml:space="preserve">4.1.2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7153"/>
      </w:tblGrid>
      <w:tr w:rsidR="00131EFA" w:rsidRPr="00131EFA" w14:paraId="4DF1757D" w14:textId="77777777" w:rsidTr="00B63034">
        <w:tc>
          <w:tcPr>
            <w:tcW w:w="1263" w:type="pct"/>
          </w:tcPr>
          <w:p w14:paraId="3F36006E" w14:textId="77777777" w:rsidR="00131EFA" w:rsidRPr="00131EFA" w:rsidRDefault="00131EFA" w:rsidP="00B63034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131EFA">
              <w:rPr>
                <w:b/>
                <w:bCs/>
                <w:iCs/>
              </w:rPr>
              <w:t>Код компетенции</w:t>
            </w:r>
          </w:p>
        </w:tc>
        <w:tc>
          <w:tcPr>
            <w:tcW w:w="3737" w:type="pct"/>
          </w:tcPr>
          <w:p w14:paraId="15BB4FCF" w14:textId="77777777" w:rsidR="00131EFA" w:rsidRPr="00131EFA" w:rsidRDefault="00131EFA" w:rsidP="00B63034">
            <w:pPr>
              <w:pStyle w:val="Default"/>
              <w:widowControl w:val="0"/>
              <w:contextualSpacing/>
              <w:jc w:val="center"/>
              <w:rPr>
                <w:bCs/>
                <w:iCs/>
              </w:rPr>
            </w:pPr>
            <w:r w:rsidRPr="00131EFA">
              <w:rPr>
                <w:b/>
                <w:bCs/>
                <w:iCs/>
              </w:rPr>
              <w:t>Содержание компетенции</w:t>
            </w:r>
          </w:p>
        </w:tc>
      </w:tr>
      <w:tr w:rsidR="00131EFA" w:rsidRPr="00131EFA" w14:paraId="5597426D" w14:textId="77777777" w:rsidTr="00B63034">
        <w:tc>
          <w:tcPr>
            <w:tcW w:w="1263" w:type="pct"/>
          </w:tcPr>
          <w:p w14:paraId="43352C94" w14:textId="77777777" w:rsidR="00131EFA" w:rsidRPr="00131EFA" w:rsidRDefault="00EB4C16" w:rsidP="00131EFA">
            <w:pPr>
              <w:ind w:firstLine="0"/>
              <w:jc w:val="center"/>
            </w:pPr>
            <w:r>
              <w:t>ОПК-3</w:t>
            </w:r>
          </w:p>
        </w:tc>
        <w:tc>
          <w:tcPr>
            <w:tcW w:w="3737" w:type="pct"/>
          </w:tcPr>
          <w:p w14:paraId="69FC0061" w14:textId="77777777" w:rsidR="00EB4C16" w:rsidRPr="00EB4C16" w:rsidRDefault="00EB4C16" w:rsidP="00EB4C16">
            <w:r w:rsidRPr="00EB4C16">
              <w:t>ОПК-3.1.</w:t>
            </w:r>
          </w:p>
          <w:p w14:paraId="03A7888C" w14:textId="77777777" w:rsidR="00EB4C16" w:rsidRPr="00EB4C16" w:rsidRDefault="00EB4C16" w:rsidP="00EB4C16">
            <w:r w:rsidRPr="00EB4C16">
              <w:rPr>
                <w:b/>
              </w:rPr>
              <w:t>Знает</w:t>
            </w:r>
            <w:r w:rsidRPr="00EB4C16">
              <w:t xml:space="preserve"> основные положения и концепции в прикладного и системного программирования, архитектуры компьютеров и сетей (в том числе и глобальных), современные языки программирования, технологии создания и эксплуатации программных продуктов и программных комплексов.</w:t>
            </w:r>
          </w:p>
          <w:p w14:paraId="4D2E0746" w14:textId="77777777" w:rsidR="00EB4C16" w:rsidRPr="00EB4C16" w:rsidRDefault="00EB4C16" w:rsidP="00EB4C16">
            <w:r w:rsidRPr="00EB4C16">
              <w:t>ОПК-3.2.</w:t>
            </w:r>
          </w:p>
          <w:p w14:paraId="79D9ECE8" w14:textId="77777777" w:rsidR="00EB4C16" w:rsidRPr="00EB4C16" w:rsidRDefault="00EB4C16" w:rsidP="00EB4C16">
            <w:r w:rsidRPr="00EB4C16">
              <w:rPr>
                <w:b/>
              </w:rPr>
              <w:t>Умеет</w:t>
            </w:r>
            <w:r w:rsidRPr="00EB4C16">
              <w:t xml:space="preserve"> использовать их в профессиональной деятельности,</w:t>
            </w:r>
          </w:p>
          <w:p w14:paraId="38627060" w14:textId="77777777" w:rsidR="00EB4C16" w:rsidRPr="00EB4C16" w:rsidRDefault="00EB4C16" w:rsidP="00EB4C16">
            <w:r w:rsidRPr="00EB4C16">
              <w:t>ОПК-3.3.</w:t>
            </w:r>
          </w:p>
          <w:p w14:paraId="337DE286" w14:textId="77777777" w:rsidR="00EB4C16" w:rsidRPr="00EB4C16" w:rsidRDefault="00EB4C16" w:rsidP="00EB4C16">
            <w:r w:rsidRPr="00EB4C16">
              <w:rPr>
                <w:b/>
              </w:rPr>
              <w:t>Имеет</w:t>
            </w:r>
            <w:r w:rsidRPr="00EB4C16">
              <w:t xml:space="preserve"> практические навыки разработки программного обеспечения.</w:t>
            </w:r>
          </w:p>
          <w:p w14:paraId="7F680BBD" w14:textId="77777777" w:rsidR="00131EFA" w:rsidRPr="00EB4C16" w:rsidRDefault="00131EFA" w:rsidP="00FA6D69">
            <w:pPr>
              <w:ind w:firstLine="0"/>
            </w:pPr>
          </w:p>
        </w:tc>
      </w:tr>
    </w:tbl>
    <w:p w14:paraId="26DC37AD" w14:textId="77777777" w:rsidR="003D0BF8" w:rsidRPr="00131EFA" w:rsidRDefault="003D0BF8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</w:p>
    <w:p w14:paraId="6950A6C9" w14:textId="77777777" w:rsidR="003D0BF8" w:rsidRPr="00131EFA" w:rsidRDefault="00131EFA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i w:val="0"/>
          <w:sz w:val="24"/>
          <w:szCs w:val="24"/>
        </w:rPr>
      </w:pPr>
      <w:r w:rsidRPr="00131EFA">
        <w:rPr>
          <w:rFonts w:ascii="Times New Roman" w:hAnsi="Times New Roman"/>
          <w:i w:val="0"/>
          <w:sz w:val="24"/>
          <w:szCs w:val="24"/>
        </w:rPr>
        <w:t>4.1.2.1. Типовые тестовые вопросы</w:t>
      </w:r>
    </w:p>
    <w:p w14:paraId="561B5D09" w14:textId="77777777" w:rsidR="003D0BF8" w:rsidRPr="00131EFA" w:rsidRDefault="00FA6D69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1. </w:t>
      </w:r>
      <w:r w:rsidR="00623935">
        <w:rPr>
          <w:rFonts w:ascii="Times New Roman" w:hAnsi="Times New Roman"/>
          <w:b w:val="0"/>
          <w:i w:val="0"/>
          <w:sz w:val="24"/>
          <w:szCs w:val="24"/>
        </w:rPr>
        <w:t>Принцип независимости программ от периферийных устройств состоит в том, что</w:t>
      </w:r>
    </w:p>
    <w:p w14:paraId="72CD114F" w14:textId="77777777" w:rsidR="003D0BF8" w:rsidRDefault="00623935" w:rsidP="00623935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а) операции управления периферийными устройствами могут выполняться на логическом уровне независимо от их конкретных физических характеристик;</w:t>
      </w:r>
    </w:p>
    <w:p w14:paraId="401E0B3F" w14:textId="77777777" w:rsidR="00623935" w:rsidRDefault="00623935" w:rsidP="00623935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б) смена типа периферийного устройства не ведет к изменениям в программах;</w:t>
      </w:r>
    </w:p>
    <w:p w14:paraId="5BA239FD" w14:textId="77777777" w:rsidR="00623935" w:rsidRDefault="00623935" w:rsidP="00623935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+в) связь программ с конкретными периферийными устройствами устанавливается в период подготовки программ к исполнению, а не на этапе трансляции исходныхьт текстов.</w:t>
      </w:r>
    </w:p>
    <w:p w14:paraId="79979166" w14:textId="77777777" w:rsidR="003D0BF8" w:rsidRPr="00623935" w:rsidRDefault="00623935" w:rsidP="00D90505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623935">
        <w:rPr>
          <w:rFonts w:ascii="Times New Roman" w:hAnsi="Times New Roman"/>
          <w:b w:val="0"/>
          <w:i w:val="0"/>
          <w:sz w:val="24"/>
          <w:szCs w:val="24"/>
        </w:rPr>
        <w:t xml:space="preserve">2. </w:t>
      </w:r>
      <w:r>
        <w:rPr>
          <w:rFonts w:ascii="Times New Roman" w:hAnsi="Times New Roman"/>
          <w:b w:val="0"/>
          <w:i w:val="0"/>
          <w:sz w:val="24"/>
          <w:szCs w:val="24"/>
        </w:rPr>
        <w:t>Интерфейс</w:t>
      </w:r>
      <w:r w:rsidRPr="0062393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>прикладного</w:t>
      </w:r>
      <w:r w:rsidRPr="0062393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>программирования</w:t>
      </w:r>
      <w:r w:rsidRPr="00623935">
        <w:rPr>
          <w:rFonts w:ascii="Times New Roman" w:hAnsi="Times New Roman"/>
          <w:b w:val="0"/>
          <w:i w:val="0"/>
          <w:sz w:val="24"/>
          <w:szCs w:val="24"/>
        </w:rPr>
        <w:t xml:space="preserve"> (</w:t>
      </w:r>
      <w:r w:rsidRPr="00623935">
        <w:rPr>
          <w:rFonts w:ascii="Times New Roman" w:hAnsi="Times New Roman"/>
          <w:b w:val="0"/>
          <w:i w:val="0"/>
          <w:sz w:val="24"/>
          <w:szCs w:val="24"/>
          <w:lang w:val="en-US"/>
        </w:rPr>
        <w:t>Applic</w:t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>at</w:t>
      </w:r>
      <w:r w:rsidRPr="00623935">
        <w:rPr>
          <w:rFonts w:ascii="Times New Roman" w:hAnsi="Times New Roman"/>
          <w:b w:val="0"/>
          <w:i w:val="0"/>
          <w:sz w:val="24"/>
          <w:szCs w:val="24"/>
          <w:lang w:val="en-US"/>
        </w:rPr>
        <w:t>ion</w:t>
      </w:r>
      <w:r w:rsidRPr="0062393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>Programming</w:t>
      </w:r>
      <w:r w:rsidRPr="0062393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>Interface</w:t>
      </w:r>
      <w:r w:rsidRPr="00623935">
        <w:rPr>
          <w:rFonts w:ascii="Times New Roman" w:hAnsi="Times New Roman"/>
          <w:b w:val="0"/>
          <w:i w:val="0"/>
          <w:sz w:val="24"/>
          <w:szCs w:val="24"/>
        </w:rPr>
        <w:t xml:space="preserve"> - </w:t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>API</w:t>
      </w:r>
      <w:r w:rsidRPr="00623935">
        <w:rPr>
          <w:rFonts w:ascii="Times New Roman" w:hAnsi="Times New Roman"/>
          <w:b w:val="0"/>
          <w:i w:val="0"/>
          <w:sz w:val="24"/>
          <w:szCs w:val="24"/>
        </w:rPr>
        <w:t xml:space="preserve">) представляется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как </w:t>
      </w:r>
    </w:p>
    <w:p w14:paraId="46B1E4E0" w14:textId="77777777" w:rsidR="003D0BF8" w:rsidRDefault="00623935" w:rsidP="00623935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а) множество различных процедур и функций, которые можно использовать в прикладных программах;</w:t>
      </w:r>
    </w:p>
    <w:p w14:paraId="31A631BA" w14:textId="77777777" w:rsidR="00623935" w:rsidRDefault="00623935" w:rsidP="00623935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+б) библиотеки системных функций, с помощью которых в прикладных программах формируются системные вызовы;</w:t>
      </w:r>
    </w:p>
    <w:p w14:paraId="4FCE89EE" w14:textId="77777777" w:rsidR="00623935" w:rsidRDefault="00623935" w:rsidP="00623935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в) средство обращения к операционной системе.</w:t>
      </w:r>
    </w:p>
    <w:p w14:paraId="418E55BD" w14:textId="77777777" w:rsidR="003D0BF8" w:rsidRDefault="00623935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3. В современных ОС поддерживаются следующие разновидности пользовательского интерфейса:</w:t>
      </w:r>
    </w:p>
    <w:p w14:paraId="0C7C0B2E" w14:textId="77777777" w:rsidR="00623935" w:rsidRDefault="00623935" w:rsidP="00623935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а) </w:t>
      </w:r>
      <w:r w:rsidR="00581F7F">
        <w:rPr>
          <w:rFonts w:ascii="Times New Roman" w:hAnsi="Times New Roman"/>
          <w:b w:val="0"/>
          <w:i w:val="0"/>
          <w:sz w:val="24"/>
          <w:szCs w:val="24"/>
        </w:rPr>
        <w:t>только текстовый;</w:t>
      </w:r>
    </w:p>
    <w:p w14:paraId="0DC59D2F" w14:textId="77777777" w:rsidR="00581F7F" w:rsidRDefault="00581F7F" w:rsidP="00623935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+б) графический и текстовый;</w:t>
      </w:r>
    </w:p>
    <w:p w14:paraId="712BD3C3" w14:textId="77777777" w:rsidR="00581F7F" w:rsidRPr="00623935" w:rsidRDefault="00581F7F" w:rsidP="00623935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в) интерфейс командной строки.</w:t>
      </w:r>
    </w:p>
    <w:p w14:paraId="3967C8D1" w14:textId="77777777" w:rsidR="003D0BF8" w:rsidRPr="00581F7F" w:rsidRDefault="00581F7F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 w:rsidRPr="00581F7F">
        <w:rPr>
          <w:rFonts w:ascii="Times New Roman" w:hAnsi="Times New Roman"/>
          <w:b w:val="0"/>
          <w:i w:val="0"/>
          <w:sz w:val="24"/>
          <w:szCs w:val="24"/>
        </w:rPr>
        <w:t xml:space="preserve">4. Архитектурой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ОС называется </w:t>
      </w:r>
    </w:p>
    <w:p w14:paraId="5D8FBFD5" w14:textId="77777777" w:rsidR="003D0BF8" w:rsidRDefault="00581F7F" w:rsidP="00581F7F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 w:rsidRPr="00581F7F">
        <w:rPr>
          <w:rFonts w:ascii="Times New Roman" w:hAnsi="Times New Roman"/>
          <w:b w:val="0"/>
          <w:i w:val="0"/>
          <w:sz w:val="24"/>
          <w:szCs w:val="24"/>
        </w:rPr>
        <w:t xml:space="preserve">а) способ организации модулей </w:t>
      </w:r>
      <w:r>
        <w:rPr>
          <w:rFonts w:ascii="Times New Roman" w:hAnsi="Times New Roman"/>
          <w:b w:val="0"/>
          <w:i w:val="0"/>
          <w:sz w:val="24"/>
          <w:szCs w:val="24"/>
        </w:rPr>
        <w:t>ОС в виде иерархической структуры;</w:t>
      </w:r>
    </w:p>
    <w:p w14:paraId="6EBF3A46" w14:textId="77777777" w:rsidR="00581F7F" w:rsidRDefault="00581F7F" w:rsidP="00581F7F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lastRenderedPageBreak/>
        <w:t>б) состав, назначение и взаимные связи компонентов ОС</w:t>
      </w:r>
    </w:p>
    <w:p w14:paraId="392B7ED9" w14:textId="77777777" w:rsidR="00581F7F" w:rsidRPr="00581F7F" w:rsidRDefault="00581F7F" w:rsidP="00581F7F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+в) функциональная и структурная организация ОС на основе совокупности программных модулей.</w:t>
      </w:r>
    </w:p>
    <w:p w14:paraId="54AE2891" w14:textId="77777777" w:rsidR="003D0BF8" w:rsidRPr="000C04FE" w:rsidRDefault="00581F7F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 w:rsidRPr="000C04FE">
        <w:rPr>
          <w:rFonts w:ascii="Times New Roman" w:hAnsi="Times New Roman"/>
          <w:b w:val="0"/>
          <w:i w:val="0"/>
          <w:sz w:val="24"/>
          <w:szCs w:val="24"/>
        </w:rPr>
        <w:t xml:space="preserve">5. К вспомогательным модулям ОС относятся </w:t>
      </w:r>
    </w:p>
    <w:p w14:paraId="3857256F" w14:textId="77777777" w:rsidR="003D0BF8" w:rsidRPr="000C04FE" w:rsidRDefault="00581F7F" w:rsidP="00581F7F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 w:rsidRPr="000C04FE">
        <w:rPr>
          <w:rFonts w:ascii="Times New Roman" w:hAnsi="Times New Roman"/>
          <w:b w:val="0"/>
          <w:i w:val="0"/>
          <w:sz w:val="24"/>
          <w:szCs w:val="24"/>
        </w:rPr>
        <w:t>а) часть модулей ядра ОС, выполняющих вспомогательные операции;</w:t>
      </w:r>
    </w:p>
    <w:p w14:paraId="0243D63D" w14:textId="77777777" w:rsidR="00581F7F" w:rsidRPr="000C04FE" w:rsidRDefault="00581F7F" w:rsidP="00581F7F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 w:rsidRPr="000C04FE">
        <w:rPr>
          <w:rFonts w:ascii="Times New Roman" w:hAnsi="Times New Roman"/>
          <w:b w:val="0"/>
          <w:i w:val="0"/>
          <w:sz w:val="24"/>
          <w:szCs w:val="24"/>
        </w:rPr>
        <w:t>+б) утилиты, системные обрабатывающие программы и сервисные программы.</w:t>
      </w:r>
    </w:p>
    <w:p w14:paraId="7F7E9D80" w14:textId="77777777" w:rsidR="003D0BF8" w:rsidRPr="000C04FE" w:rsidRDefault="00581F7F" w:rsidP="00581F7F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 w:rsidRPr="000C04FE">
        <w:rPr>
          <w:rFonts w:ascii="Times New Roman" w:hAnsi="Times New Roman"/>
          <w:b w:val="0"/>
          <w:i w:val="0"/>
          <w:sz w:val="24"/>
          <w:szCs w:val="24"/>
        </w:rPr>
        <w:t>в) библиотеки процедур различного назначения.</w:t>
      </w:r>
    </w:p>
    <w:p w14:paraId="376D3250" w14:textId="77777777" w:rsidR="00131EFA" w:rsidRPr="000C04FE" w:rsidRDefault="00581F7F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 w:rsidRPr="000C04FE">
        <w:rPr>
          <w:rFonts w:ascii="Times New Roman" w:hAnsi="Times New Roman"/>
          <w:b w:val="0"/>
          <w:i w:val="0"/>
          <w:sz w:val="24"/>
          <w:szCs w:val="24"/>
        </w:rPr>
        <w:t xml:space="preserve">6. В микроядерных ОС смена режимов работы системы при выполнении системных вызовов сопровождается: </w:t>
      </w:r>
    </w:p>
    <w:p w14:paraId="732FE660" w14:textId="77777777" w:rsidR="00131EFA" w:rsidRPr="000C04FE" w:rsidRDefault="00581F7F" w:rsidP="00581F7F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 w:rsidRPr="000C04FE">
        <w:rPr>
          <w:rFonts w:ascii="Times New Roman" w:hAnsi="Times New Roman"/>
          <w:b w:val="0"/>
          <w:i w:val="0"/>
          <w:sz w:val="24"/>
          <w:szCs w:val="24"/>
        </w:rPr>
        <w:t>а) двумя переключениями режимов;</w:t>
      </w:r>
    </w:p>
    <w:p w14:paraId="0FA5DD60" w14:textId="77777777" w:rsidR="00131EFA" w:rsidRPr="000C04FE" w:rsidRDefault="00581F7F" w:rsidP="00581F7F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 w:rsidRPr="000C04FE">
        <w:rPr>
          <w:rFonts w:ascii="Times New Roman" w:hAnsi="Times New Roman"/>
          <w:b w:val="0"/>
          <w:i w:val="0"/>
          <w:sz w:val="24"/>
          <w:szCs w:val="24"/>
        </w:rPr>
        <w:t xml:space="preserve">б) однократным переключением режимов; </w:t>
      </w:r>
    </w:p>
    <w:p w14:paraId="692A5FF3" w14:textId="77777777" w:rsidR="00131EFA" w:rsidRPr="000C04FE" w:rsidRDefault="00581F7F" w:rsidP="00581F7F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 w:rsidRPr="000C04FE">
        <w:rPr>
          <w:rFonts w:ascii="Times New Roman" w:hAnsi="Times New Roman"/>
          <w:b w:val="0"/>
          <w:i w:val="0"/>
          <w:sz w:val="24"/>
          <w:szCs w:val="24"/>
        </w:rPr>
        <w:t>+в) четырьмя переключениями режимов.</w:t>
      </w:r>
    </w:p>
    <w:p w14:paraId="19AFD056" w14:textId="77777777" w:rsidR="00131EFA" w:rsidRPr="000C04FE" w:rsidRDefault="00581F7F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 w:rsidRPr="000C04FE">
        <w:rPr>
          <w:rFonts w:ascii="Times New Roman" w:hAnsi="Times New Roman"/>
          <w:b w:val="0"/>
          <w:i w:val="0"/>
          <w:sz w:val="24"/>
          <w:szCs w:val="24"/>
        </w:rPr>
        <w:t xml:space="preserve">7. Концепция виртуализации оперативной памяти состоит в том, что </w:t>
      </w:r>
    </w:p>
    <w:p w14:paraId="08D82BAB" w14:textId="77777777" w:rsidR="00131EFA" w:rsidRPr="000C04FE" w:rsidRDefault="00581F7F" w:rsidP="00581F7F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 w:rsidRPr="000C04FE">
        <w:rPr>
          <w:rFonts w:ascii="Times New Roman" w:hAnsi="Times New Roman"/>
          <w:b w:val="0"/>
          <w:i w:val="0"/>
          <w:sz w:val="24"/>
          <w:szCs w:val="24"/>
        </w:rPr>
        <w:t>а) в ходе вычислительного процесса активно используется вся внешняя память (ВП) ЭВМ;</w:t>
      </w:r>
    </w:p>
    <w:p w14:paraId="680FE9FA" w14:textId="77777777" w:rsidR="00581F7F" w:rsidRPr="000C04FE" w:rsidRDefault="00581F7F" w:rsidP="00581F7F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 w:rsidRPr="000C04FE">
        <w:rPr>
          <w:rFonts w:ascii="Times New Roman" w:hAnsi="Times New Roman"/>
          <w:b w:val="0"/>
          <w:i w:val="0"/>
          <w:sz w:val="24"/>
          <w:szCs w:val="24"/>
        </w:rPr>
        <w:t>+б) ОС создает такие условия, при которых часть ВП становится продолжением области оперативной памяти процесса;</w:t>
      </w:r>
    </w:p>
    <w:p w14:paraId="45901820" w14:textId="77777777" w:rsidR="00581F7F" w:rsidRPr="000C04FE" w:rsidRDefault="00581F7F" w:rsidP="00581F7F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 w:rsidRPr="000C04FE">
        <w:rPr>
          <w:rFonts w:ascii="Times New Roman" w:hAnsi="Times New Roman"/>
          <w:b w:val="0"/>
          <w:i w:val="0"/>
          <w:sz w:val="24"/>
          <w:szCs w:val="24"/>
        </w:rPr>
        <w:t>в) в вычислительном процессе все операции выполняются с использованием виртуальных (математических) адресов команд и данных.</w:t>
      </w:r>
    </w:p>
    <w:p w14:paraId="43FA6A94" w14:textId="77777777" w:rsidR="000C04FE" w:rsidRDefault="00581F7F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 w:rsidRPr="000C04FE">
        <w:rPr>
          <w:rFonts w:ascii="Times New Roman" w:hAnsi="Times New Roman"/>
          <w:b w:val="0"/>
          <w:i w:val="0"/>
          <w:sz w:val="24"/>
          <w:szCs w:val="24"/>
        </w:rPr>
        <w:t xml:space="preserve">8. </w:t>
      </w:r>
      <w:r w:rsidR="000C04FE" w:rsidRPr="000C04FE">
        <w:rPr>
          <w:rFonts w:ascii="Times New Roman" w:hAnsi="Times New Roman"/>
          <w:b w:val="0"/>
          <w:i w:val="0"/>
          <w:sz w:val="24"/>
          <w:szCs w:val="24"/>
        </w:rPr>
        <w:t xml:space="preserve">Любой обработчик прерывания заканчивается </w:t>
      </w:r>
    </w:p>
    <w:p w14:paraId="78D77944" w14:textId="77777777" w:rsidR="00581F7F" w:rsidRPr="000C04FE" w:rsidRDefault="000C04FE" w:rsidP="000C04FE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а) командой передачи управления в прерванную программу;</w:t>
      </w:r>
    </w:p>
    <w:p w14:paraId="7D542D2C" w14:textId="77777777" w:rsidR="00581F7F" w:rsidRPr="000C04FE" w:rsidRDefault="000C04FE" w:rsidP="000C04FE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+</w:t>
      </w:r>
      <w:r w:rsidRPr="000C04FE">
        <w:rPr>
          <w:rFonts w:ascii="Times New Roman" w:hAnsi="Times New Roman"/>
          <w:b w:val="0"/>
          <w:i w:val="0"/>
          <w:sz w:val="24"/>
          <w:szCs w:val="24"/>
        </w:rPr>
        <w:t>б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) командой возврата из прерывания </w:t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>iret</w:t>
      </w:r>
      <w:r w:rsidRPr="000C04FE">
        <w:rPr>
          <w:rFonts w:ascii="Times New Roman" w:hAnsi="Times New Roman"/>
          <w:b w:val="0"/>
          <w:i w:val="0"/>
          <w:sz w:val="24"/>
          <w:szCs w:val="24"/>
        </w:rPr>
        <w:t>;</w:t>
      </w:r>
    </w:p>
    <w:p w14:paraId="2155DA69" w14:textId="77777777" w:rsidR="000C04FE" w:rsidRPr="000C04FE" w:rsidRDefault="000C04FE" w:rsidP="000C04FE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 w:rsidRPr="000C04FE">
        <w:rPr>
          <w:rFonts w:ascii="Times New Roman" w:hAnsi="Times New Roman"/>
          <w:b w:val="0"/>
          <w:i w:val="0"/>
          <w:sz w:val="24"/>
          <w:szCs w:val="24"/>
        </w:rPr>
        <w:t>в) командой остановки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stop.</w:t>
      </w:r>
    </w:p>
    <w:p w14:paraId="75A8B77F" w14:textId="77777777" w:rsidR="000C04FE" w:rsidRPr="000C04FE" w:rsidRDefault="000C04FE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9. </w:t>
      </w:r>
      <w:r w:rsidR="00754371">
        <w:rPr>
          <w:rFonts w:ascii="Times New Roman" w:hAnsi="Times New Roman"/>
          <w:b w:val="0"/>
          <w:i w:val="0"/>
          <w:sz w:val="24"/>
          <w:szCs w:val="24"/>
        </w:rPr>
        <w:t>В одно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процессорной ЭВМ в мультипрограммном режиме в состоянии выполнения может находиться </w:t>
      </w:r>
    </w:p>
    <w:p w14:paraId="64947CAB" w14:textId="77777777" w:rsidR="000C04FE" w:rsidRPr="000C04FE" w:rsidRDefault="000C04FE" w:rsidP="000C04FE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а) несколько процессов;</w:t>
      </w:r>
    </w:p>
    <w:p w14:paraId="2F7F9DF0" w14:textId="77777777" w:rsidR="000C04FE" w:rsidRPr="000C04FE" w:rsidRDefault="000C04FE" w:rsidP="000C04FE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б) только </w:t>
      </w:r>
      <w:r w:rsidR="00754371">
        <w:rPr>
          <w:rFonts w:ascii="Times New Roman" w:hAnsi="Times New Roman"/>
          <w:b w:val="0"/>
          <w:i w:val="0"/>
          <w:sz w:val="24"/>
          <w:szCs w:val="24"/>
        </w:rPr>
        <w:t xml:space="preserve">один </w:t>
      </w:r>
      <w:r>
        <w:rPr>
          <w:rFonts w:ascii="Times New Roman" w:hAnsi="Times New Roman"/>
          <w:b w:val="0"/>
          <w:i w:val="0"/>
          <w:sz w:val="24"/>
          <w:szCs w:val="24"/>
        </w:rPr>
        <w:t>высокоприоритетный процесс;</w:t>
      </w:r>
    </w:p>
    <w:p w14:paraId="4DDAD6A7" w14:textId="77777777" w:rsidR="000C04FE" w:rsidRPr="000C04FE" w:rsidRDefault="00754371" w:rsidP="000C04FE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+</w:t>
      </w:r>
      <w:r w:rsidR="000C04FE">
        <w:rPr>
          <w:rFonts w:ascii="Times New Roman" w:hAnsi="Times New Roman"/>
          <w:b w:val="0"/>
          <w:i w:val="0"/>
          <w:sz w:val="24"/>
          <w:szCs w:val="24"/>
        </w:rPr>
        <w:t>в) только один процесс.</w:t>
      </w:r>
    </w:p>
    <w:p w14:paraId="5F69B608" w14:textId="77777777" w:rsidR="000C04FE" w:rsidRPr="000C04FE" w:rsidRDefault="00BA3D40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10.</w:t>
      </w:r>
      <w:r w:rsidR="000C04FE">
        <w:rPr>
          <w:rFonts w:ascii="Times New Roman" w:hAnsi="Times New Roman"/>
          <w:b w:val="0"/>
          <w:i w:val="0"/>
          <w:sz w:val="24"/>
          <w:szCs w:val="24"/>
        </w:rPr>
        <w:t xml:space="preserve"> Вытесняющая многозадачность означает, что</w:t>
      </w:r>
    </w:p>
    <w:p w14:paraId="75794A4A" w14:textId="77777777" w:rsidR="000C04FE" w:rsidRDefault="000C04FE" w:rsidP="000C04FE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а) диспетчер ОС переключает процессы в процессоре после того, как текущий процесс сам освобождает процессор;</w:t>
      </w:r>
    </w:p>
    <w:p w14:paraId="4923DC9D" w14:textId="77777777" w:rsidR="000C04FE" w:rsidRDefault="000C04FE" w:rsidP="000C04FE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б) из очереди готовых процессов на выполнение всегда выбирается высокоприоритетный процесс;</w:t>
      </w:r>
    </w:p>
    <w:p w14:paraId="7FD343E1" w14:textId="77777777" w:rsidR="000C04FE" w:rsidRDefault="00754371" w:rsidP="000C04FE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+</w:t>
      </w:r>
      <w:r w:rsidR="000C04FE">
        <w:rPr>
          <w:rFonts w:ascii="Times New Roman" w:hAnsi="Times New Roman"/>
          <w:b w:val="0"/>
          <w:i w:val="0"/>
          <w:sz w:val="24"/>
          <w:szCs w:val="24"/>
        </w:rPr>
        <w:t>в)</w:t>
      </w:r>
      <w:r w:rsidR="000C04FE" w:rsidRPr="000C04FE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0C04FE">
        <w:rPr>
          <w:rFonts w:ascii="Times New Roman" w:hAnsi="Times New Roman"/>
          <w:b w:val="0"/>
          <w:i w:val="0"/>
          <w:sz w:val="24"/>
          <w:szCs w:val="24"/>
        </w:rPr>
        <w:t xml:space="preserve">только диспетчер ОС </w:t>
      </w:r>
      <w:r w:rsidR="00B664C2">
        <w:rPr>
          <w:rFonts w:ascii="Times New Roman" w:hAnsi="Times New Roman"/>
          <w:b w:val="0"/>
          <w:i w:val="0"/>
          <w:sz w:val="24"/>
          <w:szCs w:val="24"/>
        </w:rPr>
        <w:t>определяет,</w:t>
      </w:r>
      <w:r w:rsidR="000C04FE">
        <w:rPr>
          <w:rFonts w:ascii="Times New Roman" w:hAnsi="Times New Roman"/>
          <w:b w:val="0"/>
          <w:i w:val="0"/>
          <w:sz w:val="24"/>
          <w:szCs w:val="24"/>
        </w:rPr>
        <w:t xml:space="preserve"> в каком порядке, как долго и какие процессы должны выполняться в процессоре. </w:t>
      </w:r>
    </w:p>
    <w:p w14:paraId="66E00E90" w14:textId="77777777" w:rsidR="000C04FE" w:rsidRDefault="000C04FE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</w:p>
    <w:p w14:paraId="3C9BA605" w14:textId="77777777" w:rsidR="000C04FE" w:rsidRDefault="000C04FE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 w:rsidRPr="000C04FE">
        <w:rPr>
          <w:rFonts w:ascii="Times New Roman" w:hAnsi="Times New Roman"/>
          <w:i w:val="0"/>
          <w:sz w:val="24"/>
          <w:szCs w:val="24"/>
        </w:rPr>
        <w:t>4.1.2.2.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131EFA">
        <w:rPr>
          <w:rFonts w:ascii="Times New Roman" w:hAnsi="Times New Roman"/>
          <w:i w:val="0"/>
          <w:sz w:val="24"/>
          <w:szCs w:val="24"/>
        </w:rPr>
        <w:t>Типовые те</w:t>
      </w:r>
      <w:r w:rsidR="00886FE0">
        <w:rPr>
          <w:rFonts w:ascii="Times New Roman" w:hAnsi="Times New Roman"/>
          <w:i w:val="0"/>
          <w:sz w:val="24"/>
          <w:szCs w:val="24"/>
        </w:rPr>
        <w:t xml:space="preserve">оретические </w:t>
      </w:r>
      <w:r w:rsidRPr="00131EFA">
        <w:rPr>
          <w:rFonts w:ascii="Times New Roman" w:hAnsi="Times New Roman"/>
          <w:i w:val="0"/>
          <w:sz w:val="24"/>
          <w:szCs w:val="24"/>
        </w:rPr>
        <w:t xml:space="preserve"> вопросы</w:t>
      </w:r>
    </w:p>
    <w:p w14:paraId="3A3CE363" w14:textId="77777777" w:rsidR="000C04FE" w:rsidRPr="000C04FE" w:rsidRDefault="000C04FE" w:rsidP="000C04FE">
      <w:pPr>
        <w:numPr>
          <w:ilvl w:val="0"/>
          <w:numId w:val="12"/>
        </w:numPr>
      </w:pPr>
      <w:r w:rsidRPr="00AC0AB0">
        <w:rPr>
          <w:color w:val="000000"/>
        </w:rPr>
        <w:t xml:space="preserve">Определение операционной системы (ОС) и основные понятия. </w:t>
      </w:r>
    </w:p>
    <w:p w14:paraId="4CEC1113" w14:textId="77777777" w:rsidR="000C04FE" w:rsidRPr="00AC0AB0" w:rsidRDefault="000C04FE" w:rsidP="000C04FE">
      <w:pPr>
        <w:numPr>
          <w:ilvl w:val="0"/>
          <w:numId w:val="12"/>
        </w:numPr>
      </w:pPr>
      <w:r w:rsidRPr="00AC0AB0">
        <w:rPr>
          <w:color w:val="000000"/>
        </w:rPr>
        <w:t>Классификация ОС.</w:t>
      </w:r>
    </w:p>
    <w:p w14:paraId="1757E404" w14:textId="77777777" w:rsidR="000C04FE" w:rsidRPr="00AC0AB0" w:rsidRDefault="000C04FE" w:rsidP="000C04FE">
      <w:pPr>
        <w:numPr>
          <w:ilvl w:val="0"/>
          <w:numId w:val="12"/>
        </w:numPr>
      </w:pPr>
      <w:r w:rsidRPr="00AC0AB0">
        <w:rPr>
          <w:color w:val="000000"/>
        </w:rPr>
        <w:t>Принципы построения ОС.</w:t>
      </w:r>
    </w:p>
    <w:p w14:paraId="21D32653" w14:textId="77777777" w:rsidR="000C04FE" w:rsidRPr="00AC0AB0" w:rsidRDefault="000C04FE" w:rsidP="000C04FE">
      <w:pPr>
        <w:numPr>
          <w:ilvl w:val="0"/>
          <w:numId w:val="12"/>
        </w:numPr>
      </w:pPr>
      <w:r w:rsidRPr="00AC0AB0">
        <w:rPr>
          <w:color w:val="000000"/>
        </w:rPr>
        <w:t>Обобщенная структура ОС. Назначение и функции основных подсистем.</w:t>
      </w:r>
    </w:p>
    <w:p w14:paraId="3C7212D2" w14:textId="77777777" w:rsidR="000C04FE" w:rsidRPr="00886FE0" w:rsidRDefault="000C04FE" w:rsidP="000C04FE">
      <w:pPr>
        <w:numPr>
          <w:ilvl w:val="0"/>
          <w:numId w:val="12"/>
        </w:numPr>
      </w:pPr>
      <w:r w:rsidRPr="00AC0AB0">
        <w:rPr>
          <w:color w:val="000000"/>
        </w:rPr>
        <w:t>Архитектура ОС. Ядро и вспомогательные модули ОС.</w:t>
      </w:r>
    </w:p>
    <w:p w14:paraId="7F48E5DD" w14:textId="77777777" w:rsidR="00886FE0" w:rsidRPr="00886FE0" w:rsidRDefault="00886FE0" w:rsidP="000C04FE">
      <w:pPr>
        <w:numPr>
          <w:ilvl w:val="0"/>
          <w:numId w:val="12"/>
        </w:numPr>
      </w:pPr>
      <w:r>
        <w:rPr>
          <w:color w:val="000000"/>
        </w:rPr>
        <w:t>Преимущества и недостатки микроядерной архитектуры ОС.</w:t>
      </w:r>
    </w:p>
    <w:p w14:paraId="2AA75ED9" w14:textId="77777777" w:rsidR="00886FE0" w:rsidRPr="00886FE0" w:rsidRDefault="00886FE0" w:rsidP="00886FE0">
      <w:pPr>
        <w:numPr>
          <w:ilvl w:val="0"/>
          <w:numId w:val="12"/>
        </w:numPr>
        <w:rPr>
          <w:color w:val="000000"/>
        </w:rPr>
      </w:pPr>
      <w:r w:rsidRPr="00886FE0">
        <w:rPr>
          <w:color w:val="000000"/>
        </w:rPr>
        <w:t>Структура многоуровневой ОС</w:t>
      </w:r>
      <w:r>
        <w:rPr>
          <w:color w:val="000000"/>
        </w:rPr>
        <w:t>.</w:t>
      </w:r>
    </w:p>
    <w:p w14:paraId="71EE8591" w14:textId="77777777" w:rsidR="00886FE0" w:rsidRPr="00886FE0" w:rsidRDefault="00886FE0" w:rsidP="00886FE0">
      <w:pPr>
        <w:numPr>
          <w:ilvl w:val="0"/>
          <w:numId w:val="12"/>
        </w:numPr>
        <w:rPr>
          <w:color w:val="000000"/>
        </w:rPr>
      </w:pPr>
      <w:r w:rsidRPr="00886FE0">
        <w:rPr>
          <w:color w:val="000000"/>
        </w:rPr>
        <w:t>Типы ядер ОС</w:t>
      </w:r>
      <w:r>
        <w:rPr>
          <w:color w:val="000000"/>
        </w:rPr>
        <w:t>.</w:t>
      </w:r>
    </w:p>
    <w:p w14:paraId="66870A9A" w14:textId="77777777" w:rsidR="000C04FE" w:rsidRPr="00AC0AB0" w:rsidRDefault="000C04FE" w:rsidP="000C04FE">
      <w:pPr>
        <w:numPr>
          <w:ilvl w:val="0"/>
          <w:numId w:val="12"/>
        </w:numPr>
        <w:rPr>
          <w:color w:val="000000"/>
        </w:rPr>
      </w:pPr>
      <w:r w:rsidRPr="00AC0AB0">
        <w:rPr>
          <w:color w:val="000000"/>
        </w:rPr>
        <w:t>Дисциплины распределения ресурсов.</w:t>
      </w:r>
    </w:p>
    <w:p w14:paraId="65AEAAC2" w14:textId="77777777" w:rsidR="000C04FE" w:rsidRDefault="00886FE0" w:rsidP="00886FE0">
      <w:pPr>
        <w:numPr>
          <w:ilvl w:val="0"/>
          <w:numId w:val="12"/>
        </w:numPr>
        <w:rPr>
          <w:color w:val="000000"/>
        </w:rPr>
      </w:pPr>
      <w:r>
        <w:rPr>
          <w:color w:val="000000"/>
        </w:rPr>
        <w:t>Граф с</w:t>
      </w:r>
      <w:r w:rsidRPr="00886FE0">
        <w:rPr>
          <w:color w:val="000000"/>
        </w:rPr>
        <w:t>остояни</w:t>
      </w:r>
      <w:r>
        <w:rPr>
          <w:color w:val="000000"/>
        </w:rPr>
        <w:t>й</w:t>
      </w:r>
      <w:r w:rsidRPr="00886FE0">
        <w:rPr>
          <w:color w:val="000000"/>
        </w:rPr>
        <w:t xml:space="preserve"> потоков процессов</w:t>
      </w:r>
      <w:r>
        <w:rPr>
          <w:color w:val="000000"/>
        </w:rPr>
        <w:t xml:space="preserve"> </w:t>
      </w:r>
      <w:r w:rsidR="001074D8">
        <w:rPr>
          <w:color w:val="000000"/>
        </w:rPr>
        <w:t>мультипрограммной</w:t>
      </w:r>
      <w:r>
        <w:rPr>
          <w:color w:val="000000"/>
        </w:rPr>
        <w:t xml:space="preserve"> ОС.</w:t>
      </w:r>
    </w:p>
    <w:p w14:paraId="78D9B522" w14:textId="77777777" w:rsidR="000C04FE" w:rsidRDefault="000C04FE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</w:p>
    <w:p w14:paraId="5306BF54" w14:textId="77777777" w:rsidR="000C04FE" w:rsidRPr="00754371" w:rsidRDefault="00754371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i w:val="0"/>
          <w:sz w:val="24"/>
          <w:szCs w:val="24"/>
        </w:rPr>
      </w:pPr>
      <w:r w:rsidRPr="00754371">
        <w:rPr>
          <w:rFonts w:ascii="Times New Roman" w:hAnsi="Times New Roman"/>
          <w:i w:val="0"/>
          <w:sz w:val="24"/>
          <w:szCs w:val="24"/>
        </w:rPr>
        <w:t>4.1.3.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7153"/>
      </w:tblGrid>
      <w:tr w:rsidR="00754371" w:rsidRPr="00131EFA" w14:paraId="33412E4C" w14:textId="77777777" w:rsidTr="00271D44">
        <w:tc>
          <w:tcPr>
            <w:tcW w:w="1263" w:type="pct"/>
          </w:tcPr>
          <w:p w14:paraId="44E6DB99" w14:textId="77777777" w:rsidR="00754371" w:rsidRPr="00131EFA" w:rsidRDefault="00754371" w:rsidP="00271D44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131EFA">
              <w:rPr>
                <w:b/>
                <w:bCs/>
                <w:iCs/>
              </w:rPr>
              <w:t>Код компетенции</w:t>
            </w:r>
          </w:p>
        </w:tc>
        <w:tc>
          <w:tcPr>
            <w:tcW w:w="3737" w:type="pct"/>
          </w:tcPr>
          <w:p w14:paraId="67834D81" w14:textId="77777777" w:rsidR="00754371" w:rsidRPr="00131EFA" w:rsidRDefault="00754371" w:rsidP="00271D44">
            <w:pPr>
              <w:pStyle w:val="Default"/>
              <w:widowControl w:val="0"/>
              <w:contextualSpacing/>
              <w:jc w:val="center"/>
              <w:rPr>
                <w:bCs/>
                <w:iCs/>
              </w:rPr>
            </w:pPr>
            <w:r w:rsidRPr="00131EFA">
              <w:rPr>
                <w:b/>
                <w:bCs/>
                <w:iCs/>
              </w:rPr>
              <w:t>Содержание компетенции</w:t>
            </w:r>
          </w:p>
        </w:tc>
      </w:tr>
      <w:tr w:rsidR="00754371" w:rsidRPr="00131EFA" w14:paraId="1D079AD7" w14:textId="77777777" w:rsidTr="00271D44">
        <w:tc>
          <w:tcPr>
            <w:tcW w:w="1263" w:type="pct"/>
          </w:tcPr>
          <w:p w14:paraId="6699EAAE" w14:textId="77777777" w:rsidR="00754371" w:rsidRPr="00131EFA" w:rsidRDefault="00EB4C16" w:rsidP="00754371">
            <w:pPr>
              <w:ind w:firstLine="0"/>
              <w:jc w:val="center"/>
            </w:pPr>
            <w:r>
              <w:t>О</w:t>
            </w:r>
            <w:r w:rsidR="00754371" w:rsidRPr="00131EFA">
              <w:t>ПК-</w:t>
            </w:r>
            <w:r w:rsidR="00754371">
              <w:t>5</w:t>
            </w:r>
          </w:p>
        </w:tc>
        <w:tc>
          <w:tcPr>
            <w:tcW w:w="3737" w:type="pct"/>
          </w:tcPr>
          <w:p w14:paraId="39CD0395" w14:textId="77777777" w:rsidR="00EB4C16" w:rsidRPr="00EB4C16" w:rsidRDefault="00EB4C16" w:rsidP="00EB4C16">
            <w:r w:rsidRPr="00EB4C16">
              <w:t>ОПК-5.1.</w:t>
            </w:r>
          </w:p>
          <w:p w14:paraId="090F33F6" w14:textId="77777777" w:rsidR="00EB4C16" w:rsidRPr="00EB4C16" w:rsidRDefault="00EB4C16" w:rsidP="00EB4C16">
            <w:r w:rsidRPr="00EB4C16">
              <w:rPr>
                <w:b/>
              </w:rPr>
              <w:t>Знает</w:t>
            </w:r>
            <w:r w:rsidRPr="00EB4C16">
              <w:t xml:space="preserve"> методику установки и администрирования </w:t>
            </w:r>
            <w:r w:rsidRPr="00EB4C16">
              <w:lastRenderedPageBreak/>
              <w:t>информационных систем и баз данных.</w:t>
            </w:r>
          </w:p>
          <w:p w14:paraId="27492D20" w14:textId="77777777" w:rsidR="00EB4C16" w:rsidRPr="00EB4C16" w:rsidRDefault="00EB4C16" w:rsidP="00EB4C16">
            <w:r w:rsidRPr="00EB4C16">
              <w:t>ОПК-5.2.</w:t>
            </w:r>
          </w:p>
          <w:p w14:paraId="3D54E66A" w14:textId="77777777" w:rsidR="00EB4C16" w:rsidRPr="00EB4C16" w:rsidRDefault="00EB4C16" w:rsidP="00EB4C16">
            <w:r w:rsidRPr="00EB4C16">
              <w:rPr>
                <w:b/>
              </w:rPr>
              <w:t>Умеет</w:t>
            </w:r>
            <w:r w:rsidRPr="00EB4C16">
              <w:t xml:space="preserve"> реализовывать техническое сопровождение информационных систем и баз данных.</w:t>
            </w:r>
          </w:p>
          <w:p w14:paraId="7D18366A" w14:textId="77777777" w:rsidR="00EB4C16" w:rsidRPr="00EB4C16" w:rsidRDefault="00EB4C16" w:rsidP="00EB4C16">
            <w:r w:rsidRPr="00EB4C16">
              <w:t>ОПК-5.3.</w:t>
            </w:r>
          </w:p>
          <w:p w14:paraId="24EC6C68" w14:textId="77777777" w:rsidR="00754371" w:rsidRPr="00EB4C16" w:rsidRDefault="00EB4C16" w:rsidP="00EB4C16">
            <w:pPr>
              <w:ind w:left="701" w:firstLine="0"/>
            </w:pPr>
            <w:r w:rsidRPr="00EB4C16">
              <w:rPr>
                <w:b/>
              </w:rPr>
              <w:t>Имеет</w:t>
            </w:r>
            <w:r w:rsidRPr="00EB4C16">
              <w:t xml:space="preserve"> практические навыки установки и инсталляции программных комплексов.</w:t>
            </w:r>
          </w:p>
        </w:tc>
      </w:tr>
    </w:tbl>
    <w:p w14:paraId="47CBE167" w14:textId="77777777" w:rsidR="000C04FE" w:rsidRDefault="000C04FE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</w:p>
    <w:p w14:paraId="73930834" w14:textId="77777777" w:rsidR="00754371" w:rsidRPr="00131EFA" w:rsidRDefault="00754371" w:rsidP="00754371">
      <w:pPr>
        <w:pStyle w:val="a8"/>
        <w:shd w:val="clear" w:color="auto" w:fill="auto"/>
        <w:spacing w:line="24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4.1.3</w:t>
      </w:r>
      <w:r w:rsidRPr="00131EFA">
        <w:rPr>
          <w:rFonts w:ascii="Times New Roman" w:hAnsi="Times New Roman"/>
          <w:i w:val="0"/>
          <w:sz w:val="24"/>
          <w:szCs w:val="24"/>
        </w:rPr>
        <w:t>.1. Типовые тестовые вопросы</w:t>
      </w:r>
    </w:p>
    <w:p w14:paraId="6AAEA049" w14:textId="77777777" w:rsidR="000C04FE" w:rsidRDefault="00BA3D40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1. В чем состоит отличие дескриптора файла от индексного дескриптора?</w:t>
      </w:r>
    </w:p>
    <w:p w14:paraId="4847F1DA" w14:textId="77777777" w:rsidR="000C04FE" w:rsidRDefault="00BA3D40" w:rsidP="00BA3D40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а) в дескрипторе указывается информация об имени файла и месте его размещения на носителе информации. Индексный дескриптор сод</w:t>
      </w:r>
      <w:r w:rsidR="00FF58E1">
        <w:rPr>
          <w:rFonts w:ascii="Times New Roman" w:hAnsi="Times New Roman"/>
          <w:b w:val="0"/>
          <w:i w:val="0"/>
          <w:sz w:val="24"/>
          <w:szCs w:val="24"/>
        </w:rPr>
        <w:t>ержит только данные об атрибутах файла;</w:t>
      </w:r>
    </w:p>
    <w:p w14:paraId="0B16102A" w14:textId="77777777" w:rsidR="000C04FE" w:rsidRDefault="00BA3D40" w:rsidP="00BA3D40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б) индексный дескриптор </w:t>
      </w:r>
      <w:r w:rsidR="00FF58E1">
        <w:rPr>
          <w:rFonts w:ascii="Times New Roman" w:hAnsi="Times New Roman"/>
          <w:b w:val="0"/>
          <w:i w:val="0"/>
          <w:sz w:val="24"/>
          <w:szCs w:val="24"/>
        </w:rPr>
        <w:t>помимо имени файла включает информацию обо всех характеристиках файла;</w:t>
      </w:r>
    </w:p>
    <w:p w14:paraId="6876D82C" w14:textId="77777777" w:rsidR="000C04FE" w:rsidRDefault="00FF58E1" w:rsidP="00FF58E1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+в) дескриптор файла содержит сведения об имени файла и его некоторых основных атрибутах и характеристиках.</w:t>
      </w:r>
    </w:p>
    <w:p w14:paraId="325003AD" w14:textId="77777777" w:rsidR="00BA3D40" w:rsidRDefault="00FF58E1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2. Несвязное распределение внешней памяти в отличие от связного распределения состоит в том, что</w:t>
      </w:r>
    </w:p>
    <w:p w14:paraId="42A9C8B5" w14:textId="77777777" w:rsidR="00BA3D40" w:rsidRDefault="00FF58E1" w:rsidP="00FF58E1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а) каждому файловому объекту на носителе выделяется непрерывная область носителя фиксированного размера;</w:t>
      </w:r>
    </w:p>
    <w:p w14:paraId="06859ED3" w14:textId="77777777" w:rsidR="00FF58E1" w:rsidRDefault="00FF58E1" w:rsidP="00FF58E1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+б) объектам файловой системы может распределяться несколько участков внешней памяти, занимающих различное положение на поверхности носителя;</w:t>
      </w:r>
    </w:p>
    <w:p w14:paraId="4F2ABAAD" w14:textId="77777777" w:rsidR="00FF58E1" w:rsidRPr="00FF58E1" w:rsidRDefault="00FF58E1" w:rsidP="00FF58E1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в) объектам файловой системы </w:t>
      </w:r>
      <w:r w:rsidRPr="00FF58E1">
        <w:rPr>
          <w:rFonts w:ascii="Times New Roman" w:hAnsi="Times New Roman"/>
          <w:b w:val="0"/>
          <w:i w:val="0"/>
          <w:sz w:val="24"/>
          <w:szCs w:val="24"/>
        </w:rPr>
        <w:t>выделяют</w:t>
      </w:r>
      <w:r>
        <w:rPr>
          <w:rFonts w:ascii="Times New Roman" w:hAnsi="Times New Roman"/>
          <w:b w:val="0"/>
          <w:i w:val="0"/>
          <w:sz w:val="24"/>
          <w:szCs w:val="24"/>
        </w:rPr>
        <w:t>ся связанные друг с другом области внешней памяти.</w:t>
      </w:r>
    </w:p>
    <w:p w14:paraId="35485744" w14:textId="77777777" w:rsidR="00BA3D40" w:rsidRPr="00FF58E1" w:rsidRDefault="00FF58E1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3. Таблица размещения файлов (FAT) содержит</w:t>
      </w:r>
      <w:r w:rsidR="00EC38A5">
        <w:rPr>
          <w:rFonts w:ascii="Times New Roman" w:hAnsi="Times New Roman"/>
          <w:b w:val="0"/>
          <w:i w:val="0"/>
          <w:sz w:val="24"/>
          <w:szCs w:val="24"/>
        </w:rPr>
        <w:t>:</w:t>
      </w:r>
    </w:p>
    <w:p w14:paraId="33488C11" w14:textId="77777777" w:rsidR="00BA3D40" w:rsidRDefault="00FF58E1" w:rsidP="00FF58E1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а) записи, описывающие положение блоков данных (кластеров) файловых объектов на носителе;</w:t>
      </w:r>
    </w:p>
    <w:p w14:paraId="01324325" w14:textId="77777777" w:rsidR="00FF58E1" w:rsidRDefault="00FF58E1" w:rsidP="00FF58E1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б) записи, определяющие начало и конец цепочки кластеров каждого объекта;</w:t>
      </w:r>
    </w:p>
    <w:p w14:paraId="00468330" w14:textId="77777777" w:rsidR="00FF58E1" w:rsidRDefault="00FF58E1" w:rsidP="00FF58E1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+в) записи, фиксирующие состояние и положение каждого кластера в цепочке кластеров каждого объекта.</w:t>
      </w:r>
    </w:p>
    <w:p w14:paraId="2C238A61" w14:textId="77777777" w:rsidR="00BA3D40" w:rsidRDefault="00FF58E1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4. В файловой системе NTFS </w:t>
      </w:r>
      <w:r w:rsidRPr="00FF58E1">
        <w:rPr>
          <w:rFonts w:ascii="Times New Roman" w:hAnsi="Times New Roman"/>
          <w:b w:val="0"/>
          <w:i w:val="0"/>
          <w:sz w:val="24"/>
          <w:szCs w:val="24"/>
        </w:rPr>
        <w:t xml:space="preserve">логическим </w:t>
      </w:r>
      <w:r>
        <w:rPr>
          <w:rFonts w:ascii="Times New Roman" w:hAnsi="Times New Roman"/>
          <w:b w:val="0"/>
          <w:i w:val="0"/>
          <w:sz w:val="24"/>
          <w:szCs w:val="24"/>
        </w:rPr>
        <w:t>номером кластера (LCN) называется</w:t>
      </w:r>
    </w:p>
    <w:p w14:paraId="6A806438" w14:textId="77777777" w:rsidR="00FF58E1" w:rsidRDefault="00FF58E1" w:rsidP="00FF58E1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а) номер кластера в пределах отрезка тома внешней памяти;</w:t>
      </w:r>
    </w:p>
    <w:p w14:paraId="5A919687" w14:textId="77777777" w:rsidR="00FF58E1" w:rsidRDefault="00FF58E1" w:rsidP="00FF58E1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б) номер кластера в цепочке кластеров всего файла;</w:t>
      </w:r>
    </w:p>
    <w:p w14:paraId="1E489F3F" w14:textId="77777777" w:rsidR="00FF58E1" w:rsidRPr="00FF58E1" w:rsidRDefault="00FF58E1" w:rsidP="00FF58E1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+в) номер кластера</w:t>
      </w:r>
      <w:r w:rsidR="00EC38A5">
        <w:rPr>
          <w:rFonts w:ascii="Times New Roman" w:hAnsi="Times New Roman"/>
          <w:b w:val="0"/>
          <w:i w:val="0"/>
          <w:sz w:val="24"/>
          <w:szCs w:val="24"/>
        </w:rPr>
        <w:t>,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EC38A5">
        <w:rPr>
          <w:rFonts w:ascii="Times New Roman" w:hAnsi="Times New Roman"/>
          <w:b w:val="0"/>
          <w:i w:val="0"/>
          <w:sz w:val="24"/>
          <w:szCs w:val="24"/>
        </w:rPr>
        <w:t>отсчитываемый в пределах всего тома внешней памяти.</w:t>
      </w:r>
    </w:p>
    <w:p w14:paraId="6312046F" w14:textId="77777777" w:rsidR="00BA3D40" w:rsidRDefault="00EC38A5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5. В файловой системе NTFS понятие атрибута файла включает:</w:t>
      </w:r>
    </w:p>
    <w:p w14:paraId="4540FA47" w14:textId="77777777" w:rsidR="00BA3D40" w:rsidRDefault="00EC38A5" w:rsidP="00EC38A5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а) сведения о свойствах и параметрах защиты файла;</w:t>
      </w:r>
    </w:p>
    <w:p w14:paraId="68CE5B78" w14:textId="77777777" w:rsidR="00EC38A5" w:rsidRDefault="00EC38A5" w:rsidP="00EC38A5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+б) любые сведения о файле, включая информацию о данных файла;</w:t>
      </w:r>
    </w:p>
    <w:p w14:paraId="4F97F717" w14:textId="77777777" w:rsidR="00EC38A5" w:rsidRDefault="00EC38A5" w:rsidP="00EC38A5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в) различные сведения о файле.</w:t>
      </w:r>
    </w:p>
    <w:p w14:paraId="13EF07CC" w14:textId="77777777" w:rsidR="00BA3D40" w:rsidRPr="00251F72" w:rsidRDefault="00EC38A5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6. </w:t>
      </w:r>
      <w:r w:rsidR="00251F72">
        <w:rPr>
          <w:rFonts w:ascii="Times New Roman" w:hAnsi="Times New Roman"/>
          <w:b w:val="0"/>
          <w:i w:val="0"/>
          <w:sz w:val="24"/>
          <w:szCs w:val="24"/>
        </w:rPr>
        <w:t>Индексный дескриптор в файловых системах ОС U</w:t>
      </w:r>
      <w:r w:rsidR="00251F72">
        <w:rPr>
          <w:rFonts w:ascii="Times New Roman" w:hAnsi="Times New Roman"/>
          <w:b w:val="0"/>
          <w:i w:val="0"/>
          <w:sz w:val="24"/>
          <w:szCs w:val="24"/>
          <w:lang w:val="en-US"/>
        </w:rPr>
        <w:t>nix</w:t>
      </w:r>
      <w:r w:rsidR="00251F72">
        <w:rPr>
          <w:rFonts w:ascii="Times New Roman" w:hAnsi="Times New Roman"/>
          <w:b w:val="0"/>
          <w:i w:val="0"/>
          <w:sz w:val="24"/>
          <w:szCs w:val="24"/>
        </w:rPr>
        <w:t xml:space="preserve"> и Linux</w:t>
      </w:r>
      <w:r w:rsidR="00251F72" w:rsidRPr="00251F7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51F72">
        <w:rPr>
          <w:rFonts w:ascii="Times New Roman" w:hAnsi="Times New Roman"/>
          <w:b w:val="0"/>
          <w:i w:val="0"/>
          <w:sz w:val="24"/>
          <w:szCs w:val="24"/>
        </w:rPr>
        <w:t xml:space="preserve">предназначен для: </w:t>
      </w:r>
    </w:p>
    <w:p w14:paraId="540AD9CD" w14:textId="77777777" w:rsidR="00BA3D40" w:rsidRDefault="00251F72" w:rsidP="00251F72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а) представления всех характеристик файловых объектов;</w:t>
      </w:r>
    </w:p>
    <w:p w14:paraId="3F526C42" w14:textId="77777777" w:rsidR="00BA3D40" w:rsidRDefault="00251F72" w:rsidP="00251F72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+б) представления </w:t>
      </w:r>
      <w:r w:rsidR="00ED3622">
        <w:rPr>
          <w:rFonts w:ascii="Times New Roman" w:hAnsi="Times New Roman"/>
          <w:b w:val="0"/>
          <w:i w:val="0"/>
          <w:sz w:val="24"/>
          <w:szCs w:val="24"/>
        </w:rPr>
        <w:t xml:space="preserve">всех </w:t>
      </w:r>
      <w:r>
        <w:rPr>
          <w:rFonts w:ascii="Times New Roman" w:hAnsi="Times New Roman"/>
          <w:b w:val="0"/>
          <w:i w:val="0"/>
          <w:sz w:val="24"/>
          <w:szCs w:val="24"/>
        </w:rPr>
        <w:t>характеристик файловых объектов, включая адреса размещения блоков данных на носителе;</w:t>
      </w:r>
    </w:p>
    <w:p w14:paraId="580FF133" w14:textId="77777777" w:rsidR="004C0148" w:rsidRDefault="00251F72" w:rsidP="00251F72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в) хранения в таблице индексных дескрипторов данных об именах файловых объектов и </w:t>
      </w:r>
      <w:r w:rsidR="00ED3622">
        <w:rPr>
          <w:rFonts w:ascii="Times New Roman" w:hAnsi="Times New Roman"/>
          <w:b w:val="0"/>
          <w:i w:val="0"/>
          <w:sz w:val="24"/>
          <w:szCs w:val="24"/>
        </w:rPr>
        <w:t>их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наиболее важных характеристиках.</w:t>
      </w:r>
    </w:p>
    <w:p w14:paraId="76A50778" w14:textId="77777777" w:rsidR="004C0148" w:rsidRDefault="00ED3622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7. </w:t>
      </w:r>
      <w:r w:rsidR="008853BB">
        <w:rPr>
          <w:rFonts w:ascii="Times New Roman" w:hAnsi="Times New Roman"/>
          <w:b w:val="0"/>
          <w:i w:val="0"/>
          <w:sz w:val="24"/>
          <w:szCs w:val="24"/>
        </w:rPr>
        <w:t>Несколько уровней косвенности при адресации блоков в файловых системах ОС U</w:t>
      </w:r>
      <w:r w:rsidR="008853BB">
        <w:rPr>
          <w:rFonts w:ascii="Times New Roman" w:hAnsi="Times New Roman"/>
          <w:b w:val="0"/>
          <w:i w:val="0"/>
          <w:sz w:val="24"/>
          <w:szCs w:val="24"/>
          <w:lang w:val="en-US"/>
        </w:rPr>
        <w:t>nix</w:t>
      </w:r>
      <w:r w:rsidR="008853BB">
        <w:rPr>
          <w:rFonts w:ascii="Times New Roman" w:hAnsi="Times New Roman"/>
          <w:b w:val="0"/>
          <w:i w:val="0"/>
          <w:sz w:val="24"/>
          <w:szCs w:val="24"/>
        </w:rPr>
        <w:t xml:space="preserve"> и Linux позволяют:</w:t>
      </w:r>
    </w:p>
    <w:p w14:paraId="341C6D8C" w14:textId="77777777" w:rsidR="008853BB" w:rsidRDefault="008853BB" w:rsidP="008853BB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а) выполнять файловые операции с более высокой скоростью;</w:t>
      </w:r>
    </w:p>
    <w:p w14:paraId="41A35D84" w14:textId="77777777" w:rsidR="008853BB" w:rsidRDefault="008853BB" w:rsidP="008853BB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+б) обеспечить хранение файловых объектов больших размеров на носителях повышенной информационной емкости;</w:t>
      </w:r>
    </w:p>
    <w:p w14:paraId="334759A2" w14:textId="77777777" w:rsidR="008853BB" w:rsidRDefault="008853BB" w:rsidP="008853BB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в) повысить надежность и отказоустойчивость носителей внешней памяти. </w:t>
      </w:r>
    </w:p>
    <w:p w14:paraId="53467D08" w14:textId="77777777" w:rsidR="008853BB" w:rsidRPr="00041529" w:rsidRDefault="008853BB" w:rsidP="00F5425E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8. </w:t>
      </w:r>
      <w:r w:rsidR="00041529" w:rsidRPr="00041529">
        <w:rPr>
          <w:rFonts w:ascii="Times New Roman" w:hAnsi="Times New Roman"/>
          <w:b w:val="0"/>
          <w:i w:val="0"/>
          <w:sz w:val="24"/>
          <w:szCs w:val="24"/>
        </w:rPr>
        <w:t xml:space="preserve">Под </w:t>
      </w:r>
      <w:r w:rsidR="00041529">
        <w:rPr>
          <w:rFonts w:ascii="Times New Roman" w:hAnsi="Times New Roman"/>
          <w:b w:val="0"/>
          <w:i w:val="0"/>
          <w:sz w:val="24"/>
          <w:szCs w:val="24"/>
        </w:rPr>
        <w:t xml:space="preserve">объектом ядра в ОС Windows понимается: </w:t>
      </w:r>
    </w:p>
    <w:p w14:paraId="52378C4C" w14:textId="77777777" w:rsidR="00F5425E" w:rsidRDefault="00041529" w:rsidP="00041529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а) множество </w:t>
      </w:r>
      <w:r w:rsidR="00F5425E">
        <w:rPr>
          <w:rFonts w:ascii="Times New Roman" w:hAnsi="Times New Roman"/>
          <w:b w:val="0"/>
          <w:i w:val="0"/>
          <w:sz w:val="24"/>
          <w:szCs w:val="24"/>
        </w:rPr>
        <w:t>данных, используемых прикладными программами для взаимодействия с ядром ОС;</w:t>
      </w:r>
    </w:p>
    <w:p w14:paraId="380E2B22" w14:textId="77777777" w:rsidR="008853BB" w:rsidRDefault="00F5425E" w:rsidP="00041529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+б) специальная системная структура данных, используемая операционной системой для управления различными объектами ОС (процессами, потоками, файлами и т.д.);</w:t>
      </w:r>
    </w:p>
    <w:p w14:paraId="129983EE" w14:textId="77777777" w:rsidR="00F5425E" w:rsidRDefault="00F5425E" w:rsidP="00041529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в) системные данные, используемые ядром ОС.</w:t>
      </w:r>
    </w:p>
    <w:p w14:paraId="26670D5D" w14:textId="77777777" w:rsidR="008853BB" w:rsidRDefault="00F5425E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9. Объекты синхронизации </w:t>
      </w:r>
      <w:r w:rsidR="00ED566C">
        <w:rPr>
          <w:rFonts w:ascii="Times New Roman" w:hAnsi="Times New Roman"/>
          <w:b w:val="0"/>
          <w:i w:val="0"/>
          <w:sz w:val="24"/>
          <w:szCs w:val="24"/>
        </w:rPr>
        <w:t xml:space="preserve">в операционных системах </w:t>
      </w:r>
      <w:r>
        <w:rPr>
          <w:rFonts w:ascii="Times New Roman" w:hAnsi="Times New Roman"/>
          <w:b w:val="0"/>
          <w:i w:val="0"/>
          <w:sz w:val="24"/>
          <w:szCs w:val="24"/>
        </w:rPr>
        <w:t>используются для целей:</w:t>
      </w:r>
    </w:p>
    <w:p w14:paraId="5A7882B3" w14:textId="77777777" w:rsidR="008853BB" w:rsidRDefault="00F5425E" w:rsidP="00F5425E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а)</w:t>
      </w:r>
      <w:r w:rsidR="00ED566C">
        <w:rPr>
          <w:rFonts w:ascii="Times New Roman" w:hAnsi="Times New Roman"/>
          <w:b w:val="0"/>
          <w:i w:val="0"/>
          <w:sz w:val="24"/>
          <w:szCs w:val="24"/>
        </w:rPr>
        <w:t xml:space="preserve"> ускорения доступа нескольких прикладных программ к общим областям памяти;</w:t>
      </w:r>
    </w:p>
    <w:p w14:paraId="5C3AE5AB" w14:textId="77777777" w:rsidR="008853BB" w:rsidRDefault="00F5425E" w:rsidP="00F5425E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б)</w:t>
      </w:r>
      <w:r w:rsidR="00ED566C">
        <w:rPr>
          <w:rFonts w:ascii="Times New Roman" w:hAnsi="Times New Roman"/>
          <w:b w:val="0"/>
          <w:i w:val="0"/>
          <w:sz w:val="24"/>
          <w:szCs w:val="24"/>
        </w:rPr>
        <w:t xml:space="preserve"> организации независимой работы нескольких процессов с общим ресурсом;</w:t>
      </w:r>
    </w:p>
    <w:p w14:paraId="5A89A663" w14:textId="77777777" w:rsidR="00F5425E" w:rsidRDefault="00ED566C" w:rsidP="00F5425E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+</w:t>
      </w:r>
      <w:r w:rsidR="00F5425E">
        <w:rPr>
          <w:rFonts w:ascii="Times New Roman" w:hAnsi="Times New Roman"/>
          <w:b w:val="0"/>
          <w:i w:val="0"/>
          <w:sz w:val="24"/>
          <w:szCs w:val="24"/>
        </w:rPr>
        <w:t>в)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реализации принципа взаимного исключения при доступе нескольких процессов к разделяемому ресурсу;</w:t>
      </w:r>
    </w:p>
    <w:p w14:paraId="6DC118ED" w14:textId="77777777" w:rsidR="00251F72" w:rsidRDefault="00F5425E" w:rsidP="00F5425E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10. Обмен данными между процессами с помощью файлов проецируемых в память состоит в том, что:</w:t>
      </w:r>
    </w:p>
    <w:p w14:paraId="23E62AB2" w14:textId="77777777" w:rsidR="00251F72" w:rsidRDefault="00F5425E" w:rsidP="00F5425E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а)</w:t>
      </w:r>
      <w:r w:rsidR="00ED566C">
        <w:rPr>
          <w:rFonts w:ascii="Times New Roman" w:hAnsi="Times New Roman"/>
          <w:b w:val="0"/>
          <w:i w:val="0"/>
          <w:sz w:val="24"/>
          <w:szCs w:val="24"/>
        </w:rPr>
        <w:t xml:space="preserve"> файл копируется в оперативную память и становится доступным для обработки;</w:t>
      </w:r>
    </w:p>
    <w:p w14:paraId="5000A609" w14:textId="77777777" w:rsidR="00F5425E" w:rsidRDefault="00ED566C" w:rsidP="00F5425E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+</w:t>
      </w:r>
      <w:r w:rsidR="00F5425E">
        <w:rPr>
          <w:rFonts w:ascii="Times New Roman" w:hAnsi="Times New Roman"/>
          <w:b w:val="0"/>
          <w:i w:val="0"/>
          <w:sz w:val="24"/>
          <w:szCs w:val="24"/>
        </w:rPr>
        <w:t>б)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средствами системы создается объект типа «проекция файла», который затем отображается на область памяти каждого процесса, участвующего в обмене;</w:t>
      </w:r>
    </w:p>
    <w:p w14:paraId="43EE8A06" w14:textId="77777777" w:rsidR="00F5425E" w:rsidRDefault="00F5425E" w:rsidP="00F5425E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в)</w:t>
      </w:r>
      <w:r w:rsidR="00ED566C">
        <w:rPr>
          <w:rFonts w:ascii="Times New Roman" w:hAnsi="Times New Roman"/>
          <w:b w:val="0"/>
          <w:i w:val="0"/>
          <w:sz w:val="24"/>
          <w:szCs w:val="24"/>
        </w:rPr>
        <w:t xml:space="preserve"> создается объект типа «проекция файла» и данные, участвующие в обмене, связываются с полученным объектом.</w:t>
      </w:r>
    </w:p>
    <w:p w14:paraId="3131F175" w14:textId="77777777" w:rsidR="00AB1BED" w:rsidRDefault="00AB1BED" w:rsidP="00AB1BED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11. Виртуальным адресным пространством называется:</w:t>
      </w:r>
    </w:p>
    <w:p w14:paraId="6408D0D8" w14:textId="77777777" w:rsidR="00AB1BED" w:rsidRDefault="00AB1BED" w:rsidP="00AB1BED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а) множество адресов программных кодов и данных процесса во внешней памяти;</w:t>
      </w:r>
    </w:p>
    <w:p w14:paraId="4140E947" w14:textId="77777777" w:rsidR="00AB1BED" w:rsidRDefault="00AB1BED" w:rsidP="00AB1BED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б) совокупность адресов процесса, генерируемых процессором в ходе выполнения программы;</w:t>
      </w:r>
    </w:p>
    <w:p w14:paraId="72421777" w14:textId="77777777" w:rsidR="00AB1BED" w:rsidRDefault="00AB1BED" w:rsidP="00AB1BED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+в) значения адресов программных кодов и данных процесса, вырабатываемые компилятором и компоновщиком.</w:t>
      </w:r>
    </w:p>
    <w:p w14:paraId="6C8B25CA" w14:textId="77777777" w:rsidR="00AB1BED" w:rsidRDefault="00AB1BED" w:rsidP="00AB1BED">
      <w:pPr>
        <w:pStyle w:val="a8"/>
        <w:shd w:val="clear" w:color="auto" w:fill="auto"/>
        <w:spacing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12. Виртуальные адреса могут заменяться на физические:</w:t>
      </w:r>
    </w:p>
    <w:p w14:paraId="3135B670" w14:textId="77777777" w:rsidR="00AB1BED" w:rsidRDefault="00AB1BED" w:rsidP="00AB1BED">
      <w:pPr>
        <w:pStyle w:val="a8"/>
        <w:shd w:val="clear" w:color="auto" w:fill="auto"/>
        <w:spacing w:line="240" w:lineRule="auto"/>
        <w:ind w:left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а) во время загрузки программы в оперативную память;</w:t>
      </w:r>
    </w:p>
    <w:p w14:paraId="74A4AA7F" w14:textId="77777777" w:rsidR="00AB1BED" w:rsidRDefault="00AB1BED" w:rsidP="00AB1BED">
      <w:pPr>
        <w:pStyle w:val="a8"/>
        <w:shd w:val="clear" w:color="auto" w:fill="auto"/>
        <w:spacing w:line="240" w:lineRule="auto"/>
        <w:ind w:left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б) только в момент обращения по данному виртуальному адресу;</w:t>
      </w:r>
    </w:p>
    <w:p w14:paraId="6C2DB2BC" w14:textId="77777777" w:rsidR="00AB1BED" w:rsidRPr="00AB1BED" w:rsidRDefault="00AB1BED" w:rsidP="00AB1BED">
      <w:pPr>
        <w:pStyle w:val="a8"/>
        <w:shd w:val="clear" w:color="auto" w:fill="auto"/>
        <w:spacing w:line="240" w:lineRule="auto"/>
        <w:ind w:left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+в) либо во время загрузки, либо в момент обращения по виртуальному адресу</w:t>
      </w:r>
      <w:r w:rsidRPr="00AB1BED">
        <w:rPr>
          <w:rFonts w:ascii="Times New Roman" w:hAnsi="Times New Roman"/>
          <w:b w:val="0"/>
          <w:i w:val="0"/>
          <w:sz w:val="24"/>
          <w:szCs w:val="24"/>
        </w:rPr>
        <w:t>/</w:t>
      </w:r>
    </w:p>
    <w:p w14:paraId="302EC604" w14:textId="77777777" w:rsidR="00F5425E" w:rsidRDefault="00AB1BED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AB1BED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ED566C"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  <w:r w:rsidR="00BB6F94">
        <w:rPr>
          <w:rFonts w:ascii="Times New Roman" w:hAnsi="Times New Roman"/>
          <w:b w:val="0"/>
          <w:i w:val="0"/>
          <w:sz w:val="24"/>
          <w:szCs w:val="24"/>
        </w:rPr>
        <w:t xml:space="preserve">При страничном распределении памяти виртуальный адрес элемента информации включает: </w:t>
      </w:r>
    </w:p>
    <w:p w14:paraId="0D6F5AB4" w14:textId="77777777" w:rsidR="00BB6F94" w:rsidRDefault="00BB6F94" w:rsidP="00BB6F94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а) номер физической страницы и адрес элемента на этой странице;</w:t>
      </w:r>
    </w:p>
    <w:p w14:paraId="03F7574D" w14:textId="77777777" w:rsidR="00BB6F94" w:rsidRPr="00BB6F94" w:rsidRDefault="00BB6F94" w:rsidP="00BB6F94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б) номер</w:t>
      </w:r>
      <w:r w:rsidRPr="00BB6F94">
        <w:rPr>
          <w:rFonts w:ascii="Times New Roman" w:hAnsi="Times New Roman"/>
          <w:b w:val="0"/>
          <w:i w:val="0"/>
          <w:sz w:val="24"/>
          <w:szCs w:val="24"/>
        </w:rPr>
        <w:t xml:space="preserve"> виртуальной </w:t>
      </w:r>
      <w:r>
        <w:rPr>
          <w:rFonts w:ascii="Times New Roman" w:hAnsi="Times New Roman"/>
          <w:b w:val="0"/>
          <w:i w:val="0"/>
          <w:sz w:val="24"/>
          <w:szCs w:val="24"/>
        </w:rPr>
        <w:t>страницы и смещение элемента информации на этой странице;</w:t>
      </w:r>
    </w:p>
    <w:p w14:paraId="42DCE962" w14:textId="77777777" w:rsidR="00BB6F94" w:rsidRDefault="00BB6F94" w:rsidP="00BB6F94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в) номер</w:t>
      </w:r>
      <w:r w:rsidRPr="00BB6F9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>физической страницы из таблицы страниц и адрес элемента на физической странице.</w:t>
      </w:r>
    </w:p>
    <w:p w14:paraId="2FF22839" w14:textId="77777777" w:rsidR="00BB6F94" w:rsidRDefault="00AB1BED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AB1BED">
        <w:rPr>
          <w:rFonts w:ascii="Times New Roman" w:hAnsi="Times New Roman"/>
          <w:b w:val="0"/>
          <w:i w:val="0"/>
          <w:sz w:val="24"/>
          <w:szCs w:val="24"/>
        </w:rPr>
        <w:t>4</w:t>
      </w:r>
      <w:r w:rsidR="00BB6F94">
        <w:rPr>
          <w:rFonts w:ascii="Times New Roman" w:hAnsi="Times New Roman"/>
          <w:b w:val="0"/>
          <w:i w:val="0"/>
          <w:sz w:val="24"/>
          <w:szCs w:val="24"/>
        </w:rPr>
        <w:t>. При сегментном распределении памяти физический адрес элемента информации формируется:</w:t>
      </w:r>
    </w:p>
    <w:p w14:paraId="77FDE174" w14:textId="77777777" w:rsidR="00BB6F94" w:rsidRDefault="00BB6F94" w:rsidP="00BB6F94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а) путем конкатенации базового адреса сегмента в оперативной памяти и смещения элемента информации из физического адреса;</w:t>
      </w:r>
    </w:p>
    <w:p w14:paraId="61BF1BAB" w14:textId="77777777" w:rsidR="00BB6F94" w:rsidRDefault="00BB6F94" w:rsidP="00BB6F94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+б) сложением базового адреса сегмента в оперативной памяти и смещения из виртуального адреса;</w:t>
      </w:r>
    </w:p>
    <w:p w14:paraId="7B956B20" w14:textId="77777777" w:rsidR="00BB6F94" w:rsidRDefault="00BB6F94" w:rsidP="00BB6F94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в) путем обращения к таблице сегментов процесса по виртуальному адресу элемента информации.</w:t>
      </w:r>
    </w:p>
    <w:p w14:paraId="2E3B9C11" w14:textId="77777777" w:rsidR="00BB6F94" w:rsidRDefault="00AB1BED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AB1BED">
        <w:rPr>
          <w:rFonts w:ascii="Times New Roman" w:hAnsi="Times New Roman"/>
          <w:b w:val="0"/>
          <w:i w:val="0"/>
          <w:sz w:val="24"/>
          <w:szCs w:val="24"/>
        </w:rPr>
        <w:t>5</w:t>
      </w:r>
      <w:r w:rsidR="00BB6F94">
        <w:rPr>
          <w:rFonts w:ascii="Times New Roman" w:hAnsi="Times New Roman"/>
          <w:b w:val="0"/>
          <w:i w:val="0"/>
          <w:sz w:val="24"/>
          <w:szCs w:val="24"/>
        </w:rPr>
        <w:t>. Комбинированное преобразование адресов при страничном и сегментном преобразовании адресов состоит в том, что:</w:t>
      </w:r>
    </w:p>
    <w:p w14:paraId="3FDF1251" w14:textId="77777777" w:rsidR="00BB6F94" w:rsidRDefault="00BB6F94" w:rsidP="00BB6F94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а) для хранения информации для виртуальных страниц и сегментов используются быстродействующая кэш-память и обычная оперативная память;</w:t>
      </w:r>
    </w:p>
    <w:p w14:paraId="6BCE749B" w14:textId="77777777" w:rsidR="00BB6F94" w:rsidRDefault="00BB6F94" w:rsidP="00BB6F94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б) таблицы страниц и таблицы сегментов хранятся в быстродействующей кэш-памяти;</w:t>
      </w:r>
    </w:p>
    <w:p w14:paraId="6A5C4D93" w14:textId="77777777" w:rsidR="00BB6F94" w:rsidRDefault="00BB6F94" w:rsidP="00BB6F94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+) информация о наиболее активно используемых страницах и сегментах хранится в быстродействующей кэш-памяти, а информация о других страницах и сегментах размещается в оперативной памяти.</w:t>
      </w:r>
    </w:p>
    <w:p w14:paraId="7218F690" w14:textId="77777777" w:rsidR="00BB6F94" w:rsidRDefault="00AB1BED" w:rsidP="00BB6F94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AB1BED">
        <w:rPr>
          <w:rFonts w:ascii="Times New Roman" w:hAnsi="Times New Roman"/>
          <w:b w:val="0"/>
          <w:i w:val="0"/>
          <w:sz w:val="24"/>
          <w:szCs w:val="24"/>
        </w:rPr>
        <w:t>6</w:t>
      </w:r>
      <w:r w:rsidR="00BB6F94"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  <w:r w:rsidR="00967A37">
        <w:rPr>
          <w:rFonts w:ascii="Times New Roman" w:hAnsi="Times New Roman"/>
          <w:b w:val="0"/>
          <w:i w:val="0"/>
          <w:sz w:val="24"/>
          <w:szCs w:val="24"/>
        </w:rPr>
        <w:t>Содержание стратегии замещения страниц по принципу LRU</w:t>
      </w:r>
      <w:r w:rsidR="008C0D63" w:rsidRPr="008C0D63">
        <w:rPr>
          <w:rFonts w:ascii="Times New Roman" w:hAnsi="Times New Roman"/>
          <w:b w:val="0"/>
          <w:i w:val="0"/>
          <w:sz w:val="24"/>
          <w:szCs w:val="24"/>
        </w:rPr>
        <w:t xml:space="preserve"> (</w:t>
      </w:r>
      <w:r w:rsidR="008C0D63" w:rsidRPr="008C0D63">
        <w:rPr>
          <w:rFonts w:ascii="Times New Roman" w:hAnsi="Times New Roman"/>
          <w:b w:val="0"/>
          <w:i w:val="0"/>
          <w:color w:val="333333"/>
          <w:sz w:val="24"/>
          <w:szCs w:val="24"/>
        </w:rPr>
        <w:t>Last</w:t>
      </w:r>
      <w:r w:rsidR="008C0D63" w:rsidRPr="008C0D63">
        <w:rPr>
          <w:rStyle w:val="apple-converted-space"/>
          <w:rFonts w:ascii="Times New Roman" w:hAnsi="Times New Roman"/>
          <w:b w:val="0"/>
          <w:i w:val="0"/>
          <w:color w:val="333333"/>
          <w:sz w:val="24"/>
          <w:szCs w:val="24"/>
        </w:rPr>
        <w:t xml:space="preserve"> </w:t>
      </w:r>
      <w:r w:rsidR="008C0D63" w:rsidRPr="008C0D63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  <w:t>Recently</w:t>
      </w:r>
      <w:r w:rsidR="008C0D63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  <w:t xml:space="preserve"> </w:t>
      </w:r>
      <w:r w:rsidR="008C0D63" w:rsidRPr="008C0D63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  <w:t>Used</w:t>
      </w:r>
      <w:r w:rsidR="008C0D63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  <w:t>) заключается в том, что</w:t>
      </w:r>
      <w:r w:rsidR="00183E6F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  <w:t>:</w:t>
      </w:r>
    </w:p>
    <w:p w14:paraId="42B7DD4F" w14:textId="77777777" w:rsidR="008C0D63" w:rsidRPr="008C0D63" w:rsidRDefault="008C0D63" w:rsidP="008C0D63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  <w:lastRenderedPageBreak/>
        <w:t>а) в ОП замещается страница, к которой было наименьшее число обращений в последнее время;</w:t>
      </w:r>
    </w:p>
    <w:p w14:paraId="22B2083A" w14:textId="77777777" w:rsidR="00BB6F94" w:rsidRPr="008C0D63" w:rsidRDefault="008C0D63" w:rsidP="008C0D63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+б)</w:t>
      </w:r>
      <w:r w:rsidRPr="008C0D63">
        <w:rPr>
          <w:rFonts w:ascii="Verdana" w:hAnsi="Verdana"/>
          <w:color w:val="000000"/>
          <w:sz w:val="11"/>
          <w:szCs w:val="11"/>
        </w:rPr>
        <w:t xml:space="preserve"> </w:t>
      </w:r>
      <w:r w:rsidRPr="008C0D63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при страничном прерывании из 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оперативной </w:t>
      </w:r>
      <w:r w:rsidRPr="008C0D63">
        <w:rPr>
          <w:rFonts w:ascii="Times New Roman" w:hAnsi="Times New Roman"/>
          <w:b w:val="0"/>
          <w:i w:val="0"/>
          <w:color w:val="000000"/>
          <w:sz w:val="24"/>
          <w:szCs w:val="24"/>
        </w:rPr>
        <w:t>памяти выгружается страница, к которой дольше всего не было обращений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;</w:t>
      </w:r>
    </w:p>
    <w:p w14:paraId="22F25B75" w14:textId="77777777" w:rsidR="00BB6F94" w:rsidRDefault="008C0D63" w:rsidP="008C0D63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в) из ОП временно удаляется страница, частота обращений к которой в последний период времени была наименьшей.</w:t>
      </w:r>
    </w:p>
    <w:p w14:paraId="46AB6ECC" w14:textId="77777777" w:rsidR="00BB6F94" w:rsidRDefault="00AB1BED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D027CF">
        <w:rPr>
          <w:rFonts w:ascii="Times New Roman" w:hAnsi="Times New Roman"/>
          <w:b w:val="0"/>
          <w:i w:val="0"/>
          <w:sz w:val="24"/>
          <w:szCs w:val="24"/>
          <w:lang w:val="ru-RU"/>
        </w:rPr>
        <w:t>7</w:t>
      </w:r>
      <w:r w:rsidR="008C0D63"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Кэш-памятью называется </w:t>
      </w:r>
    </w:p>
    <w:p w14:paraId="39C6530A" w14:textId="77777777" w:rsidR="00BB6F94" w:rsidRDefault="00AB1BED" w:rsidP="00AB1BED">
      <w:pPr>
        <w:pStyle w:val="a8"/>
        <w:shd w:val="clear" w:color="auto" w:fill="auto"/>
        <w:spacing w:line="240" w:lineRule="auto"/>
        <w:ind w:left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а) быстродействующее запоминающее устройство небольшого объема;</w:t>
      </w:r>
    </w:p>
    <w:p w14:paraId="086C72B0" w14:textId="77777777" w:rsidR="00BB6F94" w:rsidRDefault="00AB1BED" w:rsidP="00AB1BED">
      <w:pPr>
        <w:pStyle w:val="a8"/>
        <w:shd w:val="clear" w:color="auto" w:fill="auto"/>
        <w:spacing w:line="240" w:lineRule="auto"/>
        <w:ind w:left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б) способ построения запоминающего устройства, в котором поиск нужных данных выполняется не по их адресу, а по содержимому значения поля адреса оперативной памяти;</w:t>
      </w:r>
    </w:p>
    <w:p w14:paraId="43788B6D" w14:textId="77777777" w:rsidR="00BB6F94" w:rsidRDefault="00AB1BED" w:rsidP="00AB1BED">
      <w:pPr>
        <w:pStyle w:val="a8"/>
        <w:shd w:val="clear" w:color="auto" w:fill="auto"/>
        <w:spacing w:line="240" w:lineRule="auto"/>
        <w:ind w:left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+в) способ совместного функционирования двух типов запоминающих устройств, отличающихся временем доступа и стоимостью хранения данных, который позволяет уменьшить среднее время доступа к данным и экономить дорогую быстродействующую память.</w:t>
      </w:r>
    </w:p>
    <w:p w14:paraId="0289A500" w14:textId="77777777" w:rsidR="00BB6F94" w:rsidRDefault="00AB1BED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AB1BED">
        <w:rPr>
          <w:rFonts w:ascii="Times New Roman" w:hAnsi="Times New Roman"/>
          <w:b w:val="0"/>
          <w:i w:val="0"/>
          <w:sz w:val="24"/>
          <w:szCs w:val="24"/>
        </w:rPr>
        <w:t>8</w:t>
      </w:r>
      <w:r>
        <w:rPr>
          <w:rFonts w:ascii="Times New Roman" w:hAnsi="Times New Roman"/>
          <w:b w:val="0"/>
          <w:i w:val="0"/>
          <w:sz w:val="24"/>
          <w:szCs w:val="24"/>
        </w:rPr>
        <w:t>. Каждая запись в кэш-памяти об элементе данных включает в себя:</w:t>
      </w:r>
    </w:p>
    <w:p w14:paraId="758BA0A7" w14:textId="77777777" w:rsidR="00AB1BED" w:rsidRDefault="00AB1BED" w:rsidP="00AB1BED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а) адрес, который этот элемент данных имеет в основной памяти;</w:t>
      </w:r>
    </w:p>
    <w:p w14:paraId="089F1498" w14:textId="77777777" w:rsidR="00AB1BED" w:rsidRDefault="00AB1BED" w:rsidP="00AB1BED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б) значение элемента данных и его адрес;</w:t>
      </w:r>
    </w:p>
    <w:p w14:paraId="59E5C13E" w14:textId="77777777" w:rsidR="00AB1BED" w:rsidRDefault="00AB1BED" w:rsidP="00AB1BED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+в) адрес элемента, его значение и управляющую информацию.</w:t>
      </w:r>
    </w:p>
    <w:p w14:paraId="5E333FF0" w14:textId="77777777" w:rsidR="00AB1BED" w:rsidRPr="00AB1BED" w:rsidRDefault="00AB1BED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 w:rsidRPr="00AB1BED">
        <w:rPr>
          <w:rFonts w:ascii="Times New Roman" w:hAnsi="Times New Roman"/>
          <w:b w:val="0"/>
          <w:i w:val="0"/>
          <w:sz w:val="24"/>
          <w:szCs w:val="24"/>
        </w:rPr>
        <w:t xml:space="preserve">19. </w:t>
      </w:r>
      <w:r>
        <w:rPr>
          <w:rFonts w:ascii="Times New Roman" w:hAnsi="Times New Roman"/>
          <w:b w:val="0"/>
          <w:i w:val="0"/>
          <w:sz w:val="24"/>
          <w:szCs w:val="24"/>
        </w:rPr>
        <w:t>Драйвером устройства называется системный программный модуль, который:</w:t>
      </w:r>
    </w:p>
    <w:p w14:paraId="6F28C0E9" w14:textId="77777777" w:rsidR="00AB1BED" w:rsidRDefault="00AB1BED" w:rsidP="00AB1BED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а) обрабатывает прерывания от контроллера устройства;</w:t>
      </w:r>
    </w:p>
    <w:p w14:paraId="097DABF9" w14:textId="77777777" w:rsidR="00AB1BED" w:rsidRDefault="00AB1BED" w:rsidP="00AB1BED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+б) непосредственно управляет внешним устройством, взаимодействуя с его контроллером с помощью команд ввода-вывода компьютера;</w:t>
      </w:r>
    </w:p>
    <w:p w14:paraId="353B36B7" w14:textId="77777777" w:rsidR="00AB1BED" w:rsidRDefault="00AB1BED" w:rsidP="00AB1BED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в) предоставляет прикладному программисту удобный логический интерфейс работы с устройством.</w:t>
      </w:r>
    </w:p>
    <w:p w14:paraId="3BAEDA5B" w14:textId="77777777" w:rsidR="00AB1BED" w:rsidRDefault="00183E6F" w:rsidP="00183E6F">
      <w:pPr>
        <w:pStyle w:val="a8"/>
        <w:shd w:val="clear" w:color="auto" w:fill="auto"/>
        <w:spacing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20. Одной из основных системных таблиц, используемых в подсистемах ввода-вывода, является таблица описания виртуальных логических устройств, которая:</w:t>
      </w:r>
    </w:p>
    <w:p w14:paraId="3DFBA0A9" w14:textId="77777777" w:rsidR="00AB1BED" w:rsidRDefault="00183E6F" w:rsidP="00183E6F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а) содержит описания логических устройств ввода-вывода;</w:t>
      </w:r>
    </w:p>
    <w:p w14:paraId="794F57CC" w14:textId="77777777" w:rsidR="00183E6F" w:rsidRDefault="00183E6F" w:rsidP="00183E6F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б) служит для организации обратной связи между процессором и устройствами ввода-вывода</w:t>
      </w:r>
      <w:r w:rsidRPr="00183E6F">
        <w:rPr>
          <w:rFonts w:ascii="Times New Roman" w:hAnsi="Times New Roman"/>
          <w:b w:val="0"/>
          <w:i w:val="0"/>
          <w:sz w:val="24"/>
          <w:szCs w:val="24"/>
        </w:rPr>
        <w:t>;</w:t>
      </w:r>
    </w:p>
    <w:p w14:paraId="73E8163B" w14:textId="77777777" w:rsidR="00183E6F" w:rsidRPr="00183E6F" w:rsidRDefault="00183E6F" w:rsidP="00183E6F">
      <w:pPr>
        <w:pStyle w:val="a8"/>
        <w:shd w:val="clear" w:color="auto" w:fill="auto"/>
        <w:spacing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+</w:t>
      </w:r>
      <w:r w:rsidR="00366D12">
        <w:rPr>
          <w:rFonts w:ascii="Times New Roman" w:hAnsi="Times New Roman"/>
          <w:b w:val="0"/>
          <w:i w:val="0"/>
          <w:sz w:val="24"/>
          <w:szCs w:val="24"/>
        </w:rPr>
        <w:t>в</w:t>
      </w:r>
      <w:r>
        <w:rPr>
          <w:rFonts w:ascii="Times New Roman" w:hAnsi="Times New Roman"/>
          <w:b w:val="0"/>
          <w:i w:val="0"/>
          <w:sz w:val="24"/>
          <w:szCs w:val="24"/>
        </w:rPr>
        <w:t>) устанавливает связь между виртуальными (логическими) устройствами и реальными устройствами</w:t>
      </w:r>
    </w:p>
    <w:p w14:paraId="29A9CFA5" w14:textId="77777777" w:rsidR="00AB1BED" w:rsidRPr="00AB1BED" w:rsidRDefault="00AB1BED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</w:p>
    <w:p w14:paraId="728FAA4E" w14:textId="77777777" w:rsidR="00F5425E" w:rsidRDefault="00F5425E" w:rsidP="00F5425E">
      <w:pPr>
        <w:pStyle w:val="a8"/>
        <w:shd w:val="clear" w:color="auto" w:fill="auto"/>
        <w:spacing w:line="24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4.1.3</w:t>
      </w:r>
      <w:r w:rsidRPr="000C04FE">
        <w:rPr>
          <w:rFonts w:ascii="Times New Roman" w:hAnsi="Times New Roman"/>
          <w:i w:val="0"/>
          <w:sz w:val="24"/>
          <w:szCs w:val="24"/>
        </w:rPr>
        <w:t>.2.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131EFA">
        <w:rPr>
          <w:rFonts w:ascii="Times New Roman" w:hAnsi="Times New Roman"/>
          <w:i w:val="0"/>
          <w:sz w:val="24"/>
          <w:szCs w:val="24"/>
        </w:rPr>
        <w:t>Типовые те</w:t>
      </w:r>
      <w:r>
        <w:rPr>
          <w:rFonts w:ascii="Times New Roman" w:hAnsi="Times New Roman"/>
          <w:i w:val="0"/>
          <w:sz w:val="24"/>
          <w:szCs w:val="24"/>
        </w:rPr>
        <w:t xml:space="preserve">оретические </w:t>
      </w:r>
      <w:r w:rsidRPr="00131EFA">
        <w:rPr>
          <w:rFonts w:ascii="Times New Roman" w:hAnsi="Times New Roman"/>
          <w:i w:val="0"/>
          <w:sz w:val="24"/>
          <w:szCs w:val="24"/>
        </w:rPr>
        <w:t>вопросы</w:t>
      </w:r>
    </w:p>
    <w:p w14:paraId="0C85697A" w14:textId="77777777" w:rsidR="00F5425E" w:rsidRPr="00AC0AB0" w:rsidRDefault="00F5425E" w:rsidP="00F5425E">
      <w:pPr>
        <w:numPr>
          <w:ilvl w:val="0"/>
          <w:numId w:val="6"/>
        </w:numPr>
        <w:rPr>
          <w:color w:val="000000"/>
        </w:rPr>
      </w:pPr>
      <w:r w:rsidRPr="00AC0AB0">
        <w:rPr>
          <w:color w:val="000000"/>
        </w:rPr>
        <w:t>Понятие файловой системы (ФС). Средства и функции ФС. Типы структур данных в ФС.</w:t>
      </w:r>
    </w:p>
    <w:p w14:paraId="752C199A" w14:textId="77777777" w:rsidR="00F5425E" w:rsidRPr="00AC0AB0" w:rsidRDefault="00F5425E" w:rsidP="00F5425E">
      <w:pPr>
        <w:numPr>
          <w:ilvl w:val="0"/>
          <w:numId w:val="6"/>
        </w:numPr>
        <w:rPr>
          <w:color w:val="000000"/>
        </w:rPr>
      </w:pPr>
      <w:r w:rsidRPr="00AC0AB0">
        <w:rPr>
          <w:color w:val="000000"/>
        </w:rPr>
        <w:t xml:space="preserve">Типы и свойства файлов. </w:t>
      </w:r>
    </w:p>
    <w:p w14:paraId="37DF1033" w14:textId="77777777" w:rsidR="00F5425E" w:rsidRPr="00AC0AB0" w:rsidRDefault="00F5425E" w:rsidP="00F5425E">
      <w:pPr>
        <w:numPr>
          <w:ilvl w:val="0"/>
          <w:numId w:val="6"/>
        </w:numPr>
        <w:rPr>
          <w:color w:val="000000"/>
        </w:rPr>
      </w:pPr>
      <w:r w:rsidRPr="00AC0AB0">
        <w:rPr>
          <w:color w:val="000000"/>
        </w:rPr>
        <w:t>Логическая организация файлов. Блокирование и буферизация данных в ФС.</w:t>
      </w:r>
    </w:p>
    <w:p w14:paraId="037D33B2" w14:textId="77777777" w:rsidR="00F5425E" w:rsidRPr="00AC0AB0" w:rsidRDefault="00F5425E" w:rsidP="00F5425E">
      <w:pPr>
        <w:numPr>
          <w:ilvl w:val="0"/>
          <w:numId w:val="6"/>
        </w:numPr>
        <w:rPr>
          <w:color w:val="000000"/>
        </w:rPr>
      </w:pPr>
      <w:r w:rsidRPr="00AC0AB0">
        <w:rPr>
          <w:color w:val="000000"/>
        </w:rPr>
        <w:t>Типы логической организации структурированных файлов.</w:t>
      </w:r>
    </w:p>
    <w:p w14:paraId="7534EBDB" w14:textId="77777777" w:rsidR="00F5425E" w:rsidRPr="00AC0AB0" w:rsidRDefault="00F5425E" w:rsidP="00F5425E">
      <w:pPr>
        <w:numPr>
          <w:ilvl w:val="0"/>
          <w:numId w:val="6"/>
        </w:numPr>
        <w:rPr>
          <w:color w:val="000000"/>
        </w:rPr>
      </w:pPr>
      <w:r w:rsidRPr="00AC0AB0">
        <w:rPr>
          <w:color w:val="000000"/>
        </w:rPr>
        <w:t>Физическая организация ФС. Методы распределения пространства внешней памяти.</w:t>
      </w:r>
    </w:p>
    <w:p w14:paraId="0A49399B" w14:textId="77777777" w:rsidR="00F5425E" w:rsidRPr="00AC0AB0" w:rsidRDefault="00F5425E" w:rsidP="00F5425E">
      <w:pPr>
        <w:numPr>
          <w:ilvl w:val="0"/>
          <w:numId w:val="6"/>
        </w:numPr>
        <w:rPr>
          <w:color w:val="000000"/>
        </w:rPr>
      </w:pPr>
      <w:r w:rsidRPr="00AC0AB0">
        <w:rPr>
          <w:color w:val="000000"/>
        </w:rPr>
        <w:t xml:space="preserve">Структура FAT. Типы FAT. Длинные имена файлов. </w:t>
      </w:r>
    </w:p>
    <w:p w14:paraId="3633AB54" w14:textId="77777777" w:rsidR="00F5425E" w:rsidRDefault="00F5425E" w:rsidP="00F5425E">
      <w:pPr>
        <w:numPr>
          <w:ilvl w:val="0"/>
          <w:numId w:val="6"/>
        </w:numPr>
        <w:rPr>
          <w:color w:val="000000"/>
        </w:rPr>
      </w:pPr>
      <w:r w:rsidRPr="00F5425E">
        <w:rPr>
          <w:color w:val="000000"/>
        </w:rPr>
        <w:t>Файловые системы S5 и UFS в ОС UNIX. Структура индексных дескрипторов. Размещение данных на поверхности носителя.</w:t>
      </w:r>
    </w:p>
    <w:p w14:paraId="77407BF2" w14:textId="77777777" w:rsidR="00741868" w:rsidRPr="00F5425E" w:rsidRDefault="00741868" w:rsidP="00F5425E">
      <w:pPr>
        <w:numPr>
          <w:ilvl w:val="0"/>
          <w:numId w:val="6"/>
        </w:numPr>
        <w:rPr>
          <w:color w:val="000000"/>
        </w:rPr>
      </w:pPr>
      <w:r w:rsidRPr="00F5425E">
        <w:rPr>
          <w:color w:val="000000"/>
        </w:rPr>
        <w:t>Файловые системы</w:t>
      </w:r>
      <w:r w:rsidRPr="00741868">
        <w:rPr>
          <w:color w:val="000000"/>
        </w:rPr>
        <w:t xml:space="preserve"> группы </w:t>
      </w:r>
      <w:r>
        <w:rPr>
          <w:color w:val="000000"/>
          <w:lang w:val="en-US"/>
        </w:rPr>
        <w:t>Ext</w:t>
      </w:r>
      <w:r w:rsidRPr="00741868">
        <w:rPr>
          <w:color w:val="000000"/>
        </w:rPr>
        <w:t xml:space="preserve">: </w:t>
      </w:r>
      <w:r>
        <w:rPr>
          <w:color w:val="000000"/>
          <w:lang w:val="en-US"/>
        </w:rPr>
        <w:t>Ext</w:t>
      </w:r>
      <w:r w:rsidRPr="00741868">
        <w:rPr>
          <w:color w:val="000000"/>
        </w:rPr>
        <w:t xml:space="preserve">2, </w:t>
      </w:r>
      <w:r>
        <w:rPr>
          <w:color w:val="000000"/>
          <w:lang w:val="en-US"/>
        </w:rPr>
        <w:t>Ext</w:t>
      </w:r>
      <w:r w:rsidRPr="00741868">
        <w:rPr>
          <w:color w:val="000000"/>
        </w:rPr>
        <w:t xml:space="preserve">3, </w:t>
      </w:r>
      <w:r>
        <w:rPr>
          <w:color w:val="000000"/>
          <w:lang w:val="en-US"/>
        </w:rPr>
        <w:t>Ext</w:t>
      </w:r>
      <w:r w:rsidRPr="00741868">
        <w:rPr>
          <w:color w:val="000000"/>
        </w:rPr>
        <w:t xml:space="preserve">4. </w:t>
      </w:r>
      <w:r>
        <w:rPr>
          <w:color w:val="000000"/>
        </w:rPr>
        <w:t>Особенности и параметры.</w:t>
      </w:r>
    </w:p>
    <w:p w14:paraId="7FDFE939" w14:textId="77777777" w:rsidR="00F5425E" w:rsidRPr="00AC0AB0" w:rsidRDefault="00F5425E" w:rsidP="00F5425E">
      <w:pPr>
        <w:numPr>
          <w:ilvl w:val="0"/>
          <w:numId w:val="6"/>
        </w:numPr>
        <w:rPr>
          <w:color w:val="000000"/>
        </w:rPr>
      </w:pPr>
      <w:r w:rsidRPr="00AC0AB0">
        <w:rPr>
          <w:color w:val="000000"/>
        </w:rPr>
        <w:t>Файловая система NTFS. Общая характеристика. Струк</w:t>
      </w:r>
      <w:r w:rsidR="00741868">
        <w:rPr>
          <w:color w:val="000000"/>
        </w:rPr>
        <w:t>тура тома NTFS. Системные файлы NTFS</w:t>
      </w:r>
      <w:r w:rsidR="00741868" w:rsidRPr="00D027CF">
        <w:rPr>
          <w:color w:val="000000"/>
        </w:rPr>
        <w:t>.</w:t>
      </w:r>
    </w:p>
    <w:p w14:paraId="4C0328B7" w14:textId="77777777" w:rsidR="00F5425E" w:rsidRPr="00AC0AB0" w:rsidRDefault="00F5425E" w:rsidP="00F5425E">
      <w:pPr>
        <w:numPr>
          <w:ilvl w:val="0"/>
          <w:numId w:val="6"/>
        </w:numPr>
        <w:rPr>
          <w:color w:val="000000"/>
        </w:rPr>
      </w:pPr>
      <w:r w:rsidRPr="00AC0AB0">
        <w:rPr>
          <w:color w:val="000000"/>
        </w:rPr>
        <w:t xml:space="preserve">Структура и типы файлов NTFS. </w:t>
      </w:r>
    </w:p>
    <w:p w14:paraId="303DDBCF" w14:textId="77777777" w:rsidR="00F5425E" w:rsidRPr="00AC0AB0" w:rsidRDefault="00F5425E" w:rsidP="00F5425E">
      <w:pPr>
        <w:numPr>
          <w:ilvl w:val="0"/>
          <w:numId w:val="6"/>
        </w:numPr>
        <w:rPr>
          <w:color w:val="000000"/>
        </w:rPr>
      </w:pPr>
      <w:r w:rsidRPr="00AC0AB0">
        <w:rPr>
          <w:color w:val="000000"/>
        </w:rPr>
        <w:t xml:space="preserve">Каталоги NTFS. </w:t>
      </w:r>
    </w:p>
    <w:p w14:paraId="50265A2E" w14:textId="77777777" w:rsidR="00F5425E" w:rsidRPr="00AC0AB0" w:rsidRDefault="00F5425E" w:rsidP="00F5425E">
      <w:pPr>
        <w:numPr>
          <w:ilvl w:val="0"/>
          <w:numId w:val="12"/>
        </w:numPr>
        <w:rPr>
          <w:color w:val="000000"/>
        </w:rPr>
      </w:pPr>
      <w:r w:rsidRPr="00AC0AB0">
        <w:rPr>
          <w:color w:val="000000"/>
        </w:rPr>
        <w:t>Общие сведения о процессах и потоках в ОС Windows. Понятие «объекта ядра».</w:t>
      </w:r>
    </w:p>
    <w:p w14:paraId="6A5E8993" w14:textId="77777777" w:rsidR="00F5425E" w:rsidRPr="00AC0AB0" w:rsidRDefault="00F5425E" w:rsidP="00F5425E">
      <w:pPr>
        <w:numPr>
          <w:ilvl w:val="0"/>
          <w:numId w:val="12"/>
        </w:numPr>
        <w:rPr>
          <w:color w:val="000000"/>
        </w:rPr>
      </w:pPr>
      <w:r w:rsidRPr="00AC0AB0">
        <w:rPr>
          <w:color w:val="000000"/>
        </w:rPr>
        <w:t>Описатель, командная строка и переменные окружения процесса.</w:t>
      </w:r>
    </w:p>
    <w:p w14:paraId="47D0B7B3" w14:textId="77777777" w:rsidR="00F5425E" w:rsidRPr="00AC0AB0" w:rsidRDefault="00F5425E" w:rsidP="00F5425E">
      <w:pPr>
        <w:numPr>
          <w:ilvl w:val="0"/>
          <w:numId w:val="12"/>
        </w:numPr>
        <w:rPr>
          <w:color w:val="000000"/>
        </w:rPr>
      </w:pPr>
      <w:r w:rsidRPr="00AC0AB0">
        <w:rPr>
          <w:color w:val="000000"/>
        </w:rPr>
        <w:t>Создание и завершение процессов. Дочерние процессы.</w:t>
      </w:r>
    </w:p>
    <w:p w14:paraId="2D242C10" w14:textId="77777777" w:rsidR="00F5425E" w:rsidRPr="00AC0AB0" w:rsidRDefault="00F5425E" w:rsidP="00F5425E">
      <w:pPr>
        <w:numPr>
          <w:ilvl w:val="0"/>
          <w:numId w:val="12"/>
        </w:numPr>
        <w:rPr>
          <w:color w:val="000000"/>
        </w:rPr>
      </w:pPr>
      <w:r w:rsidRPr="00AC0AB0">
        <w:rPr>
          <w:color w:val="000000"/>
        </w:rPr>
        <w:lastRenderedPageBreak/>
        <w:t xml:space="preserve">Общие сведения о потоках. Создание, выполнение и завершение потоков. </w:t>
      </w:r>
    </w:p>
    <w:p w14:paraId="5FBB3A14" w14:textId="77777777" w:rsidR="00F5425E" w:rsidRPr="00AC0AB0" w:rsidRDefault="00F5425E" w:rsidP="00F5425E">
      <w:pPr>
        <w:numPr>
          <w:ilvl w:val="0"/>
          <w:numId w:val="12"/>
        </w:numPr>
        <w:rPr>
          <w:color w:val="000000"/>
        </w:rPr>
      </w:pPr>
      <w:r w:rsidRPr="00AC0AB0">
        <w:rPr>
          <w:color w:val="000000"/>
        </w:rPr>
        <w:t>Планирование потоков. Приостановка и возобновление потоков и процессов.</w:t>
      </w:r>
    </w:p>
    <w:p w14:paraId="2CAFEA0F" w14:textId="77777777" w:rsidR="00F5425E" w:rsidRPr="00AC0AB0" w:rsidRDefault="00F5425E" w:rsidP="00F5425E">
      <w:pPr>
        <w:numPr>
          <w:ilvl w:val="0"/>
          <w:numId w:val="12"/>
        </w:numPr>
        <w:rPr>
          <w:color w:val="000000"/>
        </w:rPr>
      </w:pPr>
      <w:r w:rsidRPr="00AC0AB0">
        <w:rPr>
          <w:color w:val="000000"/>
        </w:rPr>
        <w:t>Приоритеты потоков. Классы приоритетов процессов и относительные приоритеты потоков.</w:t>
      </w:r>
    </w:p>
    <w:p w14:paraId="73B2FE4A" w14:textId="77777777" w:rsidR="00F5425E" w:rsidRPr="00AC0AB0" w:rsidRDefault="00F5425E" w:rsidP="00F5425E">
      <w:pPr>
        <w:numPr>
          <w:ilvl w:val="0"/>
          <w:numId w:val="12"/>
        </w:numPr>
        <w:rPr>
          <w:color w:val="000000"/>
        </w:rPr>
      </w:pPr>
      <w:r w:rsidRPr="00AC0AB0">
        <w:rPr>
          <w:color w:val="000000"/>
        </w:rPr>
        <w:t>Привязка потоков к процессорам.</w:t>
      </w:r>
    </w:p>
    <w:p w14:paraId="34D2499B" w14:textId="77777777" w:rsidR="00F5425E" w:rsidRPr="00AC0AB0" w:rsidRDefault="00F5425E" w:rsidP="00F5425E">
      <w:pPr>
        <w:numPr>
          <w:ilvl w:val="0"/>
          <w:numId w:val="12"/>
        </w:numPr>
        <w:rPr>
          <w:color w:val="000000"/>
        </w:rPr>
      </w:pPr>
      <w:r w:rsidRPr="00AC0AB0">
        <w:rPr>
          <w:color w:val="000000"/>
        </w:rPr>
        <w:t xml:space="preserve">Независимые и взаимодействующие процессы и потоки. Понятие критических ресурсов и критических секций. </w:t>
      </w:r>
    </w:p>
    <w:p w14:paraId="025E885E" w14:textId="77777777" w:rsidR="00F5425E" w:rsidRPr="00AC0AB0" w:rsidRDefault="00F5425E" w:rsidP="00F5425E">
      <w:pPr>
        <w:numPr>
          <w:ilvl w:val="0"/>
          <w:numId w:val="12"/>
        </w:numPr>
        <w:rPr>
          <w:color w:val="000000"/>
        </w:rPr>
      </w:pPr>
      <w:r w:rsidRPr="00AC0AB0">
        <w:rPr>
          <w:color w:val="000000"/>
        </w:rPr>
        <w:t xml:space="preserve">Синхронизация процессов и потоков в ОС Windows. Объекты синхронизации и функции ожидания. </w:t>
      </w:r>
    </w:p>
    <w:p w14:paraId="7FA23571" w14:textId="77777777" w:rsidR="00F5425E" w:rsidRPr="00AC0AB0" w:rsidRDefault="00F5425E" w:rsidP="00F5425E">
      <w:pPr>
        <w:numPr>
          <w:ilvl w:val="0"/>
          <w:numId w:val="12"/>
        </w:numPr>
        <w:rPr>
          <w:color w:val="000000"/>
        </w:rPr>
      </w:pPr>
      <w:r w:rsidRPr="00AC0AB0">
        <w:rPr>
          <w:color w:val="000000"/>
        </w:rPr>
        <w:t>Критические секции, мьютексы, события, семафоры как объекты синхронизации.</w:t>
      </w:r>
    </w:p>
    <w:p w14:paraId="0CE93235" w14:textId="77777777" w:rsidR="00F5425E" w:rsidRPr="00AC0AB0" w:rsidRDefault="00F5425E" w:rsidP="00F5425E">
      <w:pPr>
        <w:numPr>
          <w:ilvl w:val="0"/>
          <w:numId w:val="12"/>
        </w:numPr>
        <w:rPr>
          <w:color w:val="000000"/>
        </w:rPr>
      </w:pPr>
      <w:r w:rsidRPr="00AC0AB0">
        <w:rPr>
          <w:color w:val="000000"/>
        </w:rPr>
        <w:t>Синхронизация с помощью сигналов.</w:t>
      </w:r>
    </w:p>
    <w:p w14:paraId="6937D2EC" w14:textId="77777777" w:rsidR="00F5425E" w:rsidRPr="00AC0AB0" w:rsidRDefault="00F5425E" w:rsidP="00F5425E">
      <w:pPr>
        <w:numPr>
          <w:ilvl w:val="0"/>
          <w:numId w:val="12"/>
        </w:numPr>
        <w:rPr>
          <w:color w:val="000000"/>
        </w:rPr>
      </w:pPr>
      <w:r w:rsidRPr="00AC0AB0">
        <w:rPr>
          <w:color w:val="000000"/>
        </w:rPr>
        <w:t>Способы передачи данных и связи между процессами.</w:t>
      </w:r>
    </w:p>
    <w:p w14:paraId="1DA3A65E" w14:textId="77777777" w:rsidR="00F5425E" w:rsidRPr="00AC0AB0" w:rsidRDefault="00F5425E" w:rsidP="00F5425E">
      <w:pPr>
        <w:numPr>
          <w:ilvl w:val="0"/>
          <w:numId w:val="12"/>
        </w:numPr>
        <w:rPr>
          <w:color w:val="000000"/>
        </w:rPr>
      </w:pPr>
      <w:r w:rsidRPr="00AC0AB0">
        <w:rPr>
          <w:color w:val="000000"/>
        </w:rPr>
        <w:t>Реализация обмена данными между процессами с помощью:</w:t>
      </w:r>
    </w:p>
    <w:p w14:paraId="2A321694" w14:textId="77777777" w:rsidR="00F5425E" w:rsidRPr="00AC0AB0" w:rsidRDefault="00F5425E" w:rsidP="00F5425E">
      <w:pPr>
        <w:numPr>
          <w:ilvl w:val="0"/>
          <w:numId w:val="9"/>
        </w:numPr>
        <w:rPr>
          <w:color w:val="000000"/>
        </w:rPr>
      </w:pPr>
      <w:r w:rsidRPr="00AC0AB0">
        <w:rPr>
          <w:color w:val="000000"/>
        </w:rPr>
        <w:t>буфера обмена;</w:t>
      </w:r>
    </w:p>
    <w:p w14:paraId="5E98E89B" w14:textId="77777777" w:rsidR="00F5425E" w:rsidRPr="00AC0AB0" w:rsidRDefault="00F5425E" w:rsidP="00F5425E">
      <w:pPr>
        <w:numPr>
          <w:ilvl w:val="0"/>
          <w:numId w:val="9"/>
        </w:numPr>
        <w:rPr>
          <w:color w:val="000000"/>
        </w:rPr>
      </w:pPr>
      <w:r w:rsidRPr="00AC0AB0">
        <w:rPr>
          <w:color w:val="000000"/>
        </w:rPr>
        <w:t>средств DDE, OLE;</w:t>
      </w:r>
    </w:p>
    <w:p w14:paraId="2B206F08" w14:textId="77777777" w:rsidR="00F5425E" w:rsidRPr="00AC0AB0" w:rsidRDefault="00F5425E" w:rsidP="00F5425E">
      <w:pPr>
        <w:numPr>
          <w:ilvl w:val="0"/>
          <w:numId w:val="9"/>
        </w:numPr>
        <w:rPr>
          <w:color w:val="000000"/>
        </w:rPr>
      </w:pPr>
      <w:r w:rsidRPr="00AC0AB0">
        <w:rPr>
          <w:color w:val="000000"/>
        </w:rPr>
        <w:t>разделяемых файлов;</w:t>
      </w:r>
    </w:p>
    <w:p w14:paraId="16504EE4" w14:textId="77777777" w:rsidR="00F5425E" w:rsidRPr="00AC0AB0" w:rsidRDefault="00F5425E" w:rsidP="00F5425E">
      <w:pPr>
        <w:numPr>
          <w:ilvl w:val="0"/>
          <w:numId w:val="9"/>
        </w:numPr>
        <w:rPr>
          <w:color w:val="000000"/>
        </w:rPr>
      </w:pPr>
      <w:r w:rsidRPr="00AC0AB0">
        <w:rPr>
          <w:color w:val="000000"/>
        </w:rPr>
        <w:t>файлов, проецируемых в память;</w:t>
      </w:r>
    </w:p>
    <w:p w14:paraId="21EF3129" w14:textId="77777777" w:rsidR="00F5425E" w:rsidRPr="00AC0AB0" w:rsidRDefault="00F5425E" w:rsidP="00F5425E">
      <w:pPr>
        <w:numPr>
          <w:ilvl w:val="0"/>
          <w:numId w:val="9"/>
        </w:numPr>
        <w:rPr>
          <w:color w:val="000000"/>
        </w:rPr>
      </w:pPr>
      <w:r w:rsidRPr="00AC0AB0">
        <w:rPr>
          <w:color w:val="000000"/>
        </w:rPr>
        <w:t>страничных файлов;</w:t>
      </w:r>
    </w:p>
    <w:p w14:paraId="703DAB70" w14:textId="77777777" w:rsidR="00F5425E" w:rsidRPr="00AC0AB0" w:rsidRDefault="00F5425E" w:rsidP="00F5425E">
      <w:pPr>
        <w:numPr>
          <w:ilvl w:val="0"/>
          <w:numId w:val="9"/>
        </w:numPr>
        <w:rPr>
          <w:color w:val="000000"/>
        </w:rPr>
      </w:pPr>
      <w:r w:rsidRPr="00AC0AB0">
        <w:rPr>
          <w:color w:val="000000"/>
        </w:rPr>
        <w:t>очередей сообщений;</w:t>
      </w:r>
    </w:p>
    <w:p w14:paraId="08E6D4B6" w14:textId="77777777" w:rsidR="00F5425E" w:rsidRPr="00AC0AB0" w:rsidRDefault="00F5425E" w:rsidP="00F5425E">
      <w:pPr>
        <w:numPr>
          <w:ilvl w:val="0"/>
          <w:numId w:val="9"/>
        </w:numPr>
        <w:rPr>
          <w:color w:val="000000"/>
        </w:rPr>
      </w:pPr>
      <w:r w:rsidRPr="00AC0AB0">
        <w:rPr>
          <w:color w:val="000000"/>
        </w:rPr>
        <w:t>программных каналов.</w:t>
      </w:r>
    </w:p>
    <w:p w14:paraId="1A7B08AF" w14:textId="77777777" w:rsidR="00F5425E" w:rsidRPr="00AC0AB0" w:rsidRDefault="00F5425E" w:rsidP="00F5425E">
      <w:pPr>
        <w:numPr>
          <w:ilvl w:val="0"/>
          <w:numId w:val="12"/>
        </w:numPr>
        <w:rPr>
          <w:color w:val="000000"/>
        </w:rPr>
      </w:pPr>
      <w:r w:rsidRPr="00AC0AB0">
        <w:rPr>
          <w:color w:val="000000"/>
        </w:rPr>
        <w:t>Функции подсистемы управления памятью в ОС.</w:t>
      </w:r>
    </w:p>
    <w:p w14:paraId="7D08EEBF" w14:textId="77777777" w:rsidR="00F5425E" w:rsidRPr="00AC0AB0" w:rsidRDefault="00F5425E" w:rsidP="00F5425E">
      <w:pPr>
        <w:numPr>
          <w:ilvl w:val="0"/>
          <w:numId w:val="12"/>
        </w:numPr>
        <w:rPr>
          <w:color w:val="000000"/>
        </w:rPr>
      </w:pPr>
      <w:r w:rsidRPr="00AC0AB0">
        <w:rPr>
          <w:color w:val="000000"/>
        </w:rPr>
        <w:t>Типы адресов и адресных пространств программ и памяти.</w:t>
      </w:r>
    </w:p>
    <w:p w14:paraId="5ABC1909" w14:textId="77777777" w:rsidR="00F5425E" w:rsidRPr="00AC0AB0" w:rsidRDefault="00F5425E" w:rsidP="00F5425E">
      <w:pPr>
        <w:numPr>
          <w:ilvl w:val="0"/>
          <w:numId w:val="12"/>
        </w:numPr>
        <w:rPr>
          <w:color w:val="000000"/>
        </w:rPr>
      </w:pPr>
      <w:r w:rsidRPr="00AC0AB0">
        <w:rPr>
          <w:color w:val="000000"/>
        </w:rPr>
        <w:t>Распределение памяти на уровне управления заданиями. Одиночное непрерывное распределение памяти.</w:t>
      </w:r>
    </w:p>
    <w:p w14:paraId="7D194DA6" w14:textId="77777777" w:rsidR="00F5425E" w:rsidRPr="00AC0AB0" w:rsidRDefault="00F5425E" w:rsidP="00F5425E">
      <w:pPr>
        <w:numPr>
          <w:ilvl w:val="0"/>
          <w:numId w:val="12"/>
        </w:numPr>
        <w:rPr>
          <w:color w:val="000000"/>
        </w:rPr>
      </w:pPr>
      <w:r w:rsidRPr="00AC0AB0">
        <w:rPr>
          <w:color w:val="000000"/>
        </w:rPr>
        <w:t>Распределение памяти фиксированными разделами.</w:t>
      </w:r>
    </w:p>
    <w:p w14:paraId="4EC4E246" w14:textId="77777777" w:rsidR="00F5425E" w:rsidRPr="00AC0AB0" w:rsidRDefault="00F5425E" w:rsidP="00F5425E">
      <w:pPr>
        <w:numPr>
          <w:ilvl w:val="0"/>
          <w:numId w:val="12"/>
        </w:numPr>
        <w:rPr>
          <w:color w:val="000000"/>
        </w:rPr>
      </w:pPr>
      <w:r w:rsidRPr="00AC0AB0">
        <w:rPr>
          <w:color w:val="000000"/>
        </w:rPr>
        <w:t>Распределение памяти динамическими и перемещаемыми разделами.</w:t>
      </w:r>
    </w:p>
    <w:p w14:paraId="722972C4" w14:textId="77777777" w:rsidR="00F5425E" w:rsidRPr="00AC0AB0" w:rsidRDefault="00F5425E" w:rsidP="00F5425E">
      <w:pPr>
        <w:numPr>
          <w:ilvl w:val="0"/>
          <w:numId w:val="12"/>
        </w:numPr>
        <w:rPr>
          <w:color w:val="000000"/>
        </w:rPr>
      </w:pPr>
      <w:r w:rsidRPr="00AC0AB0">
        <w:rPr>
          <w:color w:val="000000"/>
        </w:rPr>
        <w:t>Свопинг и виртуальная память.</w:t>
      </w:r>
    </w:p>
    <w:p w14:paraId="3B24B327" w14:textId="77777777" w:rsidR="00F5425E" w:rsidRPr="00AC0AB0" w:rsidRDefault="00F5425E" w:rsidP="00F5425E">
      <w:pPr>
        <w:numPr>
          <w:ilvl w:val="0"/>
          <w:numId w:val="12"/>
        </w:numPr>
        <w:rPr>
          <w:color w:val="000000"/>
        </w:rPr>
      </w:pPr>
      <w:r w:rsidRPr="00AC0AB0">
        <w:rPr>
          <w:color w:val="000000"/>
        </w:rPr>
        <w:t>Страничное распределение памяти.</w:t>
      </w:r>
    </w:p>
    <w:p w14:paraId="09F9B304" w14:textId="77777777" w:rsidR="00F5425E" w:rsidRPr="00AC0AB0" w:rsidRDefault="00F5425E" w:rsidP="00F5425E">
      <w:pPr>
        <w:numPr>
          <w:ilvl w:val="0"/>
          <w:numId w:val="12"/>
        </w:numPr>
        <w:rPr>
          <w:color w:val="000000"/>
        </w:rPr>
      </w:pPr>
      <w:r w:rsidRPr="00AC0AB0">
        <w:rPr>
          <w:color w:val="000000"/>
        </w:rPr>
        <w:t>Способы преобразования адресов при страничном распределении памяти.</w:t>
      </w:r>
    </w:p>
    <w:p w14:paraId="4B555DBE" w14:textId="77777777" w:rsidR="00F5425E" w:rsidRPr="00AC0AB0" w:rsidRDefault="00F5425E" w:rsidP="00F5425E">
      <w:pPr>
        <w:numPr>
          <w:ilvl w:val="0"/>
          <w:numId w:val="12"/>
        </w:numPr>
        <w:rPr>
          <w:color w:val="000000"/>
        </w:rPr>
      </w:pPr>
      <w:r w:rsidRPr="00AC0AB0">
        <w:rPr>
          <w:color w:val="000000"/>
        </w:rPr>
        <w:t>Совместное использование программ и данных при страничном распределении памяти. Выбор размера страниц.</w:t>
      </w:r>
    </w:p>
    <w:p w14:paraId="24FA3231" w14:textId="77777777" w:rsidR="00F5425E" w:rsidRPr="00AC0AB0" w:rsidRDefault="00F5425E" w:rsidP="00F5425E">
      <w:pPr>
        <w:numPr>
          <w:ilvl w:val="0"/>
          <w:numId w:val="12"/>
        </w:numPr>
        <w:rPr>
          <w:color w:val="000000"/>
        </w:rPr>
      </w:pPr>
      <w:r w:rsidRPr="00AC0AB0">
        <w:rPr>
          <w:color w:val="000000"/>
        </w:rPr>
        <w:t>Сегментное распределение памяти.</w:t>
      </w:r>
    </w:p>
    <w:p w14:paraId="2D64586B" w14:textId="77777777" w:rsidR="00F5425E" w:rsidRPr="00AC0AB0" w:rsidRDefault="00F5425E" w:rsidP="00F5425E">
      <w:pPr>
        <w:numPr>
          <w:ilvl w:val="0"/>
          <w:numId w:val="12"/>
        </w:numPr>
        <w:rPr>
          <w:color w:val="000000"/>
        </w:rPr>
      </w:pPr>
      <w:r w:rsidRPr="00AC0AB0">
        <w:rPr>
          <w:color w:val="000000"/>
        </w:rPr>
        <w:t>Управление доступом в системах с сегментной организацией памяти.</w:t>
      </w:r>
    </w:p>
    <w:p w14:paraId="7DA0D9CF" w14:textId="77777777" w:rsidR="00F5425E" w:rsidRPr="00AC0AB0" w:rsidRDefault="00F5425E" w:rsidP="00F5425E">
      <w:pPr>
        <w:numPr>
          <w:ilvl w:val="0"/>
          <w:numId w:val="12"/>
        </w:numPr>
        <w:rPr>
          <w:color w:val="000000"/>
        </w:rPr>
      </w:pPr>
      <w:r w:rsidRPr="00AC0AB0">
        <w:rPr>
          <w:color w:val="000000"/>
        </w:rPr>
        <w:t>Сегментно-страничная организация памяти.</w:t>
      </w:r>
    </w:p>
    <w:p w14:paraId="1ED0CB58" w14:textId="77777777" w:rsidR="00F5425E" w:rsidRPr="00AC0AB0" w:rsidRDefault="00F5425E" w:rsidP="00F5425E">
      <w:pPr>
        <w:numPr>
          <w:ilvl w:val="0"/>
          <w:numId w:val="12"/>
        </w:numPr>
        <w:rPr>
          <w:color w:val="000000"/>
        </w:rPr>
      </w:pPr>
      <w:r w:rsidRPr="00AC0AB0">
        <w:rPr>
          <w:color w:val="000000"/>
        </w:rPr>
        <w:t xml:space="preserve">Виртуальная память. Стратегии замещения страниц. </w:t>
      </w:r>
    </w:p>
    <w:p w14:paraId="4B15AD3C" w14:textId="77777777" w:rsidR="00F5425E" w:rsidRPr="00AC0AB0" w:rsidRDefault="00F5425E" w:rsidP="00F5425E">
      <w:pPr>
        <w:numPr>
          <w:ilvl w:val="0"/>
          <w:numId w:val="12"/>
        </w:numPr>
        <w:rPr>
          <w:color w:val="000000"/>
        </w:rPr>
      </w:pPr>
      <w:r w:rsidRPr="00AC0AB0">
        <w:rPr>
          <w:color w:val="000000"/>
        </w:rPr>
        <w:t>Концепции локального и рабочего множества программ.</w:t>
      </w:r>
    </w:p>
    <w:p w14:paraId="19A3AE77" w14:textId="77777777" w:rsidR="00F5425E" w:rsidRPr="00AC0AB0" w:rsidRDefault="00F5425E" w:rsidP="00F5425E">
      <w:pPr>
        <w:numPr>
          <w:ilvl w:val="0"/>
          <w:numId w:val="12"/>
        </w:numPr>
        <w:rPr>
          <w:color w:val="000000"/>
        </w:rPr>
      </w:pPr>
      <w:r w:rsidRPr="00AC0AB0">
        <w:rPr>
          <w:color w:val="000000"/>
        </w:rPr>
        <w:t>Организация памяти при использовании защищенного режима работы микропроцессоров моделей Intel.</w:t>
      </w:r>
    </w:p>
    <w:p w14:paraId="3768D2A3" w14:textId="77777777" w:rsidR="00F5425E" w:rsidRPr="00AC0AB0" w:rsidRDefault="00F5425E" w:rsidP="00F5425E">
      <w:pPr>
        <w:numPr>
          <w:ilvl w:val="0"/>
          <w:numId w:val="12"/>
        </w:numPr>
        <w:rPr>
          <w:color w:val="000000"/>
        </w:rPr>
      </w:pPr>
      <w:r w:rsidRPr="00AC0AB0">
        <w:rPr>
          <w:color w:val="000000"/>
        </w:rPr>
        <w:t>Уровни привилегий и защита по привилегиям в ОС Windows.</w:t>
      </w:r>
    </w:p>
    <w:p w14:paraId="4B659506" w14:textId="77777777" w:rsidR="00F5425E" w:rsidRPr="00AC0AB0" w:rsidRDefault="00F5425E" w:rsidP="00F5425E">
      <w:pPr>
        <w:numPr>
          <w:ilvl w:val="0"/>
          <w:numId w:val="12"/>
        </w:numPr>
        <w:rPr>
          <w:color w:val="000000"/>
        </w:rPr>
      </w:pPr>
      <w:r w:rsidRPr="00AC0AB0">
        <w:rPr>
          <w:color w:val="000000"/>
        </w:rPr>
        <w:t xml:space="preserve">Архитектура памяти в ОС Windows. Структура линейного адресного пространства процесса. </w:t>
      </w:r>
    </w:p>
    <w:p w14:paraId="1312F0E8" w14:textId="77777777" w:rsidR="00F5425E" w:rsidRPr="00AC0AB0" w:rsidRDefault="00F5425E" w:rsidP="00F5425E">
      <w:pPr>
        <w:numPr>
          <w:ilvl w:val="0"/>
          <w:numId w:val="12"/>
        </w:numPr>
        <w:rPr>
          <w:color w:val="000000"/>
        </w:rPr>
      </w:pPr>
      <w:r w:rsidRPr="00AC0AB0">
        <w:rPr>
          <w:color w:val="000000"/>
        </w:rPr>
        <w:t xml:space="preserve">Регионы адресного пространства и физическая память. Атрибуты защиты страниц физической памяти. </w:t>
      </w:r>
    </w:p>
    <w:p w14:paraId="58B0B312" w14:textId="77777777" w:rsidR="00F5425E" w:rsidRPr="00AC0AB0" w:rsidRDefault="00F5425E" w:rsidP="00F5425E">
      <w:pPr>
        <w:numPr>
          <w:ilvl w:val="0"/>
          <w:numId w:val="12"/>
        </w:numPr>
        <w:rPr>
          <w:color w:val="000000"/>
        </w:rPr>
      </w:pPr>
      <w:r w:rsidRPr="00AC0AB0">
        <w:rPr>
          <w:color w:val="000000"/>
        </w:rPr>
        <w:t>Иерархия устройств памяти ЭВМ. Понятие и принцип действия кэш-памяти.</w:t>
      </w:r>
    </w:p>
    <w:p w14:paraId="0DD29BA0" w14:textId="77777777" w:rsidR="00F5425E" w:rsidRPr="00AC0AB0" w:rsidRDefault="00F5425E" w:rsidP="00F5425E">
      <w:pPr>
        <w:numPr>
          <w:ilvl w:val="0"/>
          <w:numId w:val="12"/>
        </w:numPr>
        <w:rPr>
          <w:color w:val="000000"/>
        </w:rPr>
      </w:pPr>
      <w:r w:rsidRPr="00AC0AB0">
        <w:rPr>
          <w:color w:val="000000"/>
        </w:rPr>
        <w:t>Основные понятия и концепции организации ввода-вывода в современных ОС.</w:t>
      </w:r>
    </w:p>
    <w:p w14:paraId="63A8F3AF" w14:textId="77777777" w:rsidR="00F5425E" w:rsidRPr="00AC0AB0" w:rsidRDefault="00F5425E" w:rsidP="00F5425E">
      <w:pPr>
        <w:numPr>
          <w:ilvl w:val="0"/>
          <w:numId w:val="12"/>
        </w:numPr>
        <w:rPr>
          <w:color w:val="000000"/>
        </w:rPr>
      </w:pPr>
      <w:r w:rsidRPr="00AC0AB0">
        <w:rPr>
          <w:color w:val="000000"/>
        </w:rPr>
        <w:t>Режимы управления вводом-выводом. Управление вводом-выводом. Реализация синхронного и асинхронного ввода-вывода.</w:t>
      </w:r>
    </w:p>
    <w:p w14:paraId="63996101" w14:textId="77777777" w:rsidR="00F5425E" w:rsidRDefault="00F5425E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</w:p>
    <w:p w14:paraId="0E2B5ACD" w14:textId="77777777" w:rsidR="00251F72" w:rsidRPr="001074D8" w:rsidRDefault="00326A62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</w:rPr>
        <w:t>4.1.3.3</w:t>
      </w:r>
      <w:r w:rsidRPr="000C04FE">
        <w:rPr>
          <w:rFonts w:ascii="Times New Roman" w:hAnsi="Times New Roman"/>
          <w:i w:val="0"/>
          <w:sz w:val="24"/>
          <w:szCs w:val="24"/>
        </w:rPr>
        <w:t>.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131EFA">
        <w:rPr>
          <w:rFonts w:ascii="Times New Roman" w:hAnsi="Times New Roman"/>
          <w:i w:val="0"/>
          <w:sz w:val="24"/>
          <w:szCs w:val="24"/>
        </w:rPr>
        <w:t>Типовые</w:t>
      </w:r>
      <w:r>
        <w:rPr>
          <w:rFonts w:ascii="Times New Roman" w:hAnsi="Times New Roman"/>
          <w:i w:val="0"/>
          <w:sz w:val="24"/>
          <w:szCs w:val="24"/>
        </w:rPr>
        <w:t xml:space="preserve"> практические задачи</w:t>
      </w:r>
      <w:r w:rsidR="001074D8"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</w:p>
    <w:p w14:paraId="3047327B" w14:textId="77777777" w:rsidR="00251F72" w:rsidRPr="00183E6F" w:rsidRDefault="00183E6F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Используя средства виртуальн</w:t>
      </w:r>
      <w:r w:rsidR="001074D8">
        <w:rPr>
          <w:rFonts w:ascii="Times New Roman" w:hAnsi="Times New Roman"/>
          <w:b w:val="0"/>
          <w:i w:val="0"/>
          <w:sz w:val="24"/>
          <w:szCs w:val="24"/>
          <w:lang w:val="ru-RU"/>
        </w:rPr>
        <w:t>ой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операционн</w:t>
      </w:r>
      <w:r w:rsidR="001074D8">
        <w:rPr>
          <w:rFonts w:ascii="Times New Roman" w:hAnsi="Times New Roman"/>
          <w:b w:val="0"/>
          <w:i w:val="0"/>
          <w:sz w:val="24"/>
          <w:szCs w:val="24"/>
          <w:lang w:val="ru-RU"/>
        </w:rPr>
        <w:t>ой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сред</w:t>
      </w:r>
      <w:r w:rsidR="001074D8">
        <w:rPr>
          <w:rFonts w:ascii="Times New Roman" w:hAnsi="Times New Roman"/>
          <w:b w:val="0"/>
          <w:i w:val="0"/>
          <w:sz w:val="24"/>
          <w:szCs w:val="24"/>
          <w:lang w:val="ru-RU"/>
        </w:rPr>
        <w:t>ы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MS DOS</w:t>
      </w:r>
      <w:r w:rsidR="001074D8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или средства </w:t>
      </w:r>
      <w:r w:rsidR="001074D8">
        <w:rPr>
          <w:rFonts w:ascii="Times New Roman" w:hAnsi="Times New Roman"/>
          <w:b w:val="0"/>
          <w:i w:val="0"/>
          <w:sz w:val="24"/>
          <w:szCs w:val="24"/>
          <w:lang w:val="en-US"/>
        </w:rPr>
        <w:t>WinAPI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выполнить:</w:t>
      </w:r>
    </w:p>
    <w:p w14:paraId="36686184" w14:textId="77777777" w:rsidR="004C0148" w:rsidRDefault="00183E6F" w:rsidP="00183E6F">
      <w:pPr>
        <w:pStyle w:val="a8"/>
        <w:numPr>
          <w:ilvl w:val="0"/>
          <w:numId w:val="13"/>
        </w:numPr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lastRenderedPageBreak/>
        <w:t>чтение и расшифровку содержимого структуры табл</w:t>
      </w:r>
      <w:r w:rsidR="00D90505">
        <w:rPr>
          <w:rFonts w:ascii="Times New Roman" w:hAnsi="Times New Roman"/>
          <w:b w:val="0"/>
          <w:i w:val="0"/>
          <w:sz w:val="24"/>
          <w:szCs w:val="24"/>
        </w:rPr>
        <w:t>ицы разделов MBR жесткого диска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</w:p>
    <w:p w14:paraId="5D71CDB5" w14:textId="77777777" w:rsidR="00183E6F" w:rsidRDefault="00183E6F" w:rsidP="00183E6F">
      <w:pPr>
        <w:pStyle w:val="a8"/>
        <w:numPr>
          <w:ilvl w:val="0"/>
          <w:numId w:val="13"/>
        </w:numPr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чтение и расшифровку блока BPB загрузочного сектора логического диска.</w:t>
      </w:r>
    </w:p>
    <w:p w14:paraId="71ED80E7" w14:textId="77777777" w:rsidR="00183E6F" w:rsidRDefault="00183E6F" w:rsidP="00183E6F">
      <w:pPr>
        <w:pStyle w:val="a8"/>
        <w:numPr>
          <w:ilvl w:val="0"/>
          <w:numId w:val="13"/>
        </w:numPr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чтение и расшифровку нескольких дескрипторов корневого каталога логического диска.</w:t>
      </w:r>
    </w:p>
    <w:p w14:paraId="3F770A31" w14:textId="77777777" w:rsidR="00183E6F" w:rsidRDefault="00183E6F" w:rsidP="00183E6F">
      <w:pPr>
        <w:pStyle w:val="a8"/>
        <w:numPr>
          <w:ilvl w:val="0"/>
          <w:numId w:val="13"/>
        </w:numPr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чтение фрагмента (2-3 сектора) FAT.</w:t>
      </w:r>
    </w:p>
    <w:p w14:paraId="54CEBF69" w14:textId="77777777" w:rsidR="00183E6F" w:rsidRDefault="00183E6F" w:rsidP="00183E6F">
      <w:pPr>
        <w:pStyle w:val="a8"/>
        <w:numPr>
          <w:ilvl w:val="0"/>
          <w:numId w:val="13"/>
        </w:numPr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построить цепочку кластеров файла корневого каталога логического диска.</w:t>
      </w:r>
    </w:p>
    <w:p w14:paraId="1A91EF2C" w14:textId="77777777" w:rsidR="001074D8" w:rsidRDefault="001074D8" w:rsidP="00183E6F">
      <w:pPr>
        <w:pStyle w:val="a8"/>
        <w:numPr>
          <w:ilvl w:val="0"/>
          <w:numId w:val="13"/>
        </w:numPr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>представить фрагмент программы для чтения:</w:t>
      </w:r>
    </w:p>
    <w:p w14:paraId="6B911E28" w14:textId="77777777" w:rsidR="00F5425E" w:rsidRPr="001074D8" w:rsidRDefault="001074D8" w:rsidP="001074D8">
      <w:pPr>
        <w:pStyle w:val="a8"/>
        <w:numPr>
          <w:ilvl w:val="0"/>
          <w:numId w:val="15"/>
        </w:numPr>
        <w:shd w:val="clear" w:color="auto" w:fill="auto"/>
        <w:spacing w:line="240" w:lineRule="auto"/>
        <w:ind w:left="1701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системной области логического диска для </w:t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>FAT</w:t>
      </w:r>
      <w:r w:rsidRPr="001074D8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32</w:t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>;</w:t>
      </w:r>
    </w:p>
    <w:p w14:paraId="393EE70F" w14:textId="77777777" w:rsidR="001074D8" w:rsidRPr="001074D8" w:rsidRDefault="001074D8" w:rsidP="001074D8">
      <w:pPr>
        <w:pStyle w:val="a8"/>
        <w:numPr>
          <w:ilvl w:val="0"/>
          <w:numId w:val="15"/>
        </w:numPr>
        <w:shd w:val="clear" w:color="auto" w:fill="auto"/>
        <w:spacing w:line="240" w:lineRule="auto"/>
        <w:ind w:left="1701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>дескриптора файла с длинным именем;</w:t>
      </w:r>
    </w:p>
    <w:p w14:paraId="3D32EE1C" w14:textId="77777777" w:rsidR="001074D8" w:rsidRPr="001074D8" w:rsidRDefault="001074D8" w:rsidP="001074D8">
      <w:pPr>
        <w:pStyle w:val="a8"/>
        <w:numPr>
          <w:ilvl w:val="0"/>
          <w:numId w:val="15"/>
        </w:numPr>
        <w:shd w:val="clear" w:color="auto" w:fill="auto"/>
        <w:spacing w:line="240" w:lineRule="auto"/>
        <w:ind w:left="1701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>цепочки кластеров файла;</w:t>
      </w:r>
    </w:p>
    <w:p w14:paraId="65E582D5" w14:textId="77777777" w:rsidR="001074D8" w:rsidRPr="001074D8" w:rsidRDefault="001074D8" w:rsidP="001074D8">
      <w:pPr>
        <w:pStyle w:val="a8"/>
        <w:numPr>
          <w:ilvl w:val="0"/>
          <w:numId w:val="15"/>
        </w:numPr>
        <w:shd w:val="clear" w:color="auto" w:fill="auto"/>
        <w:spacing w:line="240" w:lineRule="auto"/>
        <w:ind w:left="1701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>содержимого нескольких секторов заданного кластера диска;</w:t>
      </w:r>
    </w:p>
    <w:p w14:paraId="30D91D57" w14:textId="77777777" w:rsidR="001074D8" w:rsidRPr="001074D8" w:rsidRDefault="001074D8" w:rsidP="001074D8">
      <w:pPr>
        <w:pStyle w:val="a8"/>
        <w:numPr>
          <w:ilvl w:val="0"/>
          <w:numId w:val="15"/>
        </w:numPr>
        <w:shd w:val="clear" w:color="auto" w:fill="auto"/>
        <w:spacing w:line="240" w:lineRule="auto"/>
        <w:ind w:left="1701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содержимого таблицы </w:t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>MFT</w:t>
      </w:r>
      <w:r w:rsidRPr="001074D8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для 2-4 системных файлов в файловой системе </w:t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>NTFS</w:t>
      </w:r>
      <w:r w:rsidRPr="001074D8">
        <w:rPr>
          <w:rFonts w:ascii="Times New Roman" w:hAnsi="Times New Roman"/>
          <w:b w:val="0"/>
          <w:i w:val="0"/>
          <w:sz w:val="24"/>
          <w:szCs w:val="24"/>
          <w:lang w:val="ru-RU"/>
        </w:rPr>
        <w:t>.</w:t>
      </w:r>
    </w:p>
    <w:p w14:paraId="14476508" w14:textId="77777777" w:rsidR="001074D8" w:rsidRDefault="001074D8" w:rsidP="001074D8">
      <w:pPr>
        <w:pStyle w:val="a8"/>
        <w:numPr>
          <w:ilvl w:val="0"/>
          <w:numId w:val="15"/>
        </w:numPr>
        <w:shd w:val="clear" w:color="auto" w:fill="auto"/>
        <w:spacing w:line="240" w:lineRule="auto"/>
        <w:ind w:left="1701"/>
        <w:rPr>
          <w:rFonts w:ascii="Times New Roman" w:hAnsi="Times New Roman"/>
          <w:b w:val="0"/>
          <w:i w:val="0"/>
          <w:sz w:val="24"/>
          <w:szCs w:val="24"/>
        </w:rPr>
      </w:pPr>
    </w:p>
    <w:p w14:paraId="11FB8FE4" w14:textId="77777777" w:rsidR="001074D8" w:rsidRDefault="001074D8" w:rsidP="001074D8">
      <w:pPr>
        <w:pStyle w:val="a8"/>
        <w:numPr>
          <w:ilvl w:val="0"/>
          <w:numId w:val="13"/>
        </w:numPr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представить фрагмент программы, выполняющей обмен данными между процессами </w:t>
      </w:r>
      <w:r w:rsidR="00DC6EB5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через </w:t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>файл, отображаем</w:t>
      </w:r>
      <w:r w:rsidR="00DC6EB5">
        <w:rPr>
          <w:rFonts w:ascii="Times New Roman" w:hAnsi="Times New Roman"/>
          <w:b w:val="0"/>
          <w:i w:val="0"/>
          <w:sz w:val="24"/>
          <w:szCs w:val="24"/>
          <w:lang w:val="ru-RU"/>
        </w:rPr>
        <w:t>ый</w:t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в память. </w:t>
      </w:r>
    </w:p>
    <w:p w14:paraId="7ACBE934" w14:textId="77777777" w:rsidR="001074D8" w:rsidRPr="001074D8" w:rsidRDefault="001074D8" w:rsidP="001074D8">
      <w:pPr>
        <w:pStyle w:val="a8"/>
        <w:numPr>
          <w:ilvl w:val="0"/>
          <w:numId w:val="13"/>
        </w:numPr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>представить фрагмент программы, выполняющей обмен данными между процессами с помощью средств создания почтовых ящиков.</w:t>
      </w:r>
    </w:p>
    <w:p w14:paraId="7BBE65C0" w14:textId="77777777" w:rsidR="001074D8" w:rsidRDefault="001074D8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</w:p>
    <w:p w14:paraId="52526C50" w14:textId="77777777" w:rsidR="001074D8" w:rsidRDefault="001074D8" w:rsidP="00AD6C00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</w:p>
    <w:p w14:paraId="3F1212C1" w14:textId="77777777" w:rsidR="00AD6C00" w:rsidRPr="00AC0AB0" w:rsidRDefault="00183E6F" w:rsidP="00AD6C00">
      <w:r w:rsidRPr="00183E6F">
        <w:t xml:space="preserve">Документ </w:t>
      </w:r>
      <w:r w:rsidR="00AD6C00" w:rsidRPr="00AC0AB0">
        <w:t>с</w:t>
      </w:r>
      <w:r w:rsidR="007B1BD6">
        <w:t xml:space="preserve">оставлен в соответствии с ФГОС </w:t>
      </w:r>
      <w:r w:rsidR="00AD6C00" w:rsidRPr="00AC0AB0">
        <w:t>3</w:t>
      </w:r>
      <w:r w:rsidR="007B1BD6">
        <w:t>+</w:t>
      </w:r>
      <w:r w:rsidR="00AD6C00" w:rsidRPr="00AC0AB0">
        <w:t xml:space="preserve"> по направлению 02.03.03 «Математическое обеспечение и администрирование информационных систем».</w:t>
      </w:r>
    </w:p>
    <w:p w14:paraId="336639D9" w14:textId="77777777" w:rsidR="00AD6C00" w:rsidRPr="00AC0AB0" w:rsidRDefault="00AD6C00" w:rsidP="00AD6C00">
      <w:pPr>
        <w:ind w:firstLine="0"/>
      </w:pPr>
    </w:p>
    <w:p w14:paraId="73C61B76" w14:textId="77777777" w:rsidR="00AD6C00" w:rsidRPr="00AC0AB0" w:rsidRDefault="00183E6F" w:rsidP="00AD6C00">
      <w:pPr>
        <w:ind w:firstLine="0"/>
        <w:jc w:val="center"/>
      </w:pPr>
      <w:r>
        <w:t xml:space="preserve">Оценочные материалы подготовил </w:t>
      </w:r>
    </w:p>
    <w:p w14:paraId="121871B6" w14:textId="77777777" w:rsidR="00AD6C00" w:rsidRPr="00AC0AB0" w:rsidRDefault="00AD6C00" w:rsidP="00AD6C00">
      <w:pPr>
        <w:ind w:firstLine="0"/>
        <w:jc w:val="center"/>
      </w:pPr>
      <w:r w:rsidRPr="00AC0AB0">
        <w:t>к.т.н., доцент</w:t>
      </w:r>
      <w:r w:rsidR="005858FA">
        <w:t xml:space="preserve">                     Засорин С.</w:t>
      </w:r>
      <w:r w:rsidRPr="00AC0AB0">
        <w:t>В.</w:t>
      </w:r>
    </w:p>
    <w:p w14:paraId="4ECEFFB3" w14:textId="77777777" w:rsidR="00AD6C00" w:rsidRPr="00AC0AB0" w:rsidRDefault="00AD6C00" w:rsidP="00AD6C00">
      <w:pPr>
        <w:ind w:firstLine="0"/>
        <w:jc w:val="center"/>
      </w:pPr>
    </w:p>
    <w:p w14:paraId="763452C9" w14:textId="77777777" w:rsidR="00AD6C00" w:rsidRPr="00AC0AB0" w:rsidRDefault="00AD6C00" w:rsidP="00AD6C00">
      <w:pPr>
        <w:ind w:firstLine="0"/>
        <w:jc w:val="center"/>
      </w:pPr>
      <w:r w:rsidRPr="00AC0AB0">
        <w:t>Зав. Кафедрой ЭВМ</w:t>
      </w:r>
    </w:p>
    <w:p w14:paraId="5058E447" w14:textId="77777777" w:rsidR="00997EC9" w:rsidRDefault="00AD6C00" w:rsidP="00D90505">
      <w:pPr>
        <w:ind w:firstLine="0"/>
        <w:jc w:val="center"/>
      </w:pPr>
      <w:r w:rsidRPr="00AC0AB0">
        <w:t>проф. Костров Б.В._____________</w:t>
      </w:r>
    </w:p>
    <w:sectPr w:rsidR="00997EC9" w:rsidSect="00997E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ED55E" w14:textId="77777777" w:rsidR="00F33F88" w:rsidRDefault="00F33F88" w:rsidP="00AD6C00">
      <w:r>
        <w:separator/>
      </w:r>
    </w:p>
  </w:endnote>
  <w:endnote w:type="continuationSeparator" w:id="0">
    <w:p w14:paraId="749DA84A" w14:textId="77777777" w:rsidR="00F33F88" w:rsidRDefault="00F33F88" w:rsidP="00AD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95875" w14:textId="77777777" w:rsidR="00F33F88" w:rsidRDefault="00F33F88" w:rsidP="00AD6C00">
      <w:r>
        <w:separator/>
      </w:r>
    </w:p>
  </w:footnote>
  <w:footnote w:type="continuationSeparator" w:id="0">
    <w:p w14:paraId="00344CF0" w14:textId="77777777" w:rsidR="00F33F88" w:rsidRDefault="00F33F88" w:rsidP="00AD6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73BEE" w14:textId="77777777" w:rsidR="00AD6C00" w:rsidRDefault="00AD6C0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1BD6">
      <w:rPr>
        <w:noProof/>
      </w:rPr>
      <w:t>12</w:t>
    </w:r>
    <w:r>
      <w:fldChar w:fldCharType="end"/>
    </w:r>
  </w:p>
  <w:p w14:paraId="77F2E85B" w14:textId="77777777" w:rsidR="00AD6C00" w:rsidRDefault="00AD6C0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485"/>
    <w:multiLevelType w:val="hybridMultilevel"/>
    <w:tmpl w:val="250E1788"/>
    <w:lvl w:ilvl="0" w:tplc="F3B878DE">
      <w:start w:val="1"/>
      <w:numFmt w:val="bullet"/>
      <w:lvlText w:val="•"/>
      <w:lvlJc w:val="left"/>
      <w:pPr>
        <w:ind w:left="1931" w:hanging="360"/>
      </w:pPr>
      <w:rPr>
        <w:rFonts w:ascii="Arial Unicode MS" w:eastAsia="Arial Unicode MS" w:hAnsi="Arial Unicode MS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096C2926"/>
    <w:multiLevelType w:val="hybridMultilevel"/>
    <w:tmpl w:val="BA8AC40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B3D58A0"/>
    <w:multiLevelType w:val="hybridMultilevel"/>
    <w:tmpl w:val="8AEAB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3606CD"/>
    <w:multiLevelType w:val="hybridMultilevel"/>
    <w:tmpl w:val="454E26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2071B8"/>
    <w:multiLevelType w:val="hybridMultilevel"/>
    <w:tmpl w:val="BA1698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A86864"/>
    <w:multiLevelType w:val="hybridMultilevel"/>
    <w:tmpl w:val="8D3474F0"/>
    <w:lvl w:ilvl="0" w:tplc="1AD859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106E8D"/>
    <w:multiLevelType w:val="hybridMultilevel"/>
    <w:tmpl w:val="D0EA3B84"/>
    <w:lvl w:ilvl="0" w:tplc="9DEAC516">
      <w:start w:val="1"/>
      <w:numFmt w:val="decimal"/>
      <w:lvlText w:val="%1)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3A00CAF"/>
    <w:multiLevelType w:val="hybridMultilevel"/>
    <w:tmpl w:val="6304F228"/>
    <w:lvl w:ilvl="0" w:tplc="0419001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AA2D9B"/>
    <w:multiLevelType w:val="hybridMultilevel"/>
    <w:tmpl w:val="95823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D005F"/>
    <w:multiLevelType w:val="hybridMultilevel"/>
    <w:tmpl w:val="E11A22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92D94"/>
    <w:multiLevelType w:val="hybridMultilevel"/>
    <w:tmpl w:val="8714B23C"/>
    <w:lvl w:ilvl="0" w:tplc="F012A9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F307F92"/>
    <w:multiLevelType w:val="hybridMultilevel"/>
    <w:tmpl w:val="B1C2E140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1EC6D9E"/>
    <w:multiLevelType w:val="hybridMultilevel"/>
    <w:tmpl w:val="21CCDE4A"/>
    <w:lvl w:ilvl="0" w:tplc="E74862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E95EE5"/>
    <w:multiLevelType w:val="hybridMultilevel"/>
    <w:tmpl w:val="8AEAB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247282">
    <w:abstractNumId w:val="1"/>
  </w:num>
  <w:num w:numId="2" w16cid:durableId="1655141222">
    <w:abstractNumId w:val="11"/>
  </w:num>
  <w:num w:numId="3" w16cid:durableId="1779061779">
    <w:abstractNumId w:val="8"/>
  </w:num>
  <w:num w:numId="4" w16cid:durableId="660305707">
    <w:abstractNumId w:val="7"/>
  </w:num>
  <w:num w:numId="5" w16cid:durableId="1943873373">
    <w:abstractNumId w:val="13"/>
  </w:num>
  <w:num w:numId="6" w16cid:durableId="1255168144">
    <w:abstractNumId w:val="4"/>
  </w:num>
  <w:num w:numId="7" w16cid:durableId="1536036919">
    <w:abstractNumId w:val="14"/>
  </w:num>
  <w:num w:numId="8" w16cid:durableId="986781145">
    <w:abstractNumId w:val="0"/>
  </w:num>
  <w:num w:numId="9" w16cid:durableId="1813867669">
    <w:abstractNumId w:val="5"/>
  </w:num>
  <w:num w:numId="10" w16cid:durableId="1386249655">
    <w:abstractNumId w:val="3"/>
  </w:num>
  <w:num w:numId="11" w16cid:durableId="794834309">
    <w:abstractNumId w:val="12"/>
  </w:num>
  <w:num w:numId="12" w16cid:durableId="1749157397">
    <w:abstractNumId w:val="2"/>
  </w:num>
  <w:num w:numId="13" w16cid:durableId="85737046">
    <w:abstractNumId w:val="6"/>
  </w:num>
  <w:num w:numId="14" w16cid:durableId="958757691">
    <w:abstractNumId w:val="9"/>
  </w:num>
  <w:num w:numId="15" w16cid:durableId="12653036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0CD2"/>
    <w:rsid w:val="00041529"/>
    <w:rsid w:val="00053855"/>
    <w:rsid w:val="000843CD"/>
    <w:rsid w:val="00093895"/>
    <w:rsid w:val="000C04FE"/>
    <w:rsid w:val="001003B0"/>
    <w:rsid w:val="00103FF2"/>
    <w:rsid w:val="001074D8"/>
    <w:rsid w:val="00131EFA"/>
    <w:rsid w:val="00183E6F"/>
    <w:rsid w:val="001C104E"/>
    <w:rsid w:val="001D5531"/>
    <w:rsid w:val="001F76B9"/>
    <w:rsid w:val="00251F72"/>
    <w:rsid w:val="00271D44"/>
    <w:rsid w:val="002D7933"/>
    <w:rsid w:val="00302204"/>
    <w:rsid w:val="00326A62"/>
    <w:rsid w:val="00366D12"/>
    <w:rsid w:val="003B5025"/>
    <w:rsid w:val="003D0BF8"/>
    <w:rsid w:val="0040097A"/>
    <w:rsid w:val="00444FF8"/>
    <w:rsid w:val="0045286B"/>
    <w:rsid w:val="00481181"/>
    <w:rsid w:val="004938F3"/>
    <w:rsid w:val="00495A00"/>
    <w:rsid w:val="004B1EDE"/>
    <w:rsid w:val="004C0148"/>
    <w:rsid w:val="004C2315"/>
    <w:rsid w:val="0057763D"/>
    <w:rsid w:val="00581F7F"/>
    <w:rsid w:val="005858FA"/>
    <w:rsid w:val="005E038F"/>
    <w:rsid w:val="00623935"/>
    <w:rsid w:val="00666391"/>
    <w:rsid w:val="006A44D0"/>
    <w:rsid w:val="006C0802"/>
    <w:rsid w:val="006D49B5"/>
    <w:rsid w:val="006E0CD2"/>
    <w:rsid w:val="006E110C"/>
    <w:rsid w:val="00705061"/>
    <w:rsid w:val="00741868"/>
    <w:rsid w:val="00754371"/>
    <w:rsid w:val="007A4D24"/>
    <w:rsid w:val="007B1BD6"/>
    <w:rsid w:val="007F53A1"/>
    <w:rsid w:val="0085194C"/>
    <w:rsid w:val="008853BB"/>
    <w:rsid w:val="00886FE0"/>
    <w:rsid w:val="0089710D"/>
    <w:rsid w:val="008B337F"/>
    <w:rsid w:val="008B3666"/>
    <w:rsid w:val="008B4A13"/>
    <w:rsid w:val="008C0D63"/>
    <w:rsid w:val="008E69DC"/>
    <w:rsid w:val="0090709A"/>
    <w:rsid w:val="00913220"/>
    <w:rsid w:val="00917FC5"/>
    <w:rsid w:val="00967A37"/>
    <w:rsid w:val="00997EC9"/>
    <w:rsid w:val="009D09F7"/>
    <w:rsid w:val="00A36448"/>
    <w:rsid w:val="00A47743"/>
    <w:rsid w:val="00AB1BED"/>
    <w:rsid w:val="00AB490D"/>
    <w:rsid w:val="00AC0AB0"/>
    <w:rsid w:val="00AD6C00"/>
    <w:rsid w:val="00B06052"/>
    <w:rsid w:val="00B63034"/>
    <w:rsid w:val="00B664C2"/>
    <w:rsid w:val="00B947AA"/>
    <w:rsid w:val="00BA3D40"/>
    <w:rsid w:val="00BB6F94"/>
    <w:rsid w:val="00BD34D0"/>
    <w:rsid w:val="00C62066"/>
    <w:rsid w:val="00D027CF"/>
    <w:rsid w:val="00D747EA"/>
    <w:rsid w:val="00D803D0"/>
    <w:rsid w:val="00D90505"/>
    <w:rsid w:val="00DA4507"/>
    <w:rsid w:val="00DC6EB5"/>
    <w:rsid w:val="00E273F3"/>
    <w:rsid w:val="00E76F7D"/>
    <w:rsid w:val="00EA5722"/>
    <w:rsid w:val="00EB4C16"/>
    <w:rsid w:val="00EC38A5"/>
    <w:rsid w:val="00ED3622"/>
    <w:rsid w:val="00ED566C"/>
    <w:rsid w:val="00F025C3"/>
    <w:rsid w:val="00F11D7A"/>
    <w:rsid w:val="00F33F88"/>
    <w:rsid w:val="00F5425E"/>
    <w:rsid w:val="00F63CB9"/>
    <w:rsid w:val="00FA6D69"/>
    <w:rsid w:val="00FB505C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17B0"/>
  <w15:chartTrackingRefBased/>
  <w15:docId w15:val="{BF7DB641-A408-45CA-9BDA-2D74F2D6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CD2"/>
    <w:pPr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C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6E0CD2"/>
    <w:pPr>
      <w:keepNext/>
      <w:jc w:val="center"/>
      <w:outlineLvl w:val="2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6E0C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AD6C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page number"/>
    <w:basedOn w:val="a0"/>
    <w:rsid w:val="00AD6C00"/>
  </w:style>
  <w:style w:type="paragraph" w:styleId="a4">
    <w:name w:val="Body Text"/>
    <w:basedOn w:val="a"/>
    <w:link w:val="11"/>
    <w:uiPriority w:val="99"/>
    <w:rsid w:val="00AD6C00"/>
    <w:pPr>
      <w:tabs>
        <w:tab w:val="left" w:pos="851"/>
      </w:tabs>
    </w:pPr>
    <w:rPr>
      <w:i/>
      <w:szCs w:val="20"/>
      <w:lang w:val="x-none" w:eastAsia="x-none"/>
    </w:rPr>
  </w:style>
  <w:style w:type="character" w:customStyle="1" w:styleId="a5">
    <w:name w:val="Основной текст Знак"/>
    <w:uiPriority w:val="99"/>
    <w:semiHidden/>
    <w:rsid w:val="00AD6C00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"/>
    <w:uiPriority w:val="99"/>
    <w:rsid w:val="00AD6C00"/>
    <w:pPr>
      <w:tabs>
        <w:tab w:val="left" w:pos="709"/>
      </w:tabs>
      <w:ind w:firstLine="709"/>
    </w:pPr>
    <w:rPr>
      <w:snapToGrid w:val="0"/>
      <w:szCs w:val="20"/>
    </w:rPr>
  </w:style>
  <w:style w:type="character" w:styleId="a6">
    <w:name w:val="Hyperlink"/>
    <w:uiPriority w:val="99"/>
    <w:rsid w:val="00AD6C00"/>
    <w:rPr>
      <w:color w:val="0000FF"/>
      <w:u w:val="single"/>
    </w:rPr>
  </w:style>
  <w:style w:type="character" w:customStyle="1" w:styleId="serp-urlitem">
    <w:name w:val="serp-url__item"/>
    <w:basedOn w:val="a0"/>
    <w:rsid w:val="00AD6C00"/>
  </w:style>
  <w:style w:type="character" w:customStyle="1" w:styleId="110">
    <w:name w:val="Основной текст + 11"/>
    <w:aliases w:val="5 pt6,Не полужирный"/>
    <w:uiPriority w:val="99"/>
    <w:rsid w:val="00AD6C00"/>
    <w:rPr>
      <w:rFonts w:ascii="Times New Roman" w:hAnsi="Times New Roman" w:cs="Times New Roman"/>
      <w:sz w:val="23"/>
      <w:szCs w:val="23"/>
      <w:u w:val="none"/>
    </w:rPr>
  </w:style>
  <w:style w:type="character" w:customStyle="1" w:styleId="a7">
    <w:name w:val="Подпись к таблице_"/>
    <w:link w:val="a8"/>
    <w:locked/>
    <w:rsid w:val="00AD6C00"/>
    <w:rPr>
      <w:b/>
      <w:bCs/>
      <w:i/>
      <w:i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AD6C00"/>
    <w:pPr>
      <w:widowControl w:val="0"/>
      <w:shd w:val="clear" w:color="auto" w:fill="FFFFFF"/>
      <w:spacing w:line="240" w:lineRule="atLeast"/>
      <w:ind w:firstLine="0"/>
      <w:jc w:val="left"/>
    </w:pPr>
    <w:rPr>
      <w:rFonts w:ascii="Calibri" w:eastAsia="Calibri" w:hAnsi="Calibri"/>
      <w:b/>
      <w:bCs/>
      <w:i/>
      <w:iCs/>
      <w:sz w:val="20"/>
      <w:szCs w:val="20"/>
      <w:shd w:val="clear" w:color="auto" w:fill="FFFFFF"/>
      <w:lang w:val="x-none" w:eastAsia="x-none"/>
    </w:rPr>
  </w:style>
  <w:style w:type="character" w:customStyle="1" w:styleId="11">
    <w:name w:val="Основной текст Знак1"/>
    <w:link w:val="a4"/>
    <w:uiPriority w:val="99"/>
    <w:rsid w:val="00AD6C00"/>
    <w:rPr>
      <w:rFonts w:ascii="Times New Roman" w:eastAsia="Times New Roman" w:hAnsi="Times New Roman"/>
      <w:i/>
      <w:sz w:val="24"/>
    </w:rPr>
  </w:style>
  <w:style w:type="paragraph" w:styleId="a9">
    <w:name w:val="header"/>
    <w:basedOn w:val="a"/>
    <w:link w:val="aa"/>
    <w:uiPriority w:val="99"/>
    <w:unhideWhenUsed/>
    <w:rsid w:val="00AD6C0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AD6C0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AD6C0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rsid w:val="00AD6C00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4C2315"/>
    <w:pPr>
      <w:widowControl w:val="0"/>
      <w:suppressAutoHyphens/>
      <w:spacing w:line="312" w:lineRule="auto"/>
      <w:ind w:firstLine="460"/>
      <w:jc w:val="both"/>
    </w:pPr>
    <w:rPr>
      <w:rFonts w:ascii="Courier New" w:eastAsia="Times New Roman" w:hAnsi="Courier New" w:cs="Calibri"/>
      <w:sz w:val="18"/>
      <w:lang w:eastAsia="zh-CN"/>
    </w:rPr>
  </w:style>
  <w:style w:type="character" w:customStyle="1" w:styleId="FontStyle134">
    <w:name w:val="Font Style134"/>
    <w:uiPriority w:val="99"/>
    <w:rsid w:val="001003B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1003B0"/>
    <w:pPr>
      <w:widowControl w:val="0"/>
      <w:autoSpaceDE w:val="0"/>
      <w:autoSpaceDN w:val="0"/>
      <w:adjustRightInd w:val="0"/>
      <w:ind w:firstLine="0"/>
      <w:jc w:val="left"/>
    </w:pPr>
  </w:style>
  <w:style w:type="paragraph" w:customStyle="1" w:styleId="Default">
    <w:name w:val="Default"/>
    <w:rsid w:val="001003B0"/>
    <w:pPr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8C0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3995</Words>
  <Characters>22778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ZSV</dc:creator>
  <cp:keywords/>
  <cp:lastModifiedBy>Svetlana Baranova</cp:lastModifiedBy>
  <cp:revision>3</cp:revision>
  <dcterms:created xsi:type="dcterms:W3CDTF">2023-09-20T11:31:00Z</dcterms:created>
  <dcterms:modified xsi:type="dcterms:W3CDTF">2023-09-22T06:05:00Z</dcterms:modified>
</cp:coreProperties>
</file>