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22" w:rsidRDefault="00340322" w:rsidP="00340322">
      <w:pPr>
        <w:spacing w:after="0" w:line="240" w:lineRule="auto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ПрИЛОЖЕНИЕ </w:t>
      </w:r>
    </w:p>
    <w:p w:rsidR="00340322" w:rsidRDefault="00340322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:rsidR="0045334C" w:rsidRPr="00B35BC2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 xml:space="preserve">Министерство </w:t>
      </w:r>
      <w:r w:rsidR="00B35BC2">
        <w:rPr>
          <w:caps/>
          <w:sz w:val="28"/>
          <w:szCs w:val="28"/>
        </w:rPr>
        <w:t>науки и высшего образования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>Российской Федерации</w:t>
      </w:r>
    </w:p>
    <w:p w:rsidR="0045334C" w:rsidRPr="00D26D44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:rsidR="0045334C" w:rsidRDefault="0045334C" w:rsidP="0045334C">
      <w:pPr>
        <w:spacing w:after="0" w:line="240" w:lineRule="auto"/>
        <w:jc w:val="center"/>
        <w:rPr>
          <w:sz w:val="28"/>
          <w:szCs w:val="28"/>
        </w:rPr>
      </w:pPr>
      <w:r w:rsidRPr="00D26D44">
        <w:rPr>
          <w:sz w:val="28"/>
          <w:szCs w:val="28"/>
        </w:rPr>
        <w:t>Федеральное государственное бюджетное образовательное</w:t>
      </w:r>
    </w:p>
    <w:p w:rsidR="0045334C" w:rsidRPr="00D26D44" w:rsidRDefault="0045334C" w:rsidP="004533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D26D44">
        <w:rPr>
          <w:sz w:val="28"/>
          <w:szCs w:val="28"/>
        </w:rPr>
        <w:t>чреждение</w:t>
      </w:r>
      <w:r>
        <w:rPr>
          <w:sz w:val="28"/>
          <w:szCs w:val="28"/>
        </w:rPr>
        <w:t xml:space="preserve"> </w:t>
      </w:r>
      <w:r w:rsidRPr="00D26D44">
        <w:rPr>
          <w:sz w:val="28"/>
          <w:szCs w:val="28"/>
        </w:rPr>
        <w:t>высшего образования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 xml:space="preserve">Рязанский государственный радиотехнический 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>университет</w:t>
      </w:r>
      <w:r w:rsidR="00B35BC2">
        <w:rPr>
          <w:caps/>
          <w:sz w:val="28"/>
          <w:szCs w:val="28"/>
        </w:rPr>
        <w:t xml:space="preserve"> им. в. ф. уткина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:rsidR="0045334C" w:rsidRPr="00D26D44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:rsidR="00852120" w:rsidRPr="006A2234" w:rsidRDefault="00852120" w:rsidP="00852120">
      <w:pPr>
        <w:autoSpaceDE w:val="0"/>
        <w:spacing w:before="240"/>
        <w:jc w:val="center"/>
        <w:rPr>
          <w:sz w:val="28"/>
          <w:szCs w:val="28"/>
        </w:rPr>
      </w:pPr>
      <w:r w:rsidRPr="006A2234">
        <w:rPr>
          <w:sz w:val="28"/>
          <w:szCs w:val="28"/>
        </w:rPr>
        <w:t>Кафедра «</w:t>
      </w:r>
      <w:r w:rsidR="00E34BDF">
        <w:rPr>
          <w:sz w:val="28"/>
          <w:szCs w:val="28"/>
        </w:rPr>
        <w:t>Радиоуправления и связи</w:t>
      </w:r>
      <w:r w:rsidRPr="006A2234">
        <w:rPr>
          <w:sz w:val="28"/>
          <w:szCs w:val="28"/>
        </w:rPr>
        <w:t>»</w:t>
      </w:r>
    </w:p>
    <w:p w:rsidR="00852120" w:rsidRPr="00E35137" w:rsidRDefault="00852120" w:rsidP="00852120"/>
    <w:p w:rsidR="0045334C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Pr="00C34190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Pr="00C34190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Pr="00D26D44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</w:t>
      </w:r>
    </w:p>
    <w:p w:rsidR="0045334C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</w:p>
    <w:p w:rsidR="0045334C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6D44">
        <w:rPr>
          <w:sz w:val="28"/>
          <w:szCs w:val="28"/>
        </w:rPr>
        <w:t>дисциплин</w:t>
      </w:r>
      <w:r>
        <w:rPr>
          <w:sz w:val="28"/>
          <w:szCs w:val="28"/>
        </w:rPr>
        <w:t>е</w:t>
      </w:r>
    </w:p>
    <w:p w:rsidR="0045334C" w:rsidRPr="00D26D44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  <w:r w:rsidRPr="00D26D44">
        <w:rPr>
          <w:sz w:val="28"/>
          <w:szCs w:val="28"/>
        </w:rPr>
        <w:t xml:space="preserve"> </w:t>
      </w:r>
    </w:p>
    <w:p w:rsidR="00AB1A7D" w:rsidRPr="00161C5A" w:rsidRDefault="00AB1A7D" w:rsidP="00AB1A7D">
      <w:pPr>
        <w:jc w:val="center"/>
        <w:rPr>
          <w:b/>
          <w:sz w:val="28"/>
          <w:szCs w:val="28"/>
        </w:rPr>
      </w:pPr>
      <w:r w:rsidRPr="00161C5A">
        <w:rPr>
          <w:b/>
          <w:sz w:val="28"/>
          <w:szCs w:val="28"/>
        </w:rPr>
        <w:t xml:space="preserve"> «</w:t>
      </w:r>
      <w:r w:rsidR="003D0129">
        <w:rPr>
          <w:b/>
          <w:sz w:val="28"/>
          <w:szCs w:val="28"/>
        </w:rPr>
        <w:t>Оптические системы передачи</w:t>
      </w:r>
      <w:r w:rsidRPr="00161C5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DC78C4" w:rsidRDefault="00DC78C4" w:rsidP="00DC78C4">
      <w:pPr>
        <w:autoSpaceDE w:val="0"/>
        <w:spacing w:line="360" w:lineRule="auto"/>
        <w:jc w:val="center"/>
        <w:rPr>
          <w:b/>
          <w:kern w:val="1"/>
          <w:sz w:val="28"/>
          <w:szCs w:val="28"/>
        </w:rPr>
      </w:pPr>
    </w:p>
    <w:p w:rsidR="00852120" w:rsidRPr="00E35137" w:rsidRDefault="00852120" w:rsidP="00852120">
      <w:pPr>
        <w:pStyle w:val="af6"/>
        <w:jc w:val="center"/>
      </w:pPr>
    </w:p>
    <w:p w:rsidR="002F4FC7" w:rsidRPr="009515C3" w:rsidRDefault="00B35BC2" w:rsidP="002F4FC7">
      <w:pPr>
        <w:jc w:val="center"/>
        <w:rPr>
          <w:color w:val="000000"/>
          <w:sz w:val="28"/>
        </w:rPr>
      </w:pPr>
      <w:r w:rsidRPr="009515C3">
        <w:rPr>
          <w:color w:val="000000"/>
          <w:sz w:val="28"/>
        </w:rPr>
        <w:t>Специальность 11.03.02</w:t>
      </w:r>
      <w:r w:rsidR="002F4FC7" w:rsidRPr="009515C3">
        <w:rPr>
          <w:color w:val="000000"/>
          <w:sz w:val="28"/>
        </w:rPr>
        <w:t xml:space="preserve"> «</w:t>
      </w:r>
      <w:r w:rsidRPr="009515C3">
        <w:rPr>
          <w:color w:val="000000"/>
          <w:sz w:val="28"/>
        </w:rPr>
        <w:t>Инфокоммуникационные технологии и системы связи</w:t>
      </w:r>
      <w:r w:rsidR="002F4FC7" w:rsidRPr="009515C3">
        <w:rPr>
          <w:color w:val="000000"/>
          <w:sz w:val="28"/>
        </w:rPr>
        <w:t>»</w:t>
      </w:r>
    </w:p>
    <w:p w:rsidR="002F4FC7" w:rsidRDefault="002F4FC7" w:rsidP="002F4FC7">
      <w:pPr>
        <w:jc w:val="center"/>
        <w:rPr>
          <w:sz w:val="28"/>
        </w:rPr>
      </w:pPr>
      <w:r w:rsidRPr="009515C3">
        <w:rPr>
          <w:sz w:val="28"/>
        </w:rPr>
        <w:t>Специализация 1 – «</w:t>
      </w:r>
      <w:r w:rsidR="009515C3" w:rsidRPr="009515C3">
        <w:rPr>
          <w:sz w:val="28"/>
        </w:rPr>
        <w:t>Сети, системы и устройства телекоммуникаций</w:t>
      </w:r>
      <w:r w:rsidRPr="009515C3">
        <w:rPr>
          <w:sz w:val="28"/>
        </w:rPr>
        <w:t>»</w:t>
      </w:r>
    </w:p>
    <w:p w:rsidR="002F4FC7" w:rsidRDefault="002F4FC7" w:rsidP="002F4FC7">
      <w:pPr>
        <w:jc w:val="center"/>
        <w:rPr>
          <w:sz w:val="28"/>
        </w:rPr>
      </w:pPr>
    </w:p>
    <w:p w:rsidR="002F4FC7" w:rsidRDefault="002F4FC7" w:rsidP="002F4FC7">
      <w:pPr>
        <w:jc w:val="center"/>
        <w:rPr>
          <w:sz w:val="28"/>
        </w:rPr>
      </w:pPr>
    </w:p>
    <w:p w:rsidR="002F4FC7" w:rsidRDefault="002F4FC7" w:rsidP="002F4FC7">
      <w:pPr>
        <w:jc w:val="center"/>
        <w:rPr>
          <w:sz w:val="28"/>
        </w:rPr>
      </w:pPr>
      <w:r w:rsidRPr="001C5001">
        <w:rPr>
          <w:sz w:val="28"/>
        </w:rPr>
        <w:t xml:space="preserve">Квалификация выпускника – </w:t>
      </w:r>
      <w:r w:rsidR="00565EE3">
        <w:rPr>
          <w:sz w:val="28"/>
        </w:rPr>
        <w:t>бакалавр</w:t>
      </w:r>
    </w:p>
    <w:p w:rsidR="002F4FC7" w:rsidRDefault="002F4FC7" w:rsidP="002F4FC7">
      <w:pPr>
        <w:jc w:val="center"/>
        <w:rPr>
          <w:sz w:val="28"/>
        </w:rPr>
      </w:pPr>
    </w:p>
    <w:p w:rsidR="00852120" w:rsidRDefault="00852120" w:rsidP="00852120">
      <w:pPr>
        <w:spacing w:line="312" w:lineRule="auto"/>
        <w:jc w:val="center"/>
        <w:rPr>
          <w:sz w:val="28"/>
          <w:szCs w:val="28"/>
        </w:rPr>
      </w:pPr>
      <w:r w:rsidRPr="00E35137">
        <w:rPr>
          <w:sz w:val="28"/>
          <w:szCs w:val="28"/>
        </w:rPr>
        <w:t>Форма обучения – очная</w:t>
      </w:r>
    </w:p>
    <w:p w:rsidR="002F4FC7" w:rsidRPr="00E35137" w:rsidRDefault="002F4FC7" w:rsidP="009515C3">
      <w:pPr>
        <w:spacing w:line="312" w:lineRule="auto"/>
        <w:rPr>
          <w:sz w:val="28"/>
          <w:szCs w:val="28"/>
        </w:rPr>
      </w:pPr>
    </w:p>
    <w:p w:rsidR="00DC78C4" w:rsidRDefault="00DC78C4" w:rsidP="00DC78C4">
      <w:pPr>
        <w:jc w:val="center"/>
        <w:rPr>
          <w:b/>
          <w:bCs/>
        </w:rPr>
      </w:pPr>
      <w:r>
        <w:rPr>
          <w:kern w:val="1"/>
          <w:sz w:val="28"/>
          <w:szCs w:val="28"/>
        </w:rPr>
        <w:t>Рязань 20</w:t>
      </w:r>
      <w:r w:rsidR="006300D2">
        <w:rPr>
          <w:kern w:val="1"/>
          <w:sz w:val="28"/>
          <w:szCs w:val="28"/>
        </w:rPr>
        <w:t>2</w:t>
      </w:r>
      <w:r w:rsidR="006D21D5">
        <w:rPr>
          <w:kern w:val="1"/>
          <w:sz w:val="28"/>
          <w:szCs w:val="28"/>
        </w:rPr>
        <w:t>3</w:t>
      </w:r>
      <w:bookmarkStart w:id="0" w:name="_GoBack"/>
      <w:bookmarkEnd w:id="0"/>
      <w:r>
        <w:rPr>
          <w:kern w:val="1"/>
          <w:sz w:val="28"/>
          <w:szCs w:val="28"/>
        </w:rPr>
        <w:t xml:space="preserve"> г.</w:t>
      </w:r>
    </w:p>
    <w:p w:rsidR="00AB1A7D" w:rsidRPr="00E46845" w:rsidRDefault="0045334C" w:rsidP="00AB1A7D">
      <w:pPr>
        <w:pStyle w:val="afffb"/>
        <w:rPr>
          <w:rStyle w:val="aa"/>
          <w:b w:val="0"/>
          <w:bCs w:val="0"/>
          <w:i w:val="0"/>
          <w:iCs w:val="0"/>
          <w:sz w:val="24"/>
        </w:rPr>
      </w:pPr>
      <w:r>
        <w:br w:type="page"/>
      </w:r>
      <w:r w:rsidR="00AB1A7D" w:rsidRPr="00FD4748">
        <w:rPr>
          <w:sz w:val="24"/>
        </w:rPr>
        <w:lastRenderedPageBreak/>
        <w:t>Оценочные материалы</w:t>
      </w:r>
      <w:r w:rsidR="00AB1A7D" w:rsidRPr="00FD4748">
        <w:rPr>
          <w:rStyle w:val="aa"/>
          <w:b w:val="0"/>
          <w:i w:val="0"/>
          <w:sz w:val="24"/>
        </w:rPr>
        <w:t xml:space="preserve"> – это совокупность учебно-методических материалов (контрольных заданий, описаний</w:t>
      </w:r>
      <w:r w:rsidR="00AB1A7D" w:rsidRPr="00E46845">
        <w:rPr>
          <w:rStyle w:val="aa"/>
          <w:b w:val="0"/>
          <w:i w:val="0"/>
          <w:sz w:val="24"/>
        </w:rPr>
        <w:t xml:space="preserve"> форм и процедур, оцениваемых ресурсов в дистанционных учебных курсах), предназначенных для оценки качества освоения </w:t>
      </w:r>
      <w:r w:rsidR="00AB1A7D" w:rsidRPr="001C5001">
        <w:rPr>
          <w:rStyle w:val="aa"/>
          <w:b w:val="0"/>
          <w:i w:val="0"/>
          <w:sz w:val="24"/>
        </w:rPr>
        <w:t>обучающимися дисциплины</w:t>
      </w:r>
      <w:r w:rsidR="00EF5902" w:rsidRPr="001C5001">
        <w:rPr>
          <w:rStyle w:val="aa"/>
          <w:b w:val="0"/>
          <w:i w:val="0"/>
          <w:sz w:val="24"/>
        </w:rPr>
        <w:t xml:space="preserve"> «</w:t>
      </w:r>
      <w:r w:rsidR="003D0129">
        <w:rPr>
          <w:rStyle w:val="aa"/>
          <w:b w:val="0"/>
          <w:i w:val="0"/>
          <w:sz w:val="24"/>
        </w:rPr>
        <w:t>Оптические системы передачи</w:t>
      </w:r>
      <w:r w:rsidR="00EF5902" w:rsidRPr="001C5001">
        <w:rPr>
          <w:rStyle w:val="aa"/>
          <w:b w:val="0"/>
          <w:i w:val="0"/>
          <w:sz w:val="24"/>
        </w:rPr>
        <w:t xml:space="preserve">» </w:t>
      </w:r>
      <w:r w:rsidR="00AB1A7D" w:rsidRPr="001C5001">
        <w:rPr>
          <w:rStyle w:val="aa"/>
          <w:b w:val="0"/>
          <w:i w:val="0"/>
          <w:sz w:val="24"/>
        </w:rPr>
        <w:t>как части основной</w:t>
      </w:r>
      <w:r w:rsidR="00AB1A7D" w:rsidRPr="00E46845">
        <w:rPr>
          <w:rStyle w:val="aa"/>
          <w:b w:val="0"/>
          <w:i w:val="0"/>
          <w:sz w:val="24"/>
        </w:rPr>
        <w:t xml:space="preserve"> образовательной программы.</w:t>
      </w:r>
    </w:p>
    <w:p w:rsidR="00AB1A7D" w:rsidRPr="00E46845" w:rsidRDefault="00AB1A7D" w:rsidP="00AB1A7D">
      <w:pPr>
        <w:pStyle w:val="ab"/>
        <w:spacing w:line="240" w:lineRule="auto"/>
        <w:ind w:firstLine="708"/>
        <w:jc w:val="both"/>
        <w:rPr>
          <w:rStyle w:val="aa"/>
          <w:bCs/>
          <w:iCs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>Цель – оценить соответствие знаний, умений и уровня приобретённых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AB1A7D" w:rsidRPr="00E46845" w:rsidRDefault="00AB1A7D" w:rsidP="00AB1A7D">
      <w:pPr>
        <w:pStyle w:val="ab"/>
        <w:spacing w:line="240" w:lineRule="auto"/>
        <w:ind w:firstLine="708"/>
        <w:jc w:val="both"/>
        <w:rPr>
          <w:rStyle w:val="aa"/>
          <w:bCs/>
          <w:iCs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>Основная задача – обеспечить оценку уровня сформированности общекультурных и профессиональных компетенций, приобретаемых обучающимся в соответствии с этими требованиями.</w:t>
      </w:r>
    </w:p>
    <w:p w:rsidR="00AB1A7D" w:rsidRPr="00E46845" w:rsidRDefault="00AB1A7D" w:rsidP="00AB1A7D">
      <w:pPr>
        <w:pStyle w:val="ab"/>
        <w:spacing w:line="240" w:lineRule="auto"/>
        <w:ind w:firstLine="708"/>
        <w:jc w:val="both"/>
        <w:rPr>
          <w:rStyle w:val="aa"/>
          <w:bCs/>
          <w:iCs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>Контроль знаний, обучающихся проводится в форме текущего контроля и промежуточной аттестации.</w:t>
      </w:r>
    </w:p>
    <w:p w:rsidR="00AB1A7D" w:rsidRPr="00E46845" w:rsidRDefault="00AB1A7D" w:rsidP="00AB1A7D">
      <w:pPr>
        <w:pStyle w:val="ab"/>
        <w:spacing w:line="240" w:lineRule="auto"/>
        <w:ind w:firstLine="708"/>
        <w:jc w:val="both"/>
        <w:rPr>
          <w:rStyle w:val="aa"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AB1A7D" w:rsidRPr="00E46845" w:rsidRDefault="00AB1A7D" w:rsidP="00AB1A7D">
      <w:pPr>
        <w:pStyle w:val="afffb"/>
        <w:rPr>
          <w:rStyle w:val="aa"/>
          <w:b w:val="0"/>
          <w:i w:val="0"/>
          <w:color w:val="000000"/>
          <w:sz w:val="24"/>
        </w:rPr>
      </w:pPr>
      <w:r w:rsidRPr="00E46845">
        <w:rPr>
          <w:rStyle w:val="aa"/>
          <w:b w:val="0"/>
          <w:i w:val="0"/>
          <w:color w:val="000000"/>
          <w:sz w:val="24"/>
        </w:rPr>
        <w:t xml:space="preserve">К контролю текущей успеваемости относятся проверка знаний, умений и навыков обучающихся: на занятиях; по результатам выполнения контрольных работ; по результатам выполнения обучающимися типовых расчётов; по результатам проверки качества конспектов лекций и иных материалов. При оценивании (определении) результатов освоения дисциплины применяется традиционная система («отлично», «хорошо», «удовлетворительно», «неудовлетворительно»). </w:t>
      </w:r>
    </w:p>
    <w:p w:rsidR="00AB1A7D" w:rsidRPr="00E46845" w:rsidRDefault="00AB1A7D" w:rsidP="00AB1A7D">
      <w:pPr>
        <w:pStyle w:val="afffb"/>
        <w:rPr>
          <w:rStyle w:val="aa"/>
          <w:b w:val="0"/>
          <w:i w:val="0"/>
          <w:color w:val="000000"/>
          <w:sz w:val="24"/>
        </w:rPr>
      </w:pPr>
      <w:r w:rsidRPr="00E46845">
        <w:rPr>
          <w:rStyle w:val="aa"/>
          <w:b w:val="0"/>
          <w:i w:val="0"/>
          <w:color w:val="000000"/>
          <w:sz w:val="24"/>
        </w:rPr>
        <w:t>Текущая аттестация студентов проводится на основании результатов выполнения ими типовых расчётов (ТР) и контрольных работ (КР), и оформляется в виде ведомостей по системе 0-1-2.</w:t>
      </w:r>
    </w:p>
    <w:p w:rsidR="00AB1A7D" w:rsidRPr="001734DB" w:rsidRDefault="00AB1A7D" w:rsidP="001734DB">
      <w:pPr>
        <w:pStyle w:val="a8"/>
        <w:widowControl w:val="0"/>
        <w:ind w:firstLine="709"/>
        <w:jc w:val="both"/>
        <w:rPr>
          <w:rStyle w:val="aa"/>
          <w:b w:val="0"/>
          <w:i w:val="0"/>
          <w:sz w:val="24"/>
        </w:rPr>
      </w:pPr>
      <w:r w:rsidRPr="001C5001">
        <w:rPr>
          <w:rStyle w:val="aa"/>
          <w:b w:val="0"/>
          <w:i w:val="0"/>
          <w:sz w:val="24"/>
        </w:rPr>
        <w:t xml:space="preserve">По итогам изучения разделов дисциплины </w:t>
      </w:r>
      <w:r w:rsidR="001734DB" w:rsidRPr="001C5001">
        <w:rPr>
          <w:rStyle w:val="aa"/>
          <w:b w:val="0"/>
          <w:i w:val="0"/>
          <w:sz w:val="24"/>
        </w:rPr>
        <w:t>«</w:t>
      </w:r>
      <w:r w:rsidR="003D0129">
        <w:rPr>
          <w:rStyle w:val="aa"/>
          <w:b w:val="0"/>
          <w:i w:val="0"/>
          <w:sz w:val="24"/>
        </w:rPr>
        <w:t>Оптические системы передачи</w:t>
      </w:r>
      <w:r w:rsidR="001734DB" w:rsidRPr="001C5001">
        <w:rPr>
          <w:rStyle w:val="aa"/>
          <w:b w:val="0"/>
          <w:i w:val="0"/>
          <w:sz w:val="24"/>
        </w:rPr>
        <w:t>»</w:t>
      </w:r>
      <w:r w:rsidR="001734DB">
        <w:rPr>
          <w:rStyle w:val="aa"/>
          <w:b w:val="0"/>
          <w:i w:val="0"/>
          <w:sz w:val="24"/>
        </w:rPr>
        <w:t xml:space="preserve"> </w:t>
      </w:r>
      <w:r w:rsidRPr="00E46845">
        <w:rPr>
          <w:rStyle w:val="aa"/>
          <w:b w:val="0"/>
          <w:i w:val="0"/>
          <w:sz w:val="24"/>
        </w:rPr>
        <w:t xml:space="preserve">обучающиеся в конце учебного семестра проходят промежуточную аттестации. Форма проведения аттестации – экзамен в устной, письменной формах или тест: электронный билет, формируемый случайным способом. Экзаменационные билеты и перечни вопросов, задач, примеров, выносимых на промежуточную аттестацию, составляются с учётом содержания тем учебной дисциплины и подписываются заведующим кафедрой. </w:t>
      </w:r>
    </w:p>
    <w:p w:rsidR="00AB1A7D" w:rsidRDefault="00AB1A7D" w:rsidP="00AB1A7D">
      <w:pPr>
        <w:pStyle w:val="ab"/>
        <w:spacing w:line="240" w:lineRule="auto"/>
        <w:ind w:firstLine="720"/>
        <w:jc w:val="both"/>
        <w:rPr>
          <w:rStyle w:val="aa"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 xml:space="preserve">В экзаменационный билет включаются </w:t>
      </w:r>
      <w:r w:rsidR="009945D4">
        <w:rPr>
          <w:rStyle w:val="aa"/>
          <w:color w:val="000000"/>
          <w:szCs w:val="24"/>
        </w:rPr>
        <w:t xml:space="preserve">как правило </w:t>
      </w:r>
      <w:r w:rsidRPr="00E46845">
        <w:rPr>
          <w:rStyle w:val="aa"/>
          <w:color w:val="000000"/>
          <w:szCs w:val="24"/>
        </w:rPr>
        <w:t>два</w:t>
      </w:r>
      <w:r w:rsidR="006300D2">
        <w:rPr>
          <w:rStyle w:val="aa"/>
          <w:color w:val="000000"/>
          <w:szCs w:val="24"/>
        </w:rPr>
        <w:t>-три</w:t>
      </w:r>
      <w:r w:rsidRPr="00E46845">
        <w:rPr>
          <w:rStyle w:val="aa"/>
          <w:color w:val="000000"/>
          <w:szCs w:val="24"/>
        </w:rPr>
        <w:t xml:space="preserve"> теоретических вопроса по темам дисциплины</w:t>
      </w:r>
      <w:r>
        <w:rPr>
          <w:rStyle w:val="aa"/>
          <w:color w:val="000000"/>
          <w:szCs w:val="24"/>
        </w:rPr>
        <w:t>.</w:t>
      </w:r>
    </w:p>
    <w:p w:rsidR="00AB1A7D" w:rsidRDefault="00AB1A7D" w:rsidP="00AB1A7D">
      <w:pPr>
        <w:pStyle w:val="ab"/>
        <w:spacing w:line="240" w:lineRule="auto"/>
        <w:ind w:firstLine="720"/>
        <w:jc w:val="both"/>
        <w:rPr>
          <w:rStyle w:val="aa"/>
          <w:color w:val="000000"/>
          <w:szCs w:val="24"/>
        </w:rPr>
      </w:pPr>
    </w:p>
    <w:p w:rsidR="00AB1A7D" w:rsidRPr="00650591" w:rsidRDefault="00AB1A7D" w:rsidP="00AB1A7D">
      <w:pPr>
        <w:pStyle w:val="ab"/>
        <w:shd w:val="clear" w:color="auto" w:fill="auto"/>
        <w:spacing w:line="240" w:lineRule="auto"/>
        <w:jc w:val="center"/>
        <w:rPr>
          <w:rStyle w:val="aa"/>
          <w:b/>
          <w:bCs/>
          <w:iCs/>
          <w:color w:val="000000"/>
          <w:szCs w:val="24"/>
        </w:rPr>
      </w:pPr>
      <w:r w:rsidRPr="00650591">
        <w:rPr>
          <w:rStyle w:val="aa"/>
          <w:b/>
          <w:color w:val="000000"/>
          <w:szCs w:val="24"/>
        </w:rPr>
        <w:t>Паспорт оценочных материалов по дисциплине</w:t>
      </w:r>
    </w:p>
    <w:p w:rsidR="00AB1A7D" w:rsidRDefault="00AB1A7D" w:rsidP="00C35DA3">
      <w:pPr>
        <w:pStyle w:val="ab"/>
        <w:shd w:val="clear" w:color="auto" w:fill="auto"/>
        <w:spacing w:line="240" w:lineRule="auto"/>
        <w:rPr>
          <w:rStyle w:val="aa"/>
          <w:bCs/>
          <w:iCs/>
          <w:color w:val="000000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06"/>
        <w:gridCol w:w="4102"/>
        <w:gridCol w:w="2353"/>
        <w:gridCol w:w="2178"/>
      </w:tblGrid>
      <w:tr w:rsidR="00282D69" w:rsidTr="00282D69">
        <w:trPr>
          <w:trHeight w:val="302"/>
        </w:trPr>
        <w:tc>
          <w:tcPr>
            <w:tcW w:w="378" w:type="pct"/>
          </w:tcPr>
          <w:p w:rsidR="00282D69" w:rsidRPr="001B348A" w:rsidRDefault="00282D69" w:rsidP="00282D69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1B348A">
              <w:rPr>
                <w:szCs w:val="24"/>
              </w:rPr>
              <w:t>№ п/п</w:t>
            </w:r>
          </w:p>
        </w:tc>
        <w:tc>
          <w:tcPr>
            <w:tcW w:w="2196" w:type="pct"/>
          </w:tcPr>
          <w:p w:rsidR="00282D69" w:rsidRPr="001B348A" w:rsidRDefault="00282D69" w:rsidP="00282D69">
            <w:pPr>
              <w:pStyle w:val="a8"/>
              <w:widowControl w:val="0"/>
              <w:jc w:val="center"/>
              <w:rPr>
                <w:rStyle w:val="11"/>
                <w:bCs/>
                <w:sz w:val="24"/>
                <w:szCs w:val="24"/>
              </w:rPr>
            </w:pPr>
            <w:r w:rsidRPr="001B348A">
              <w:rPr>
                <w:rStyle w:val="11"/>
                <w:bCs/>
                <w:sz w:val="24"/>
                <w:szCs w:val="24"/>
              </w:rPr>
              <w:t>Контролируемые разделы</w:t>
            </w:r>
          </w:p>
          <w:p w:rsidR="00282D69" w:rsidRPr="001B348A" w:rsidRDefault="00282D69" w:rsidP="00282D69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1B348A">
              <w:rPr>
                <w:rStyle w:val="11"/>
                <w:bCs/>
                <w:sz w:val="24"/>
                <w:szCs w:val="24"/>
              </w:rPr>
              <w:t>(темы) дисциплины</w:t>
            </w:r>
          </w:p>
          <w:p w:rsidR="00282D69" w:rsidRPr="00550DEB" w:rsidRDefault="00282D69" w:rsidP="00282D69">
            <w:pPr>
              <w:pStyle w:val="21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282D69" w:rsidRPr="001B348A" w:rsidRDefault="00282D69" w:rsidP="00282D69">
            <w:pPr>
              <w:pStyle w:val="21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B348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Код контролируемой</w:t>
            </w:r>
          </w:p>
          <w:p w:rsidR="00282D69" w:rsidRPr="001B348A" w:rsidRDefault="00282D69" w:rsidP="00282D69">
            <w:pPr>
              <w:pStyle w:val="21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B348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компетенции (или её части)</w:t>
            </w:r>
          </w:p>
        </w:tc>
        <w:tc>
          <w:tcPr>
            <w:tcW w:w="1166" w:type="pct"/>
          </w:tcPr>
          <w:p w:rsidR="00282D69" w:rsidRPr="001B348A" w:rsidRDefault="00282D69" w:rsidP="00282D69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1B348A">
              <w:rPr>
                <w:szCs w:val="24"/>
              </w:rPr>
              <w:t>Вид, метод, форма оценочного мероприятия</w:t>
            </w:r>
          </w:p>
        </w:tc>
      </w:tr>
      <w:tr w:rsidR="00282D69" w:rsidTr="00282D69">
        <w:tc>
          <w:tcPr>
            <w:tcW w:w="378" w:type="pct"/>
          </w:tcPr>
          <w:p w:rsidR="00282D69" w:rsidRDefault="00282D69" w:rsidP="00282D69">
            <w:pPr>
              <w:spacing w:after="0"/>
              <w:jc w:val="center"/>
            </w:pPr>
            <w:r>
              <w:t>1</w:t>
            </w:r>
          </w:p>
        </w:tc>
        <w:tc>
          <w:tcPr>
            <w:tcW w:w="2196" w:type="pct"/>
          </w:tcPr>
          <w:p w:rsidR="00282D69" w:rsidRPr="004C2445" w:rsidRDefault="00282D69" w:rsidP="00282D69">
            <w:pPr>
              <w:spacing w:after="0"/>
              <w:jc w:val="center"/>
            </w:pPr>
            <w:r>
              <w:t>2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282D69" w:rsidRDefault="00282D69" w:rsidP="00282D69">
            <w:pPr>
              <w:spacing w:after="0"/>
              <w:jc w:val="center"/>
            </w:pPr>
            <w:r>
              <w:t>3</w:t>
            </w:r>
          </w:p>
        </w:tc>
        <w:tc>
          <w:tcPr>
            <w:tcW w:w="1166" w:type="pct"/>
          </w:tcPr>
          <w:p w:rsidR="00282D69" w:rsidRDefault="00282D69" w:rsidP="00282D69">
            <w:pPr>
              <w:spacing w:after="0"/>
              <w:jc w:val="center"/>
            </w:pPr>
            <w:r>
              <w:t>4</w:t>
            </w:r>
          </w:p>
        </w:tc>
      </w:tr>
      <w:tr w:rsidR="001C5001" w:rsidTr="00282D69">
        <w:tc>
          <w:tcPr>
            <w:tcW w:w="378" w:type="pct"/>
          </w:tcPr>
          <w:p w:rsidR="001C5001" w:rsidRDefault="001C5001" w:rsidP="001C5001">
            <w:pPr>
              <w:jc w:val="center"/>
            </w:pPr>
            <w:r>
              <w:t>1</w:t>
            </w:r>
          </w:p>
        </w:tc>
        <w:tc>
          <w:tcPr>
            <w:tcW w:w="2196" w:type="pct"/>
          </w:tcPr>
          <w:p w:rsidR="001C5001" w:rsidRPr="00565EE3" w:rsidRDefault="00565EE3" w:rsidP="00565EE3">
            <w:pPr>
              <w:pStyle w:val="ab"/>
              <w:spacing w:line="240" w:lineRule="auto"/>
              <w:rPr>
                <w:b w:val="0"/>
                <w:i w:val="0"/>
                <w:color w:val="000000"/>
                <w:szCs w:val="24"/>
                <w:shd w:val="clear" w:color="auto" w:fill="FFFFFF"/>
              </w:rPr>
            </w:pPr>
            <w:r>
              <w:rPr>
                <w:rStyle w:val="aa"/>
                <w:bCs/>
                <w:iCs/>
                <w:color w:val="000000"/>
                <w:szCs w:val="24"/>
              </w:rPr>
              <w:t>П</w:t>
            </w:r>
            <w:r w:rsidRPr="00565EE3">
              <w:rPr>
                <w:rStyle w:val="aa"/>
                <w:bCs/>
                <w:iCs/>
                <w:color w:val="000000"/>
                <w:szCs w:val="24"/>
              </w:rPr>
              <w:t>оняти</w:t>
            </w:r>
            <w:r>
              <w:rPr>
                <w:rStyle w:val="aa"/>
                <w:bCs/>
                <w:iCs/>
                <w:color w:val="000000"/>
                <w:szCs w:val="24"/>
              </w:rPr>
              <w:t>я</w:t>
            </w:r>
            <w:r w:rsidRPr="00565EE3">
              <w:rPr>
                <w:rStyle w:val="aa"/>
                <w:bCs/>
                <w:iCs/>
                <w:color w:val="000000"/>
                <w:szCs w:val="24"/>
              </w:rPr>
              <w:t xml:space="preserve"> оптической передачи информации</w:t>
            </w:r>
            <w:r>
              <w:rPr>
                <w:rStyle w:val="aa"/>
                <w:bCs/>
                <w:iCs/>
                <w:color w:val="000000"/>
                <w:szCs w:val="24"/>
              </w:rPr>
              <w:t>.</w:t>
            </w:r>
            <w:r>
              <w:rPr>
                <w:rStyle w:val="aa"/>
                <w:bCs/>
                <w:iCs/>
              </w:rPr>
              <w:t xml:space="preserve"> </w:t>
            </w:r>
            <w:r w:rsidRPr="00565EE3">
              <w:rPr>
                <w:rStyle w:val="aa"/>
                <w:bCs/>
                <w:iCs/>
                <w:color w:val="000000"/>
                <w:szCs w:val="24"/>
              </w:rPr>
              <w:t>Структурная схема ВОСП</w:t>
            </w:r>
            <w:r>
              <w:rPr>
                <w:rStyle w:val="aa"/>
                <w:bCs/>
                <w:iCs/>
                <w:color w:val="000000"/>
                <w:szCs w:val="24"/>
              </w:rPr>
              <w:t>.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1C5001" w:rsidRDefault="009515C3" w:rsidP="009515C3">
            <w:pPr>
              <w:jc w:val="center"/>
            </w:pPr>
            <w:r>
              <w:rPr>
                <w:color w:val="000000"/>
                <w:szCs w:val="24"/>
              </w:rPr>
              <w:t>П</w:t>
            </w:r>
            <w:r w:rsidR="001C5001" w:rsidRPr="00711297">
              <w:rPr>
                <w:color w:val="000000"/>
                <w:szCs w:val="24"/>
              </w:rPr>
              <w:t>К-</w:t>
            </w:r>
            <w:r>
              <w:rPr>
                <w:color w:val="000000"/>
                <w:szCs w:val="24"/>
              </w:rPr>
              <w:t>3.2</w:t>
            </w:r>
          </w:p>
        </w:tc>
        <w:tc>
          <w:tcPr>
            <w:tcW w:w="1166" w:type="pct"/>
          </w:tcPr>
          <w:p w:rsidR="001C5001" w:rsidRPr="00565EE3" w:rsidRDefault="00565EE3" w:rsidP="001C5001">
            <w:pPr>
              <w:jc w:val="center"/>
            </w:pPr>
            <w:r>
              <w:t>зачет</w:t>
            </w:r>
          </w:p>
        </w:tc>
      </w:tr>
      <w:tr w:rsidR="009515C3" w:rsidTr="00282D69">
        <w:tc>
          <w:tcPr>
            <w:tcW w:w="378" w:type="pct"/>
          </w:tcPr>
          <w:p w:rsidR="009515C3" w:rsidRDefault="009515C3" w:rsidP="009515C3">
            <w:pPr>
              <w:jc w:val="center"/>
            </w:pPr>
            <w:r>
              <w:t>2</w:t>
            </w:r>
          </w:p>
        </w:tc>
        <w:tc>
          <w:tcPr>
            <w:tcW w:w="2196" w:type="pct"/>
          </w:tcPr>
          <w:p w:rsidR="009515C3" w:rsidRPr="001C5001" w:rsidRDefault="009515C3" w:rsidP="009515C3">
            <w:pPr>
              <w:jc w:val="both"/>
            </w:pPr>
            <w:r w:rsidRPr="00565EE3">
              <w:t xml:space="preserve">Классификация </w:t>
            </w:r>
            <w:r>
              <w:t>оптических систем передачи (</w:t>
            </w:r>
            <w:r w:rsidRPr="00565EE3">
              <w:t>ОСП</w:t>
            </w:r>
            <w:r>
              <w:t>).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9515C3" w:rsidRDefault="009515C3" w:rsidP="009515C3">
            <w:pPr>
              <w:jc w:val="center"/>
            </w:pPr>
            <w:r w:rsidRPr="002D50CF">
              <w:rPr>
                <w:color w:val="000000"/>
                <w:szCs w:val="24"/>
              </w:rPr>
              <w:t>ПК-3.2</w:t>
            </w:r>
          </w:p>
        </w:tc>
        <w:tc>
          <w:tcPr>
            <w:tcW w:w="1166" w:type="pct"/>
          </w:tcPr>
          <w:p w:rsidR="009515C3" w:rsidRDefault="009515C3" w:rsidP="009515C3">
            <w:pPr>
              <w:jc w:val="center"/>
            </w:pPr>
            <w:r w:rsidRPr="009F6F54">
              <w:t>зачет</w:t>
            </w:r>
          </w:p>
        </w:tc>
      </w:tr>
      <w:tr w:rsidR="009515C3" w:rsidTr="00282D69">
        <w:tc>
          <w:tcPr>
            <w:tcW w:w="378" w:type="pct"/>
          </w:tcPr>
          <w:p w:rsidR="009515C3" w:rsidRDefault="009515C3" w:rsidP="009515C3">
            <w:pPr>
              <w:jc w:val="center"/>
            </w:pPr>
            <w:r>
              <w:t>3</w:t>
            </w:r>
          </w:p>
        </w:tc>
        <w:tc>
          <w:tcPr>
            <w:tcW w:w="2196" w:type="pct"/>
          </w:tcPr>
          <w:p w:rsidR="009515C3" w:rsidRPr="00565EE3" w:rsidRDefault="009515C3" w:rsidP="009515C3">
            <w:pPr>
              <w:jc w:val="both"/>
            </w:pPr>
            <w:r w:rsidRPr="00565EE3">
              <w:t>Потери и затухание в оптическом волокне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9515C3" w:rsidRDefault="009515C3" w:rsidP="009515C3">
            <w:pPr>
              <w:jc w:val="center"/>
            </w:pPr>
            <w:r w:rsidRPr="002D50CF">
              <w:rPr>
                <w:color w:val="000000"/>
                <w:szCs w:val="24"/>
              </w:rPr>
              <w:t>ПК-3.2</w:t>
            </w:r>
          </w:p>
        </w:tc>
        <w:tc>
          <w:tcPr>
            <w:tcW w:w="1166" w:type="pct"/>
          </w:tcPr>
          <w:p w:rsidR="009515C3" w:rsidRDefault="009515C3" w:rsidP="009515C3">
            <w:pPr>
              <w:jc w:val="center"/>
            </w:pPr>
            <w:r w:rsidRPr="009F6F54">
              <w:t>зачет</w:t>
            </w:r>
          </w:p>
        </w:tc>
      </w:tr>
      <w:tr w:rsidR="009515C3" w:rsidTr="00282D69">
        <w:trPr>
          <w:trHeight w:val="136"/>
        </w:trPr>
        <w:tc>
          <w:tcPr>
            <w:tcW w:w="378" w:type="pct"/>
          </w:tcPr>
          <w:p w:rsidR="009515C3" w:rsidRDefault="009515C3" w:rsidP="009515C3">
            <w:pPr>
              <w:jc w:val="center"/>
            </w:pPr>
            <w:r>
              <w:lastRenderedPageBreak/>
              <w:t>4</w:t>
            </w:r>
          </w:p>
        </w:tc>
        <w:tc>
          <w:tcPr>
            <w:tcW w:w="2196" w:type="pct"/>
          </w:tcPr>
          <w:p w:rsidR="009515C3" w:rsidRPr="001C5001" w:rsidRDefault="009515C3" w:rsidP="009515C3">
            <w:pPr>
              <w:jc w:val="both"/>
            </w:pPr>
            <w:r w:rsidRPr="00565EE3">
              <w:t>Дисперсия оптического волокна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9515C3" w:rsidRDefault="009515C3" w:rsidP="009515C3">
            <w:pPr>
              <w:jc w:val="center"/>
            </w:pPr>
            <w:r w:rsidRPr="002D50CF">
              <w:rPr>
                <w:color w:val="000000"/>
                <w:szCs w:val="24"/>
              </w:rPr>
              <w:t>ПК-3.2</w:t>
            </w:r>
          </w:p>
        </w:tc>
        <w:tc>
          <w:tcPr>
            <w:tcW w:w="1166" w:type="pct"/>
          </w:tcPr>
          <w:p w:rsidR="009515C3" w:rsidRDefault="009515C3" w:rsidP="009515C3">
            <w:pPr>
              <w:jc w:val="center"/>
            </w:pPr>
            <w:r w:rsidRPr="009F6F54">
              <w:t>зачет</w:t>
            </w:r>
          </w:p>
        </w:tc>
      </w:tr>
      <w:tr w:rsidR="009515C3" w:rsidTr="00282D69">
        <w:trPr>
          <w:trHeight w:val="135"/>
        </w:trPr>
        <w:tc>
          <w:tcPr>
            <w:tcW w:w="378" w:type="pct"/>
          </w:tcPr>
          <w:p w:rsidR="009515C3" w:rsidRDefault="009515C3" w:rsidP="009515C3">
            <w:pPr>
              <w:jc w:val="center"/>
            </w:pPr>
            <w:r>
              <w:t>5</w:t>
            </w:r>
          </w:p>
        </w:tc>
        <w:tc>
          <w:tcPr>
            <w:tcW w:w="2196" w:type="pct"/>
          </w:tcPr>
          <w:p w:rsidR="009515C3" w:rsidRPr="001C5001" w:rsidRDefault="009515C3" w:rsidP="009515C3">
            <w:pPr>
              <w:jc w:val="both"/>
            </w:pPr>
            <w:r w:rsidRPr="00565EE3">
              <w:t>Передатчики оптического излучения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9515C3" w:rsidRDefault="009515C3" w:rsidP="009515C3">
            <w:pPr>
              <w:jc w:val="center"/>
            </w:pPr>
            <w:r w:rsidRPr="002D50CF">
              <w:rPr>
                <w:color w:val="000000"/>
                <w:szCs w:val="24"/>
              </w:rPr>
              <w:t>ПК-3.2</w:t>
            </w:r>
          </w:p>
        </w:tc>
        <w:tc>
          <w:tcPr>
            <w:tcW w:w="1166" w:type="pct"/>
          </w:tcPr>
          <w:p w:rsidR="009515C3" w:rsidRDefault="009515C3" w:rsidP="009515C3">
            <w:pPr>
              <w:jc w:val="center"/>
            </w:pPr>
            <w:r w:rsidRPr="006476D8">
              <w:rPr>
                <w:color w:val="000000"/>
                <w:szCs w:val="24"/>
              </w:rPr>
              <w:t>экзамен</w:t>
            </w:r>
          </w:p>
        </w:tc>
      </w:tr>
      <w:tr w:rsidR="009515C3" w:rsidTr="00282D69">
        <w:tc>
          <w:tcPr>
            <w:tcW w:w="378" w:type="pct"/>
          </w:tcPr>
          <w:p w:rsidR="009515C3" w:rsidRDefault="009515C3" w:rsidP="009515C3">
            <w:pPr>
              <w:jc w:val="center"/>
            </w:pPr>
            <w:r>
              <w:t>6</w:t>
            </w:r>
          </w:p>
        </w:tc>
        <w:tc>
          <w:tcPr>
            <w:tcW w:w="2196" w:type="pct"/>
          </w:tcPr>
          <w:p w:rsidR="009515C3" w:rsidRPr="001C5001" w:rsidRDefault="009515C3" w:rsidP="009515C3">
            <w:r w:rsidRPr="00565EE3">
              <w:t>Приемники оптического излучения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9515C3" w:rsidRDefault="009515C3" w:rsidP="009515C3">
            <w:pPr>
              <w:jc w:val="center"/>
            </w:pPr>
            <w:r w:rsidRPr="002D50CF">
              <w:rPr>
                <w:color w:val="000000"/>
                <w:szCs w:val="24"/>
              </w:rPr>
              <w:t>ПК-3.2</w:t>
            </w:r>
          </w:p>
        </w:tc>
        <w:tc>
          <w:tcPr>
            <w:tcW w:w="1166" w:type="pct"/>
          </w:tcPr>
          <w:p w:rsidR="009515C3" w:rsidRDefault="009515C3" w:rsidP="009515C3">
            <w:pPr>
              <w:jc w:val="center"/>
            </w:pPr>
            <w:r w:rsidRPr="00711297">
              <w:rPr>
                <w:color w:val="000000"/>
                <w:szCs w:val="24"/>
              </w:rPr>
              <w:t>экзамен</w:t>
            </w:r>
          </w:p>
        </w:tc>
      </w:tr>
      <w:tr w:rsidR="009515C3" w:rsidTr="00282D69">
        <w:tc>
          <w:tcPr>
            <w:tcW w:w="378" w:type="pct"/>
          </w:tcPr>
          <w:p w:rsidR="009515C3" w:rsidRDefault="009515C3" w:rsidP="009515C3">
            <w:pPr>
              <w:jc w:val="center"/>
            </w:pPr>
            <w:r>
              <w:t>7</w:t>
            </w:r>
          </w:p>
        </w:tc>
        <w:tc>
          <w:tcPr>
            <w:tcW w:w="2196" w:type="pct"/>
          </w:tcPr>
          <w:p w:rsidR="009515C3" w:rsidRPr="001C5001" w:rsidRDefault="009515C3" w:rsidP="009515C3">
            <w:r w:rsidRPr="00565EE3">
              <w:t>Волоконно-оптические кабели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9515C3" w:rsidRDefault="009515C3" w:rsidP="009515C3">
            <w:pPr>
              <w:jc w:val="center"/>
            </w:pPr>
            <w:r w:rsidRPr="002D50CF">
              <w:rPr>
                <w:color w:val="000000"/>
                <w:szCs w:val="24"/>
              </w:rPr>
              <w:t>ПК-3.2</w:t>
            </w:r>
          </w:p>
        </w:tc>
        <w:tc>
          <w:tcPr>
            <w:tcW w:w="1166" w:type="pct"/>
          </w:tcPr>
          <w:p w:rsidR="009515C3" w:rsidRDefault="009515C3" w:rsidP="009515C3">
            <w:pPr>
              <w:jc w:val="center"/>
            </w:pPr>
            <w:r w:rsidRPr="00711297">
              <w:rPr>
                <w:color w:val="000000"/>
                <w:szCs w:val="24"/>
              </w:rPr>
              <w:t>экзамен</w:t>
            </w:r>
          </w:p>
        </w:tc>
      </w:tr>
      <w:tr w:rsidR="009515C3" w:rsidTr="00282D69">
        <w:tc>
          <w:tcPr>
            <w:tcW w:w="378" w:type="pct"/>
          </w:tcPr>
          <w:p w:rsidR="009515C3" w:rsidRDefault="009515C3" w:rsidP="009515C3">
            <w:pPr>
              <w:jc w:val="center"/>
            </w:pPr>
            <w:r>
              <w:t>8</w:t>
            </w:r>
          </w:p>
        </w:tc>
        <w:tc>
          <w:tcPr>
            <w:tcW w:w="2196" w:type="pct"/>
          </w:tcPr>
          <w:p w:rsidR="009515C3" w:rsidRPr="00565EE3" w:rsidRDefault="009515C3" w:rsidP="009515C3">
            <w:pPr>
              <w:pStyle w:val="ab"/>
              <w:spacing w:line="240" w:lineRule="auto"/>
              <w:rPr>
                <w:b w:val="0"/>
                <w:i w:val="0"/>
                <w:color w:val="000000"/>
                <w:szCs w:val="24"/>
                <w:shd w:val="clear" w:color="auto" w:fill="FFFFFF"/>
              </w:rPr>
            </w:pPr>
            <w:r w:rsidRPr="00565EE3">
              <w:rPr>
                <w:rStyle w:val="aa"/>
                <w:bCs/>
                <w:iCs/>
                <w:color w:val="000000"/>
                <w:szCs w:val="24"/>
              </w:rPr>
              <w:t>Измерение параметров волоконно-оптических систем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9515C3" w:rsidRDefault="009515C3" w:rsidP="009515C3">
            <w:pPr>
              <w:jc w:val="center"/>
            </w:pPr>
            <w:r w:rsidRPr="002D50CF">
              <w:rPr>
                <w:color w:val="000000"/>
                <w:szCs w:val="24"/>
              </w:rPr>
              <w:t>ПК-3.2</w:t>
            </w:r>
          </w:p>
        </w:tc>
        <w:tc>
          <w:tcPr>
            <w:tcW w:w="1166" w:type="pct"/>
          </w:tcPr>
          <w:p w:rsidR="009515C3" w:rsidRDefault="009515C3" w:rsidP="009515C3">
            <w:pPr>
              <w:jc w:val="center"/>
            </w:pPr>
            <w:r w:rsidRPr="00711297">
              <w:rPr>
                <w:color w:val="000000"/>
                <w:szCs w:val="24"/>
              </w:rPr>
              <w:t>экзамен</w:t>
            </w:r>
          </w:p>
        </w:tc>
      </w:tr>
    </w:tbl>
    <w:p w:rsidR="00C35DA3" w:rsidRDefault="00C35DA3" w:rsidP="00C35DA3">
      <w:pPr>
        <w:pStyle w:val="ab"/>
        <w:shd w:val="clear" w:color="auto" w:fill="auto"/>
        <w:spacing w:line="240" w:lineRule="auto"/>
        <w:rPr>
          <w:rStyle w:val="aa"/>
          <w:bCs/>
          <w:iCs/>
          <w:color w:val="000000"/>
          <w:szCs w:val="24"/>
        </w:rPr>
      </w:pPr>
    </w:p>
    <w:p w:rsidR="00C35DA3" w:rsidRDefault="00C35DA3" w:rsidP="00C35DA3">
      <w:pPr>
        <w:pStyle w:val="ab"/>
        <w:shd w:val="clear" w:color="auto" w:fill="auto"/>
        <w:spacing w:line="240" w:lineRule="auto"/>
        <w:rPr>
          <w:rStyle w:val="aa"/>
          <w:bCs/>
          <w:iCs/>
          <w:color w:val="000000"/>
          <w:szCs w:val="24"/>
        </w:rPr>
      </w:pPr>
    </w:p>
    <w:p w:rsidR="00977C63" w:rsidRPr="00650591" w:rsidRDefault="00977C63" w:rsidP="00977C63">
      <w:pPr>
        <w:spacing w:after="0" w:line="240" w:lineRule="auto"/>
        <w:jc w:val="center"/>
        <w:rPr>
          <w:rStyle w:val="25"/>
          <w:b/>
          <w:color w:val="000000"/>
          <w:szCs w:val="24"/>
        </w:rPr>
      </w:pPr>
      <w:r w:rsidRPr="00650591">
        <w:rPr>
          <w:rStyle w:val="25"/>
          <w:b/>
          <w:color w:val="000000"/>
          <w:szCs w:val="24"/>
        </w:rPr>
        <w:t>Критерии оценивания компетенций (результатов)</w:t>
      </w:r>
    </w:p>
    <w:p w:rsidR="00977C63" w:rsidRPr="00FD4748" w:rsidRDefault="00977C63" w:rsidP="00977C63">
      <w:pPr>
        <w:pStyle w:val="afffb"/>
        <w:spacing w:after="0" w:line="276" w:lineRule="auto"/>
        <w:ind w:firstLine="426"/>
        <w:rPr>
          <w:sz w:val="24"/>
        </w:rPr>
      </w:pPr>
      <w:r w:rsidRPr="00FD4748">
        <w:rPr>
          <w:sz w:val="24"/>
        </w:rPr>
        <w:t>1) Уровень усвоения материала, предусмотренного программой.</w:t>
      </w:r>
    </w:p>
    <w:p w:rsidR="00977C63" w:rsidRPr="00FD4748" w:rsidRDefault="00977C63" w:rsidP="00977C63">
      <w:pPr>
        <w:pStyle w:val="afffb"/>
        <w:spacing w:after="0" w:line="276" w:lineRule="auto"/>
        <w:ind w:firstLine="426"/>
        <w:rPr>
          <w:sz w:val="24"/>
        </w:rPr>
      </w:pPr>
      <w:r w:rsidRPr="00FD4748">
        <w:rPr>
          <w:sz w:val="24"/>
        </w:rPr>
        <w:t>2) Умение анализировать материал, устанавливать причинно-следственные связи.</w:t>
      </w:r>
    </w:p>
    <w:p w:rsidR="00977C63" w:rsidRPr="00FD4748" w:rsidRDefault="00977C63" w:rsidP="00977C63">
      <w:pPr>
        <w:pStyle w:val="afffb"/>
        <w:spacing w:after="0" w:line="276" w:lineRule="auto"/>
        <w:ind w:firstLine="426"/>
        <w:rPr>
          <w:sz w:val="24"/>
        </w:rPr>
      </w:pPr>
      <w:r w:rsidRPr="00FD4748">
        <w:rPr>
          <w:sz w:val="24"/>
        </w:rPr>
        <w:t>3) Качество ответа на вопросы: полнота, аргументированность, убежденность, логичность.</w:t>
      </w:r>
    </w:p>
    <w:p w:rsidR="00977C63" w:rsidRPr="00FD4748" w:rsidRDefault="00977C63" w:rsidP="00977C63">
      <w:pPr>
        <w:pStyle w:val="afffb"/>
        <w:spacing w:after="0" w:line="276" w:lineRule="auto"/>
        <w:ind w:firstLine="426"/>
        <w:rPr>
          <w:sz w:val="24"/>
        </w:rPr>
      </w:pPr>
      <w:r w:rsidRPr="00FD4748">
        <w:rPr>
          <w:sz w:val="24"/>
        </w:rPr>
        <w:t>4) Содержательная сторона и качество материалов, приведенных в отчетах студента по типовым расчетам, практическим занятиям.</w:t>
      </w:r>
    </w:p>
    <w:p w:rsidR="00977C63" w:rsidRPr="00FD4748" w:rsidRDefault="00977C63" w:rsidP="00977C63">
      <w:pPr>
        <w:pStyle w:val="afffb"/>
        <w:spacing w:before="0" w:after="0" w:line="276" w:lineRule="auto"/>
        <w:ind w:firstLine="426"/>
        <w:rPr>
          <w:sz w:val="24"/>
        </w:rPr>
      </w:pPr>
      <w:r w:rsidRPr="00FD4748">
        <w:rPr>
          <w:sz w:val="24"/>
        </w:rPr>
        <w:t>5) Использование дополнительной литературы при подготовке ответов.</w:t>
      </w:r>
    </w:p>
    <w:p w:rsidR="00977C63" w:rsidRPr="00FD4748" w:rsidRDefault="00977C63" w:rsidP="00977C63">
      <w:pPr>
        <w:pStyle w:val="afffb"/>
        <w:spacing w:before="0" w:after="0" w:line="276" w:lineRule="auto"/>
        <w:rPr>
          <w:sz w:val="24"/>
        </w:rPr>
      </w:pPr>
    </w:p>
    <w:p w:rsidR="00977C63" w:rsidRPr="00FD4748" w:rsidRDefault="00977C63" w:rsidP="00977C63">
      <w:pPr>
        <w:spacing w:after="0" w:line="276" w:lineRule="auto"/>
        <w:ind w:firstLine="426"/>
        <w:jc w:val="both"/>
        <w:rPr>
          <w:szCs w:val="24"/>
        </w:rPr>
      </w:pPr>
      <w:r w:rsidRPr="00FD4748">
        <w:rPr>
          <w:szCs w:val="24"/>
        </w:rPr>
        <w:t>Уровень освоения сформированности знаний, умений и навыков по дисциплине оценивается в форме бальной отметки. Критерии оценивания промежуточной аттестации представлены в таблице.</w:t>
      </w:r>
    </w:p>
    <w:p w:rsidR="00977C63" w:rsidRPr="00E46845" w:rsidRDefault="00977C63" w:rsidP="00977C63">
      <w:pPr>
        <w:pStyle w:val="afffb"/>
        <w:rPr>
          <w:sz w:val="24"/>
        </w:rPr>
      </w:pPr>
      <w:r w:rsidRPr="00E46845">
        <w:rPr>
          <w:sz w:val="24"/>
        </w:rPr>
        <w:t>Критерии оценивания промежуточной аттестации представлены в таблице 1.</w:t>
      </w:r>
    </w:p>
    <w:p w:rsidR="00977C63" w:rsidRPr="00E46845" w:rsidRDefault="00977C63" w:rsidP="00977C63">
      <w:pPr>
        <w:jc w:val="right"/>
        <w:rPr>
          <w:szCs w:val="24"/>
        </w:rPr>
      </w:pPr>
      <w:r w:rsidRPr="00E46845">
        <w:rPr>
          <w:szCs w:val="24"/>
        </w:rPr>
        <w:t>Таблица 1 - Критерии оценивания промежуточной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6570"/>
      </w:tblGrid>
      <w:tr w:rsidR="00977C63" w:rsidRPr="00E46845" w:rsidTr="009D7F49">
        <w:tc>
          <w:tcPr>
            <w:tcW w:w="2908" w:type="dxa"/>
          </w:tcPr>
          <w:p w:rsidR="00977C63" w:rsidRPr="00E46845" w:rsidRDefault="00977C63" w:rsidP="009D7F49">
            <w:pPr>
              <w:jc w:val="center"/>
              <w:rPr>
                <w:b/>
                <w:szCs w:val="24"/>
              </w:rPr>
            </w:pPr>
            <w:r w:rsidRPr="00E46845">
              <w:rPr>
                <w:b/>
                <w:szCs w:val="24"/>
              </w:rPr>
              <w:t>Шкала оценивания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jc w:val="center"/>
              <w:rPr>
                <w:b/>
                <w:szCs w:val="24"/>
              </w:rPr>
            </w:pPr>
            <w:r w:rsidRPr="00E46845">
              <w:rPr>
                <w:b/>
                <w:szCs w:val="24"/>
              </w:rPr>
              <w:t>Критерии оценивания</w:t>
            </w:r>
          </w:p>
        </w:tc>
      </w:tr>
      <w:tr w:rsidR="00977C63" w:rsidRPr="00E46845" w:rsidTr="009D7F49">
        <w:tc>
          <w:tcPr>
            <w:tcW w:w="2908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«отлично»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студент должен</w:t>
            </w:r>
            <w:r w:rsidRPr="00E46845">
              <w:rPr>
                <w:szCs w:val="24"/>
              </w:rPr>
              <w:t xml:space="preserve">: продемонстрировать глубокое и прочное усвоение знаний материала; исчерпывающе, последовательно, грамотно и логически стройно изложить теоретический материал; правильно формулировать определения; уметь сделать выводы по излагаемому материалу; безупречно ответить не только на вопросы билета, но и на дополнительные вопросы в рамках рабочей программы дисциплины; продемонстрировать умение правильно выполнять практические задания, предусмотренные программой; </w:t>
            </w:r>
            <w:r w:rsidR="006300D2">
              <w:rPr>
                <w:szCs w:val="24"/>
              </w:rPr>
              <w:t>уметь творчески подойти к ответу на вопрос.</w:t>
            </w:r>
          </w:p>
        </w:tc>
      </w:tr>
      <w:tr w:rsidR="00977C63" w:rsidRPr="00E46845" w:rsidTr="009D7F49">
        <w:trPr>
          <w:trHeight w:val="2259"/>
        </w:trPr>
        <w:tc>
          <w:tcPr>
            <w:tcW w:w="2908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«хорошо»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студент должен:</w:t>
            </w:r>
            <w:r w:rsidRPr="00E46845">
              <w:rPr>
                <w:szCs w:val="24"/>
              </w:rPr>
              <w:t xml:space="preserve"> продемонстрировать достаточно полное знание материала; продемонстрировать знание основных теоретических понятий; достаточно последовательно, грамотно и логически стройно излагать материал; уметь сделать достаточно обоснованные выводы по излагаемому материалу; ответить на все вопросы билета; продемонстрировать умение правильно выполнять практические задания, предусмотренные программой, при этом возможно допустить непринципиальные ошибки.</w:t>
            </w:r>
          </w:p>
        </w:tc>
      </w:tr>
      <w:tr w:rsidR="00977C63" w:rsidRPr="00E46845" w:rsidTr="009D7F49">
        <w:tc>
          <w:tcPr>
            <w:tcW w:w="2908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lastRenderedPageBreak/>
              <w:t>«удовлетворительно»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студент должен:</w:t>
            </w:r>
            <w:r w:rsidRPr="00E46845">
              <w:rPr>
                <w:szCs w:val="24"/>
              </w:rPr>
              <w:t xml:space="preserve"> продемонстрировать общее знание изучаемого материала; знать основную рекомендуемую программой  дисциплины учебную литературу; уметь строить ответ в соответствии со структурой излагаемого вопроса; показать общее владение понятийным аппаратом дисциплины; уметь устранить допущенные погрешности в ответе на теоретические вопросы и/или при выполнении практических заданий под руководством преподавателя, либо (при неправильном выполнении практического задания) по указанию преподавателя выполнить другие практические задания того же раздела дисциплины.</w:t>
            </w:r>
          </w:p>
        </w:tc>
      </w:tr>
      <w:tr w:rsidR="00977C63" w:rsidRPr="00E46845" w:rsidTr="009D7F49">
        <w:tc>
          <w:tcPr>
            <w:tcW w:w="2908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«неудовлетворительно»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ставится в случае:</w:t>
            </w:r>
            <w:r w:rsidRPr="00E46845">
              <w:rPr>
                <w:szCs w:val="24"/>
              </w:rPr>
              <w:t xml:space="preserve"> незнания </w:t>
            </w:r>
            <w:r w:rsidR="006300D2">
              <w:rPr>
                <w:szCs w:val="24"/>
              </w:rPr>
              <w:t>большей</w:t>
            </w:r>
            <w:r w:rsidRPr="00E46845">
              <w:rPr>
                <w:szCs w:val="24"/>
              </w:rPr>
              <w:t xml:space="preserve"> части программного материала; не владения понятийным аппаратом дисциплины; </w:t>
            </w:r>
            <w:r w:rsidR="006300D2">
              <w:rPr>
                <w:szCs w:val="24"/>
              </w:rPr>
              <w:t xml:space="preserve">наличия </w:t>
            </w:r>
            <w:r w:rsidRPr="00E46845">
              <w:rPr>
                <w:szCs w:val="24"/>
              </w:rPr>
              <w:t xml:space="preserve">существенных ошибок при изложении учебного материала; неумения строить ответ в соответствии со структурой излагаемого вопроса; неумения делать выводы по излагаемому материалу. Оценка «неудовлетворительно» выставляется, если студент после начала экзамена отказался его сдавать или нарушил правила сдачи экзамена (списывал, подсказывал, обманом пытался получить более высокую оценку и т.д.). </w:t>
            </w:r>
          </w:p>
        </w:tc>
      </w:tr>
    </w:tbl>
    <w:p w:rsidR="00977C63" w:rsidRPr="00E46845" w:rsidRDefault="00977C63" w:rsidP="00977C63">
      <w:pPr>
        <w:pStyle w:val="Default"/>
        <w:widowControl w:val="0"/>
        <w:rPr>
          <w:b/>
          <w:bCs/>
        </w:rPr>
      </w:pPr>
    </w:p>
    <w:p w:rsidR="00AB1A7D" w:rsidRPr="00E46845" w:rsidRDefault="00AB1A7D" w:rsidP="00AB1A7D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</w:p>
    <w:p w:rsidR="00977C63" w:rsidRPr="00977C63" w:rsidRDefault="00DF4EAF" w:rsidP="00977C63">
      <w:pPr>
        <w:pStyle w:val="afffb"/>
        <w:rPr>
          <w:b/>
          <w:sz w:val="24"/>
        </w:rPr>
      </w:pPr>
      <w:r w:rsidRPr="00977C63">
        <w:rPr>
          <w:b/>
          <w:bCs/>
          <w:sz w:val="24"/>
        </w:rPr>
        <w:t>6. Фонд оценочных средств</w:t>
      </w:r>
      <w:r w:rsidR="00977C63" w:rsidRPr="00977C63">
        <w:rPr>
          <w:b/>
          <w:sz w:val="24"/>
        </w:rPr>
        <w:t xml:space="preserve"> дисциплины </w:t>
      </w:r>
      <w:r w:rsidR="001535A2" w:rsidRPr="001535A2">
        <w:rPr>
          <w:b/>
          <w:sz w:val="24"/>
        </w:rPr>
        <w:t>«</w:t>
      </w:r>
      <w:r w:rsidR="003D0129">
        <w:rPr>
          <w:b/>
          <w:sz w:val="24"/>
        </w:rPr>
        <w:t>Оптические системы передачи</w:t>
      </w:r>
      <w:r w:rsidR="001535A2" w:rsidRPr="001535A2">
        <w:rPr>
          <w:b/>
          <w:sz w:val="24"/>
        </w:rPr>
        <w:t>»</w:t>
      </w:r>
      <w:r w:rsidR="001535A2">
        <w:rPr>
          <w:b/>
          <w:sz w:val="24"/>
        </w:rPr>
        <w:t xml:space="preserve"> </w:t>
      </w:r>
      <w:r w:rsidR="00977C63" w:rsidRPr="00977C63">
        <w:rPr>
          <w:b/>
          <w:sz w:val="24"/>
        </w:rPr>
        <w:t xml:space="preserve">включает </w:t>
      </w:r>
    </w:p>
    <w:p w:rsidR="00DF4EAF" w:rsidRPr="00977C63" w:rsidRDefault="00DF4EAF" w:rsidP="00DF4EAF">
      <w:pPr>
        <w:pStyle w:val="Default"/>
        <w:widowControl w:val="0"/>
        <w:jc w:val="center"/>
        <w:rPr>
          <w:b/>
          <w:bCs/>
        </w:rPr>
      </w:pPr>
    </w:p>
    <w:p w:rsidR="00DF4EAF" w:rsidRPr="00977C63" w:rsidRDefault="00DF4EAF" w:rsidP="00DF4EAF">
      <w:pPr>
        <w:pStyle w:val="afffb"/>
        <w:rPr>
          <w:sz w:val="24"/>
        </w:rPr>
      </w:pPr>
      <w:r w:rsidRPr="00977C63">
        <w:rPr>
          <w:sz w:val="24"/>
        </w:rPr>
        <w:t>- варианты контрольных работ;</w:t>
      </w:r>
    </w:p>
    <w:p w:rsidR="00DF4EAF" w:rsidRPr="00977C63" w:rsidRDefault="00DF4EAF" w:rsidP="00DF4EAF">
      <w:pPr>
        <w:pStyle w:val="afffb"/>
        <w:rPr>
          <w:sz w:val="24"/>
        </w:rPr>
      </w:pPr>
      <w:r w:rsidRPr="00977C63">
        <w:rPr>
          <w:sz w:val="24"/>
        </w:rPr>
        <w:t xml:space="preserve">- типовые вопросы </w:t>
      </w:r>
      <w:r w:rsidR="009170FB">
        <w:rPr>
          <w:sz w:val="24"/>
        </w:rPr>
        <w:t>итоговой</w:t>
      </w:r>
      <w:r w:rsidR="00471D79">
        <w:rPr>
          <w:sz w:val="24"/>
        </w:rPr>
        <w:t xml:space="preserve"> и промежуточной</w:t>
      </w:r>
      <w:r w:rsidRPr="00977C63">
        <w:rPr>
          <w:sz w:val="24"/>
        </w:rPr>
        <w:t xml:space="preserve"> аттестации</w:t>
      </w:r>
      <w:r w:rsidR="00471D79">
        <w:rPr>
          <w:sz w:val="24"/>
        </w:rPr>
        <w:t>.</w:t>
      </w:r>
    </w:p>
    <w:p w:rsidR="00977C63" w:rsidRPr="00977C63" w:rsidRDefault="00977C63" w:rsidP="00DF4EAF">
      <w:pPr>
        <w:pStyle w:val="afffb"/>
        <w:rPr>
          <w:sz w:val="24"/>
        </w:rPr>
      </w:pPr>
    </w:p>
    <w:p w:rsidR="00977C63" w:rsidRPr="00170D99" w:rsidRDefault="00977C63" w:rsidP="00785A95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170D99">
        <w:rPr>
          <w:b/>
          <w:sz w:val="24"/>
        </w:rPr>
        <w:t>Варианты контрольных работ</w:t>
      </w:r>
    </w:p>
    <w:p w:rsidR="00DF4EAF" w:rsidRPr="00170D99" w:rsidRDefault="00DF4EAF" w:rsidP="00785A95">
      <w:pPr>
        <w:pStyle w:val="afffb"/>
        <w:ind w:firstLine="578"/>
        <w:rPr>
          <w:sz w:val="24"/>
        </w:rPr>
      </w:pPr>
      <w:r w:rsidRPr="00170D99">
        <w:rPr>
          <w:sz w:val="24"/>
        </w:rPr>
        <w:t xml:space="preserve">Текущая проверка знаний, умений и навыков предусматривает в течение семестра периодические опросы и выполнение контрольных работ на практических занятиях. Типовые контрольные работы реализуется в виде </w:t>
      </w:r>
      <w:r w:rsidR="001535A2">
        <w:rPr>
          <w:sz w:val="24"/>
        </w:rPr>
        <w:t>вопросов</w:t>
      </w:r>
      <w:r w:rsidRPr="00170D99">
        <w:rPr>
          <w:sz w:val="24"/>
        </w:rPr>
        <w:t xml:space="preserve"> по отдельным темам, </w:t>
      </w:r>
      <w:r w:rsidR="001535A2">
        <w:rPr>
          <w:sz w:val="24"/>
        </w:rPr>
        <w:t xml:space="preserve">ответы на </w:t>
      </w:r>
      <w:r w:rsidRPr="00170D99">
        <w:rPr>
          <w:sz w:val="24"/>
        </w:rPr>
        <w:t xml:space="preserve">которые </w:t>
      </w:r>
      <w:r w:rsidR="001535A2">
        <w:rPr>
          <w:sz w:val="24"/>
        </w:rPr>
        <w:t>подготавливаются</w:t>
      </w:r>
      <w:r w:rsidRPr="00170D99">
        <w:rPr>
          <w:sz w:val="24"/>
        </w:rPr>
        <w:t xml:space="preserve"> студентами в аудиториях. Контрольные опросы производятся на основании соответствующих типовых</w:t>
      </w:r>
      <w:r w:rsidR="009711FE">
        <w:rPr>
          <w:sz w:val="24"/>
        </w:rPr>
        <w:t xml:space="preserve"> теоретических</w:t>
      </w:r>
      <w:r w:rsidRPr="00170D99">
        <w:rPr>
          <w:sz w:val="24"/>
        </w:rPr>
        <w:t xml:space="preserve"> вопросов. </w:t>
      </w:r>
    </w:p>
    <w:p w:rsidR="00170D99" w:rsidRPr="00170D99" w:rsidRDefault="00170D99" w:rsidP="00170D99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170D99">
        <w:rPr>
          <w:b/>
          <w:sz w:val="24"/>
        </w:rPr>
        <w:t>Оценочные средства итоговой аттестации</w:t>
      </w:r>
    </w:p>
    <w:p w:rsidR="00DF4EAF" w:rsidRPr="00170D99" w:rsidRDefault="00DF4EAF" w:rsidP="00DF4EAF">
      <w:pPr>
        <w:pStyle w:val="afffb"/>
        <w:rPr>
          <w:sz w:val="24"/>
        </w:rPr>
      </w:pPr>
      <w:r w:rsidRPr="00170D99">
        <w:rPr>
          <w:sz w:val="24"/>
        </w:rPr>
        <w:t xml:space="preserve">Фонд оценочных средств </w:t>
      </w:r>
      <w:r w:rsidR="00170D99" w:rsidRPr="00170D99">
        <w:rPr>
          <w:sz w:val="24"/>
        </w:rPr>
        <w:t>итоговой</w:t>
      </w:r>
      <w:r w:rsidRPr="00170D99">
        <w:rPr>
          <w:sz w:val="24"/>
        </w:rPr>
        <w:t xml:space="preserve"> аттестации, проводимой в форме экзамена или теста, включает</w:t>
      </w:r>
    </w:p>
    <w:p w:rsidR="00170D99" w:rsidRPr="00170D99" w:rsidRDefault="00170D99" w:rsidP="009155AF">
      <w:pPr>
        <w:pStyle w:val="afffb"/>
        <w:numPr>
          <w:ilvl w:val="0"/>
          <w:numId w:val="22"/>
        </w:numPr>
        <w:spacing w:before="0" w:after="0" w:line="276" w:lineRule="auto"/>
        <w:rPr>
          <w:sz w:val="24"/>
        </w:rPr>
      </w:pPr>
      <w:r w:rsidRPr="00170D99">
        <w:rPr>
          <w:sz w:val="24"/>
        </w:rPr>
        <w:t>типовые теоретические вопросы;</w:t>
      </w:r>
    </w:p>
    <w:p w:rsidR="00170D99" w:rsidRPr="00170D99" w:rsidRDefault="00170D99" w:rsidP="009155AF">
      <w:pPr>
        <w:pStyle w:val="afffb"/>
        <w:numPr>
          <w:ilvl w:val="0"/>
          <w:numId w:val="22"/>
        </w:numPr>
        <w:spacing w:before="0" w:after="0" w:line="276" w:lineRule="auto"/>
        <w:rPr>
          <w:sz w:val="24"/>
        </w:rPr>
      </w:pPr>
      <w:r w:rsidRPr="00170D99">
        <w:rPr>
          <w:sz w:val="24"/>
        </w:rPr>
        <w:t>дополнительные вопросы</w:t>
      </w:r>
      <w:r w:rsidR="00785A95">
        <w:rPr>
          <w:sz w:val="24"/>
        </w:rPr>
        <w:t>.</w:t>
      </w:r>
    </w:p>
    <w:p w:rsidR="00DF4EAF" w:rsidRPr="00170D99" w:rsidRDefault="00DF4EAF" w:rsidP="00785A95">
      <w:pPr>
        <w:pStyle w:val="afffb"/>
        <w:rPr>
          <w:sz w:val="24"/>
        </w:rPr>
      </w:pPr>
      <w:r w:rsidRPr="00170D99">
        <w:rPr>
          <w:sz w:val="24"/>
        </w:rPr>
        <w:t>Оценочные средства приведены ниже</w:t>
      </w:r>
      <w:r w:rsidR="00170D99" w:rsidRPr="00170D99">
        <w:rPr>
          <w:sz w:val="24"/>
        </w:rPr>
        <w:t>.</w:t>
      </w:r>
      <w:r w:rsidRPr="00170D99">
        <w:rPr>
          <w:sz w:val="24"/>
        </w:rPr>
        <w:t xml:space="preserve"> Разрешается и иная формулировка вопроса, без изменения его смысла или содержания, например, дробление, изменение условий или иное.</w:t>
      </w:r>
    </w:p>
    <w:p w:rsidR="00170D99" w:rsidRPr="00170D99" w:rsidRDefault="00170D99" w:rsidP="00170D99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</w:p>
    <w:p w:rsidR="00170D99" w:rsidRPr="00170D99" w:rsidRDefault="00170D99" w:rsidP="00170D99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170D99">
        <w:rPr>
          <w:b/>
          <w:sz w:val="24"/>
        </w:rPr>
        <w:t>Примеры типовых теоретических вопросов</w:t>
      </w:r>
    </w:p>
    <w:p w:rsidR="00170D99" w:rsidRPr="00170D99" w:rsidRDefault="00170D99" w:rsidP="00170D99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170D99">
        <w:rPr>
          <w:b/>
          <w:sz w:val="24"/>
        </w:rPr>
        <w:t>(уровень усвоения хорошо и отлично)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lastRenderedPageBreak/>
        <w:t>Понятия оптической передачи информации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Классификация ОСП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Достоинства ОСП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Недостатки ОСП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Структурная схема ВОСП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Основные характеристики оптических волокон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Понятие моды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Классификация оптических волокон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Одномодовый режим волокна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Потери и затухание в оптическом волокне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Потери в волокне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Потери в кабеле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Дисперсия оптического волокна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Дисперсия в многомодовом градиентном волокне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Дисперсия в одномодовом градиентном волокне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Передатчики оптического излучения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Светоизлучающие диоды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Лазерный диод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Сравнение источников оптического излучения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Приемники оптического излучения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PIN-фотодиод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Лавинные фотодиоды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Электрическая часть фотоприемника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Волоконно-оптические кабели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Основные требования, предъявляемые к волоконно-оптическому кабелю, и материал основных его компонентов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Типовые конструкции волоконно-оптических кабелей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Измерение параметров волоконно-оптических систем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Назначение и виды измерений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Измерение трассы ВОСП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Измерение затухания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Измерение числовой апертуры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Измерение профиля показателя преломления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Измерение геометрических характеристик ОК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Измерение механических характеристик ОК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Измерение уровней оптической мощности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Измерение коэффициента ошибок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Измерение энергетического потенциала и чувствительности приемного оптического модуля</w:t>
      </w:r>
    </w:p>
    <w:p w:rsidR="00645A9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Измерение потерь с помощью оптических тестеров</w:t>
      </w:r>
    </w:p>
    <w:p w:rsidR="006F40D8" w:rsidRPr="00D75919" w:rsidRDefault="006F40D8" w:rsidP="006F40D8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</w:p>
    <w:p w:rsidR="00170D99" w:rsidRPr="00170D99" w:rsidRDefault="00170D99" w:rsidP="009170FB">
      <w:pPr>
        <w:pStyle w:val="afffb"/>
        <w:spacing w:before="0" w:after="0" w:line="276" w:lineRule="auto"/>
        <w:ind w:left="720" w:firstLine="0"/>
        <w:jc w:val="center"/>
        <w:rPr>
          <w:b/>
          <w:sz w:val="24"/>
        </w:rPr>
      </w:pPr>
      <w:r w:rsidRPr="00170D99">
        <w:rPr>
          <w:b/>
          <w:sz w:val="24"/>
        </w:rPr>
        <w:t>Примеры типовых теоретических вопросов</w:t>
      </w:r>
    </w:p>
    <w:p w:rsidR="00170D99" w:rsidRDefault="00170D99" w:rsidP="00170D99">
      <w:pPr>
        <w:pStyle w:val="afffb"/>
        <w:spacing w:before="0" w:after="0" w:line="276" w:lineRule="auto"/>
        <w:ind w:left="720" w:firstLine="0"/>
        <w:jc w:val="center"/>
        <w:rPr>
          <w:b/>
          <w:sz w:val="24"/>
        </w:rPr>
      </w:pPr>
      <w:r w:rsidRPr="00170D99">
        <w:rPr>
          <w:b/>
          <w:sz w:val="24"/>
        </w:rPr>
        <w:t>(уровень усвоения удовлетворительно)</w:t>
      </w:r>
    </w:p>
    <w:p w:rsid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Полное внутреннее отражение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Понятия оптической передачи информации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Классификация ОСП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Структурная схема ВОСП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Основные характеристики оптических волокон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Понятие моды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Классификация оптических волокон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Одномодовый режим волокна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Потери и затухание в оптическом волокне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lastRenderedPageBreak/>
        <w:t>Дисперсия оптического волокна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Дисперсия в многомодовом градиентном волокне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Дисперсия в одномодовом градиентном волокне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Передатчики оптического излучения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Светоизлучающие диоды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Лазерный диод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Сравнение источников оптического излучения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Приемники оптического излучения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PIN-фотодиод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Лавинные фотодиоды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Волоконно-оптические кабели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Измерение параметров волоконно-оптических систем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Назначение и виды измерений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Измерение трассы ВОСП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Измерение затухания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Измерение числовой апертуры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Измерение профиля показателя преломления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Измерение геометрических характеристик ОК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Измерение механических характеристик ОК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Измерение уровней оптической мощности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Измерение коэффициента ошибок</w:t>
      </w:r>
    </w:p>
    <w:p w:rsidR="00EB1180" w:rsidRPr="00EB1180" w:rsidRDefault="00EB1180" w:rsidP="003137C4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</w:p>
    <w:p w:rsidR="00340322" w:rsidRPr="0064191C" w:rsidRDefault="00340322" w:rsidP="00340322">
      <w:pPr>
        <w:pStyle w:val="a8"/>
        <w:widowControl w:val="0"/>
        <w:rPr>
          <w:sz w:val="24"/>
          <w:szCs w:val="24"/>
        </w:rPr>
      </w:pPr>
    </w:p>
    <w:p w:rsidR="00340322" w:rsidRPr="0064191C" w:rsidRDefault="00340322" w:rsidP="00340322">
      <w:pPr>
        <w:pStyle w:val="a8"/>
        <w:widowControl w:val="0"/>
        <w:tabs>
          <w:tab w:val="right" w:pos="9638"/>
        </w:tabs>
        <w:rPr>
          <w:sz w:val="24"/>
          <w:szCs w:val="24"/>
        </w:rPr>
      </w:pPr>
    </w:p>
    <w:p w:rsidR="00340322" w:rsidRPr="009170FB" w:rsidRDefault="00340322" w:rsidP="009170FB">
      <w:pPr>
        <w:pStyle w:val="a8"/>
        <w:widowControl w:val="0"/>
        <w:tabs>
          <w:tab w:val="left" w:pos="6817"/>
        </w:tabs>
        <w:rPr>
          <w:sz w:val="24"/>
          <w:szCs w:val="24"/>
        </w:rPr>
      </w:pPr>
    </w:p>
    <w:sectPr w:rsidR="00340322" w:rsidRPr="009170FB" w:rsidSect="00E6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24BAC6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A0063A"/>
    <w:lvl w:ilvl="0">
      <w:start w:val="1"/>
      <w:numFmt w:val="decimal"/>
      <w:pStyle w:val="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5808246"/>
    <w:lvl w:ilvl="0">
      <w:start w:val="1"/>
      <w:numFmt w:val="decimal"/>
      <w:pStyle w:val="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CAED748"/>
    <w:lvl w:ilvl="0">
      <w:start w:val="1"/>
      <w:numFmt w:val="decimal"/>
      <w:pStyle w:val="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F4E1430"/>
    <w:lvl w:ilvl="0">
      <w:start w:val="1"/>
      <w:numFmt w:val="bullet"/>
      <w:pStyle w:val="a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6E55EE"/>
    <w:lvl w:ilvl="0">
      <w:start w:val="1"/>
      <w:numFmt w:val="bullet"/>
      <w:pStyle w:val="5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9AC3A6"/>
    <w:lvl w:ilvl="0">
      <w:start w:val="1"/>
      <w:numFmt w:val="bullet"/>
      <w:pStyle w:val="4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F8FEBA"/>
    <w:lvl w:ilvl="0">
      <w:start w:val="1"/>
      <w:numFmt w:val="bullet"/>
      <w:pStyle w:val="3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EF2D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D1CC4BC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11" w15:restartNumberingAfterBreak="0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1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3" w15:restartNumberingAfterBreak="0">
    <w:nsid w:val="1B0F32CF"/>
    <w:multiLevelType w:val="hybridMultilevel"/>
    <w:tmpl w:val="C5E687E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E0"/>
    <w:rsid w:val="0001580A"/>
    <w:rsid w:val="00025957"/>
    <w:rsid w:val="000504C3"/>
    <w:rsid w:val="00070205"/>
    <w:rsid w:val="000712BE"/>
    <w:rsid w:val="00077E25"/>
    <w:rsid w:val="000824E9"/>
    <w:rsid w:val="000A1ED6"/>
    <w:rsid w:val="000F2993"/>
    <w:rsid w:val="000F631E"/>
    <w:rsid w:val="001248B7"/>
    <w:rsid w:val="00143E7A"/>
    <w:rsid w:val="00144649"/>
    <w:rsid w:val="001535A2"/>
    <w:rsid w:val="00155CBB"/>
    <w:rsid w:val="00161C5A"/>
    <w:rsid w:val="00165ED0"/>
    <w:rsid w:val="00170B72"/>
    <w:rsid w:val="00170D99"/>
    <w:rsid w:val="001734DB"/>
    <w:rsid w:val="0018722D"/>
    <w:rsid w:val="001A643F"/>
    <w:rsid w:val="001B0E15"/>
    <w:rsid w:val="001B348A"/>
    <w:rsid w:val="001B70EF"/>
    <w:rsid w:val="001C5001"/>
    <w:rsid w:val="001E6079"/>
    <w:rsid w:val="00214486"/>
    <w:rsid w:val="00221406"/>
    <w:rsid w:val="002239B5"/>
    <w:rsid w:val="002306E5"/>
    <w:rsid w:val="00232A4C"/>
    <w:rsid w:val="00235873"/>
    <w:rsid w:val="0024506D"/>
    <w:rsid w:val="00265B74"/>
    <w:rsid w:val="002772E0"/>
    <w:rsid w:val="00282D69"/>
    <w:rsid w:val="00287B4B"/>
    <w:rsid w:val="002B1BBA"/>
    <w:rsid w:val="002C5FB3"/>
    <w:rsid w:val="002D3B84"/>
    <w:rsid w:val="002D50CF"/>
    <w:rsid w:val="002D67B8"/>
    <w:rsid w:val="002F4FC7"/>
    <w:rsid w:val="003137C4"/>
    <w:rsid w:val="00324E46"/>
    <w:rsid w:val="003255F4"/>
    <w:rsid w:val="00340322"/>
    <w:rsid w:val="00347F88"/>
    <w:rsid w:val="00352326"/>
    <w:rsid w:val="00375584"/>
    <w:rsid w:val="00383A2C"/>
    <w:rsid w:val="00392FF5"/>
    <w:rsid w:val="00397977"/>
    <w:rsid w:val="00397F98"/>
    <w:rsid w:val="003D0129"/>
    <w:rsid w:val="003F650D"/>
    <w:rsid w:val="00415B86"/>
    <w:rsid w:val="004206AB"/>
    <w:rsid w:val="004300A0"/>
    <w:rsid w:val="0045334C"/>
    <w:rsid w:val="00471D79"/>
    <w:rsid w:val="004738C4"/>
    <w:rsid w:val="004C2445"/>
    <w:rsid w:val="004C4BE1"/>
    <w:rsid w:val="004D08BF"/>
    <w:rsid w:val="004D1BC9"/>
    <w:rsid w:val="004F16EB"/>
    <w:rsid w:val="004F6739"/>
    <w:rsid w:val="00506D62"/>
    <w:rsid w:val="00550BFC"/>
    <w:rsid w:val="00550DEB"/>
    <w:rsid w:val="00565EE3"/>
    <w:rsid w:val="005743E2"/>
    <w:rsid w:val="005808A7"/>
    <w:rsid w:val="00582712"/>
    <w:rsid w:val="00585145"/>
    <w:rsid w:val="005A303D"/>
    <w:rsid w:val="005A64E5"/>
    <w:rsid w:val="005C7D88"/>
    <w:rsid w:val="005E27D9"/>
    <w:rsid w:val="0062680E"/>
    <w:rsid w:val="006300D2"/>
    <w:rsid w:val="00630507"/>
    <w:rsid w:val="006374E0"/>
    <w:rsid w:val="0064191C"/>
    <w:rsid w:val="00645A98"/>
    <w:rsid w:val="006476D8"/>
    <w:rsid w:val="00650591"/>
    <w:rsid w:val="0066024B"/>
    <w:rsid w:val="00681C43"/>
    <w:rsid w:val="006A2234"/>
    <w:rsid w:val="006A6136"/>
    <w:rsid w:val="006D21D5"/>
    <w:rsid w:val="006F31A6"/>
    <w:rsid w:val="006F40D8"/>
    <w:rsid w:val="006F4F5A"/>
    <w:rsid w:val="006F665B"/>
    <w:rsid w:val="00711297"/>
    <w:rsid w:val="00714962"/>
    <w:rsid w:val="00773B9A"/>
    <w:rsid w:val="00785A95"/>
    <w:rsid w:val="00820D08"/>
    <w:rsid w:val="00852120"/>
    <w:rsid w:val="00855A6A"/>
    <w:rsid w:val="00865677"/>
    <w:rsid w:val="00883D6F"/>
    <w:rsid w:val="008B0A86"/>
    <w:rsid w:val="008B656A"/>
    <w:rsid w:val="008C7974"/>
    <w:rsid w:val="008E0DE9"/>
    <w:rsid w:val="008E297F"/>
    <w:rsid w:val="008F750E"/>
    <w:rsid w:val="009030E8"/>
    <w:rsid w:val="00910C50"/>
    <w:rsid w:val="009155AF"/>
    <w:rsid w:val="009170FB"/>
    <w:rsid w:val="00930FF5"/>
    <w:rsid w:val="009350A8"/>
    <w:rsid w:val="00937A8F"/>
    <w:rsid w:val="009515C3"/>
    <w:rsid w:val="009711FE"/>
    <w:rsid w:val="009717C4"/>
    <w:rsid w:val="0097308F"/>
    <w:rsid w:val="00977C63"/>
    <w:rsid w:val="00983B38"/>
    <w:rsid w:val="009945D4"/>
    <w:rsid w:val="00997314"/>
    <w:rsid w:val="009A0736"/>
    <w:rsid w:val="009A35B9"/>
    <w:rsid w:val="009B1251"/>
    <w:rsid w:val="009B3811"/>
    <w:rsid w:val="009C0D03"/>
    <w:rsid w:val="009C1ABA"/>
    <w:rsid w:val="009C1FFA"/>
    <w:rsid w:val="009D47A4"/>
    <w:rsid w:val="009D7F49"/>
    <w:rsid w:val="009F60A4"/>
    <w:rsid w:val="009F6F54"/>
    <w:rsid w:val="00A2066B"/>
    <w:rsid w:val="00A23D5B"/>
    <w:rsid w:val="00A33C12"/>
    <w:rsid w:val="00A468EA"/>
    <w:rsid w:val="00A92121"/>
    <w:rsid w:val="00AB1A7D"/>
    <w:rsid w:val="00AE5C22"/>
    <w:rsid w:val="00AF278B"/>
    <w:rsid w:val="00B1200F"/>
    <w:rsid w:val="00B22F5B"/>
    <w:rsid w:val="00B35BC2"/>
    <w:rsid w:val="00B40BD3"/>
    <w:rsid w:val="00B860F4"/>
    <w:rsid w:val="00B92746"/>
    <w:rsid w:val="00BB7CC5"/>
    <w:rsid w:val="00BC1F1E"/>
    <w:rsid w:val="00BD5A26"/>
    <w:rsid w:val="00BE00B2"/>
    <w:rsid w:val="00BE131B"/>
    <w:rsid w:val="00C26033"/>
    <w:rsid w:val="00C34190"/>
    <w:rsid w:val="00C35DA3"/>
    <w:rsid w:val="00C429F7"/>
    <w:rsid w:val="00C71185"/>
    <w:rsid w:val="00C749E5"/>
    <w:rsid w:val="00C8113B"/>
    <w:rsid w:val="00C858B1"/>
    <w:rsid w:val="00C97DBD"/>
    <w:rsid w:val="00CE1D4F"/>
    <w:rsid w:val="00D07712"/>
    <w:rsid w:val="00D21DD2"/>
    <w:rsid w:val="00D22AF5"/>
    <w:rsid w:val="00D26D44"/>
    <w:rsid w:val="00D425E9"/>
    <w:rsid w:val="00D44837"/>
    <w:rsid w:val="00D50501"/>
    <w:rsid w:val="00D50CC4"/>
    <w:rsid w:val="00D71E30"/>
    <w:rsid w:val="00D73879"/>
    <w:rsid w:val="00D75919"/>
    <w:rsid w:val="00D75A03"/>
    <w:rsid w:val="00D812EC"/>
    <w:rsid w:val="00D960F2"/>
    <w:rsid w:val="00D9697B"/>
    <w:rsid w:val="00DA0FE6"/>
    <w:rsid w:val="00DB32F4"/>
    <w:rsid w:val="00DC75DD"/>
    <w:rsid w:val="00DC78C4"/>
    <w:rsid w:val="00DD41BE"/>
    <w:rsid w:val="00DE1800"/>
    <w:rsid w:val="00DF33B0"/>
    <w:rsid w:val="00DF4EAF"/>
    <w:rsid w:val="00E14238"/>
    <w:rsid w:val="00E34BDF"/>
    <w:rsid w:val="00E35137"/>
    <w:rsid w:val="00E41D56"/>
    <w:rsid w:val="00E46845"/>
    <w:rsid w:val="00E517B0"/>
    <w:rsid w:val="00E5292C"/>
    <w:rsid w:val="00E61D3F"/>
    <w:rsid w:val="00E64A16"/>
    <w:rsid w:val="00E814C2"/>
    <w:rsid w:val="00E94C58"/>
    <w:rsid w:val="00EB1180"/>
    <w:rsid w:val="00EC07A7"/>
    <w:rsid w:val="00EE5FA2"/>
    <w:rsid w:val="00EF10D8"/>
    <w:rsid w:val="00EF48ED"/>
    <w:rsid w:val="00EF5902"/>
    <w:rsid w:val="00F07992"/>
    <w:rsid w:val="00F34B56"/>
    <w:rsid w:val="00F50B74"/>
    <w:rsid w:val="00F53D4E"/>
    <w:rsid w:val="00F754DE"/>
    <w:rsid w:val="00F9487E"/>
    <w:rsid w:val="00FD3140"/>
    <w:rsid w:val="00FD4748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9BDF69"/>
  <w14:defaultImageDpi w14:val="0"/>
  <w15:docId w15:val="{2602D52F-D079-4B71-A490-0BCB9A9E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semiHidden="1" w:uiPriority="99" w:unhideWhenUs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 w:semiHidden="1" w:uiPriority="99" w:unhideWhenUsed="1"/>
    <w:lsdException w:name="annotation reference" w:locked="1" w:semiHidden="1" w:uiPriority="99" w:unhideWhenUsed="1"/>
    <w:lsdException w:name="line number" w:locked="1" w:semiHidden="1" w:uiPriority="99" w:unhideWhenUsed="1"/>
    <w:lsdException w:name="page number" w:locked="1"/>
    <w:lsdException w:name="endnote reference" w:locked="1" w:semiHidden="1" w:uiPriority="99" w:unhideWhenUsed="1"/>
    <w:lsdException w:name="endnote text" w:locked="1"/>
    <w:lsdException w:name="table of authorities" w:lock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 w:semiHidden="1" w:uiPriority="99" w:unhideWhenUsed="1"/>
    <w:lsdException w:name="Block Text" w:lock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locked="1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locked="1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64A16"/>
    <w:pPr>
      <w:spacing w:after="160" w:line="259" w:lineRule="auto"/>
    </w:pPr>
    <w:rPr>
      <w:sz w:val="24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6374E0"/>
    <w:pPr>
      <w:keepNext/>
      <w:keepLines/>
      <w:widowControl w:val="0"/>
      <w:spacing w:before="480" w:after="0" w:line="300" w:lineRule="auto"/>
      <w:ind w:firstLine="760"/>
      <w:outlineLvl w:val="0"/>
    </w:pPr>
    <w:rPr>
      <w:rFonts w:ascii="Calibri Light" w:hAnsi="Calibri Light"/>
      <w:b/>
      <w:bCs/>
      <w:color w:val="2F5496"/>
      <w:kern w:val="1"/>
      <w:sz w:val="28"/>
      <w:szCs w:val="28"/>
      <w:lang w:eastAsia="ar-SA"/>
    </w:rPr>
  </w:style>
  <w:style w:type="paragraph" w:styleId="21">
    <w:name w:val="heading 2"/>
    <w:basedOn w:val="a1"/>
    <w:next w:val="a1"/>
    <w:link w:val="22"/>
    <w:uiPriority w:val="9"/>
    <w:qFormat/>
    <w:rsid w:val="006374E0"/>
    <w:pPr>
      <w:keepNext/>
      <w:keepLines/>
      <w:widowControl w:val="0"/>
      <w:spacing w:before="200" w:after="0" w:line="300" w:lineRule="auto"/>
      <w:ind w:firstLine="760"/>
      <w:outlineLvl w:val="1"/>
    </w:pPr>
    <w:rPr>
      <w:rFonts w:ascii="Calibri Light" w:hAnsi="Calibri Light"/>
      <w:b/>
      <w:bCs/>
      <w:color w:val="4472C4"/>
      <w:kern w:val="1"/>
      <w:sz w:val="26"/>
      <w:szCs w:val="26"/>
      <w:lang w:eastAsia="ar-SA"/>
    </w:rPr>
  </w:style>
  <w:style w:type="paragraph" w:styleId="31">
    <w:name w:val="heading 3"/>
    <w:basedOn w:val="a1"/>
    <w:next w:val="a1"/>
    <w:link w:val="32"/>
    <w:uiPriority w:val="9"/>
    <w:unhideWhenUsed/>
    <w:qFormat/>
    <w:locked/>
    <w:rsid w:val="00E46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1">
    <w:name w:val="heading 4"/>
    <w:basedOn w:val="a1"/>
    <w:next w:val="a1"/>
    <w:link w:val="42"/>
    <w:uiPriority w:val="9"/>
    <w:qFormat/>
    <w:rsid w:val="006374E0"/>
    <w:pPr>
      <w:keepNext/>
      <w:numPr>
        <w:ilvl w:val="3"/>
        <w:numId w:val="21"/>
      </w:numPr>
      <w:suppressAutoHyphens/>
      <w:spacing w:after="0" w:line="240" w:lineRule="auto"/>
      <w:ind w:firstLine="748"/>
      <w:jc w:val="center"/>
      <w:outlineLvl w:val="3"/>
    </w:pPr>
    <w:rPr>
      <w:b/>
      <w:sz w:val="28"/>
      <w:szCs w:val="28"/>
      <w:lang w:eastAsia="zh-CN"/>
    </w:rPr>
  </w:style>
  <w:style w:type="paragraph" w:styleId="51">
    <w:name w:val="heading 5"/>
    <w:basedOn w:val="a1"/>
    <w:next w:val="a1"/>
    <w:link w:val="52"/>
    <w:uiPriority w:val="9"/>
    <w:qFormat/>
    <w:locked/>
    <w:rsid w:val="00E46845"/>
    <w:pPr>
      <w:keepNext/>
      <w:suppressAutoHyphens/>
      <w:autoSpaceDE w:val="0"/>
      <w:autoSpaceDN w:val="0"/>
      <w:adjustRightInd w:val="0"/>
      <w:spacing w:before="222" w:after="222" w:line="240" w:lineRule="auto"/>
      <w:ind w:right="-1"/>
      <w:jc w:val="center"/>
      <w:outlineLvl w:val="4"/>
    </w:pPr>
    <w:rPr>
      <w:rFonts w:ascii="Arial" w:hAnsi="Arial" w:cs="Arial"/>
      <w:b/>
      <w:bCs/>
      <w:szCs w:val="20"/>
      <w:lang w:eastAsia="ru-RU"/>
    </w:rPr>
  </w:style>
  <w:style w:type="paragraph" w:styleId="6">
    <w:name w:val="heading 6"/>
    <w:basedOn w:val="a1"/>
    <w:next w:val="a1"/>
    <w:link w:val="60"/>
    <w:uiPriority w:val="9"/>
    <w:qFormat/>
    <w:locked/>
    <w:rsid w:val="0045334C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1"/>
    <w:next w:val="a1"/>
    <w:link w:val="70"/>
    <w:uiPriority w:val="9"/>
    <w:qFormat/>
    <w:rsid w:val="006374E0"/>
    <w:pPr>
      <w:keepNext/>
      <w:keepLines/>
      <w:widowControl w:val="0"/>
      <w:spacing w:before="200" w:after="0" w:line="300" w:lineRule="auto"/>
      <w:ind w:firstLine="760"/>
      <w:outlineLvl w:val="6"/>
    </w:pPr>
    <w:rPr>
      <w:rFonts w:ascii="Calibri Light" w:hAnsi="Calibri Light"/>
      <w:i/>
      <w:iCs/>
      <w:color w:val="404040"/>
      <w:kern w:val="1"/>
      <w:sz w:val="20"/>
      <w:szCs w:val="20"/>
      <w:lang w:eastAsia="ar-SA"/>
    </w:rPr>
  </w:style>
  <w:style w:type="paragraph" w:styleId="8">
    <w:name w:val="heading 8"/>
    <w:basedOn w:val="a1"/>
    <w:next w:val="a1"/>
    <w:link w:val="80"/>
    <w:uiPriority w:val="9"/>
    <w:qFormat/>
    <w:rsid w:val="006374E0"/>
    <w:pPr>
      <w:keepNext/>
      <w:keepLines/>
      <w:widowControl w:val="0"/>
      <w:spacing w:before="200" w:after="0" w:line="300" w:lineRule="auto"/>
      <w:ind w:firstLine="760"/>
      <w:outlineLvl w:val="7"/>
    </w:pPr>
    <w:rPr>
      <w:rFonts w:ascii="Calibri Light" w:hAnsi="Calibri Light"/>
      <w:color w:val="404040"/>
      <w:kern w:val="1"/>
      <w:sz w:val="20"/>
      <w:szCs w:val="20"/>
      <w:lang w:eastAsia="ar-SA"/>
    </w:rPr>
  </w:style>
  <w:style w:type="paragraph" w:styleId="9">
    <w:name w:val="heading 9"/>
    <w:basedOn w:val="a1"/>
    <w:next w:val="a1"/>
    <w:link w:val="90"/>
    <w:uiPriority w:val="9"/>
    <w:qFormat/>
    <w:locked/>
    <w:rsid w:val="00E46845"/>
    <w:pPr>
      <w:keepNext/>
      <w:spacing w:after="0" w:line="240" w:lineRule="auto"/>
      <w:jc w:val="both"/>
      <w:outlineLvl w:val="8"/>
    </w:pPr>
    <w:rPr>
      <w:b/>
      <w:caps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6374E0"/>
    <w:rPr>
      <w:rFonts w:ascii="Calibri Light" w:hAnsi="Calibri Light" w:cs="Times New Roman"/>
      <w:b/>
      <w:bCs/>
      <w:color w:val="2F5496"/>
      <w:kern w:val="1"/>
      <w:sz w:val="28"/>
      <w:szCs w:val="28"/>
      <w:lang w:val="x-none" w:eastAsia="ar-SA" w:bidi="ar-SA"/>
    </w:rPr>
  </w:style>
  <w:style w:type="character" w:customStyle="1" w:styleId="22">
    <w:name w:val="Заголовок 2 Знак"/>
    <w:basedOn w:val="a2"/>
    <w:link w:val="21"/>
    <w:uiPriority w:val="9"/>
    <w:locked/>
    <w:rsid w:val="006374E0"/>
    <w:rPr>
      <w:rFonts w:ascii="Calibri Light" w:hAnsi="Calibri Light" w:cs="Times New Roman"/>
      <w:b/>
      <w:bCs/>
      <w:color w:val="4472C4"/>
      <w:kern w:val="1"/>
      <w:sz w:val="26"/>
      <w:szCs w:val="26"/>
      <w:lang w:val="x-none" w:eastAsia="ar-SA" w:bidi="ar-SA"/>
    </w:rPr>
  </w:style>
  <w:style w:type="character" w:customStyle="1" w:styleId="32">
    <w:name w:val="Заголовок 3 Знак"/>
    <w:basedOn w:val="a2"/>
    <w:link w:val="31"/>
    <w:uiPriority w:val="9"/>
    <w:semiHidden/>
    <w:locked/>
    <w:rsid w:val="00E46845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42">
    <w:name w:val="Заголовок 4 Знак"/>
    <w:basedOn w:val="a2"/>
    <w:link w:val="41"/>
    <w:uiPriority w:val="9"/>
    <w:locked/>
    <w:rsid w:val="006374E0"/>
    <w:rPr>
      <w:b/>
      <w:sz w:val="28"/>
      <w:szCs w:val="28"/>
      <w:lang w:eastAsia="zh-CN"/>
    </w:rPr>
  </w:style>
  <w:style w:type="character" w:customStyle="1" w:styleId="52">
    <w:name w:val="Заголовок 5 Знак"/>
    <w:basedOn w:val="a2"/>
    <w:link w:val="51"/>
    <w:uiPriority w:val="9"/>
    <w:locked/>
    <w:rsid w:val="00E46845"/>
    <w:rPr>
      <w:rFonts w:ascii="Arial" w:hAnsi="Arial" w:cs="Arial"/>
      <w:b/>
      <w:bCs/>
      <w:sz w:val="20"/>
      <w:szCs w:val="20"/>
    </w:rPr>
  </w:style>
  <w:style w:type="character" w:customStyle="1" w:styleId="60">
    <w:name w:val="Заголовок 6 Знак"/>
    <w:basedOn w:val="a2"/>
    <w:link w:val="6"/>
    <w:uiPriority w:val="9"/>
    <w:locked/>
    <w:rsid w:val="0045334C"/>
    <w:rPr>
      <w:rFonts w:cs="Times New Roman"/>
      <w:b/>
      <w:sz w:val="22"/>
      <w:lang w:val="ru-RU" w:eastAsia="en-US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6374E0"/>
    <w:rPr>
      <w:rFonts w:ascii="Calibri Light" w:hAnsi="Calibri Light" w:cs="Times New Roman"/>
      <w:i/>
      <w:iCs/>
      <w:color w:val="404040"/>
      <w:kern w:val="1"/>
      <w:sz w:val="20"/>
      <w:szCs w:val="20"/>
      <w:lang w:val="x-none" w:eastAsia="ar-SA" w:bidi="ar-SA"/>
    </w:rPr>
  </w:style>
  <w:style w:type="character" w:customStyle="1" w:styleId="80">
    <w:name w:val="Заголовок 8 Знак"/>
    <w:basedOn w:val="a2"/>
    <w:link w:val="8"/>
    <w:uiPriority w:val="9"/>
    <w:locked/>
    <w:rsid w:val="006374E0"/>
    <w:rPr>
      <w:rFonts w:ascii="Calibri Light" w:hAnsi="Calibri Light" w:cs="Times New Roman"/>
      <w:color w:val="404040"/>
      <w:kern w:val="1"/>
      <w:sz w:val="20"/>
      <w:szCs w:val="20"/>
      <w:lang w:val="x-none" w:eastAsia="ar-SA" w:bidi="ar-SA"/>
    </w:rPr>
  </w:style>
  <w:style w:type="character" w:customStyle="1" w:styleId="90">
    <w:name w:val="Заголовок 9 Знак"/>
    <w:basedOn w:val="a2"/>
    <w:link w:val="9"/>
    <w:uiPriority w:val="9"/>
    <w:locked/>
    <w:rsid w:val="00E46845"/>
    <w:rPr>
      <w:rFonts w:cs="Times New Roman"/>
      <w:b/>
      <w:caps/>
      <w:sz w:val="20"/>
      <w:szCs w:val="20"/>
      <w:lang w:val="x-none" w:eastAsia="x-none"/>
    </w:rPr>
  </w:style>
  <w:style w:type="paragraph" w:styleId="23">
    <w:name w:val="Body Text Indent 2"/>
    <w:basedOn w:val="a1"/>
    <w:link w:val="24"/>
    <w:uiPriority w:val="99"/>
    <w:rsid w:val="00550D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Default">
    <w:name w:val="Default"/>
    <w:rsid w:val="006374E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table" w:styleId="a5">
    <w:name w:val="Table Grid"/>
    <w:basedOn w:val="a3"/>
    <w:uiPriority w:val="59"/>
    <w:rsid w:val="006374E0"/>
    <w:pPr>
      <w:spacing w:after="0" w:line="240" w:lineRule="auto"/>
    </w:pPr>
    <w:rPr>
      <w:rFonts w:ascii="Calibri" w:hAnsi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basedOn w:val="a2"/>
    <w:uiPriority w:val="99"/>
    <w:rsid w:val="006374E0"/>
    <w:rPr>
      <w:rFonts w:ascii="Times New Roman" w:hAnsi="Times New Roman" w:cs="Times New Roman"/>
      <w:u w:val="none"/>
    </w:rPr>
  </w:style>
  <w:style w:type="character" w:customStyle="1" w:styleId="26">
    <w:name w:val="Основной текст (2)"/>
    <w:basedOn w:val="25"/>
    <w:uiPriority w:val="99"/>
    <w:rsid w:val="006374E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6">
    <w:name w:val="List Paragraph"/>
    <w:basedOn w:val="a1"/>
    <w:uiPriority w:val="34"/>
    <w:qFormat/>
    <w:rsid w:val="00DF4EAF"/>
    <w:pPr>
      <w:spacing w:after="0" w:line="240" w:lineRule="auto"/>
      <w:ind w:left="720"/>
      <w:contextualSpacing/>
    </w:pPr>
    <w:rPr>
      <w:szCs w:val="24"/>
      <w:lang w:eastAsia="ru-RU"/>
    </w:rPr>
  </w:style>
  <w:style w:type="paragraph" w:styleId="a7">
    <w:name w:val="Normal (Web)"/>
    <w:basedOn w:val="a1"/>
    <w:uiPriority w:val="99"/>
    <w:rsid w:val="006374E0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8">
    <w:name w:val="Body Text"/>
    <w:basedOn w:val="a1"/>
    <w:link w:val="a9"/>
    <w:uiPriority w:val="99"/>
    <w:rsid w:val="006374E0"/>
    <w:pPr>
      <w:spacing w:after="0" w:line="240" w:lineRule="auto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2"/>
    <w:link w:val="a8"/>
    <w:uiPriority w:val="99"/>
    <w:locked/>
    <w:rsid w:val="006374E0"/>
    <w:rPr>
      <w:rFonts w:eastAsia="Times New Roman" w:cs="Times New Roman"/>
      <w:sz w:val="20"/>
      <w:szCs w:val="20"/>
      <w:lang w:val="x-none" w:eastAsia="ru-RU"/>
    </w:rPr>
  </w:style>
  <w:style w:type="character" w:customStyle="1" w:styleId="11">
    <w:name w:val="Основной текст + 11"/>
    <w:aliases w:val="5 pt6,Не полужирный"/>
    <w:basedOn w:val="a2"/>
    <w:uiPriority w:val="99"/>
    <w:rsid w:val="006374E0"/>
    <w:rPr>
      <w:rFonts w:ascii="Times New Roman" w:hAnsi="Times New Roman" w:cs="Times New Roman"/>
      <w:sz w:val="23"/>
      <w:szCs w:val="23"/>
      <w:u w:val="none"/>
    </w:rPr>
  </w:style>
  <w:style w:type="character" w:customStyle="1" w:styleId="aa">
    <w:name w:val="Подпись к таблице_"/>
    <w:basedOn w:val="a2"/>
    <w:link w:val="ab"/>
    <w:uiPriority w:val="99"/>
    <w:locked/>
    <w:rsid w:val="006374E0"/>
    <w:rPr>
      <w:rFonts w:cs="Times New Roman"/>
      <w:b/>
      <w:bCs/>
      <w:i/>
      <w:iCs/>
      <w:shd w:val="clear" w:color="auto" w:fill="FFFFFF"/>
    </w:rPr>
  </w:style>
  <w:style w:type="paragraph" w:customStyle="1" w:styleId="ab">
    <w:name w:val="Подпись к таблице"/>
    <w:basedOn w:val="a1"/>
    <w:link w:val="aa"/>
    <w:uiPriority w:val="99"/>
    <w:rsid w:val="006374E0"/>
    <w:pPr>
      <w:widowControl w:val="0"/>
      <w:shd w:val="clear" w:color="auto" w:fill="FFFFFF"/>
      <w:spacing w:after="0" w:line="240" w:lineRule="atLeast"/>
    </w:pPr>
    <w:rPr>
      <w:b/>
      <w:bCs/>
      <w:i/>
      <w:iCs/>
    </w:rPr>
  </w:style>
  <w:style w:type="character" w:customStyle="1" w:styleId="111">
    <w:name w:val="Основной текст + 111"/>
    <w:aliases w:val="5 pt2,Не полужирный1,Курсив2"/>
    <w:basedOn w:val="a2"/>
    <w:uiPriority w:val="99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1">
    <w:name w:val="Основной текст (7)_"/>
    <w:basedOn w:val="a2"/>
    <w:link w:val="72"/>
    <w:uiPriority w:val="99"/>
    <w:locked/>
    <w:rsid w:val="006374E0"/>
    <w:rPr>
      <w:rFonts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1"/>
    <w:link w:val="71"/>
    <w:uiPriority w:val="99"/>
    <w:rsid w:val="006374E0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</w:rPr>
  </w:style>
  <w:style w:type="character" w:customStyle="1" w:styleId="27">
    <w:name w:val="Основной текст (2) + Курсив"/>
    <w:basedOn w:val="25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2">
    <w:name w:val="Основной текст Знак1"/>
    <w:basedOn w:val="a2"/>
    <w:uiPriority w:val="99"/>
    <w:locked/>
    <w:rsid w:val="006374E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8">
    <w:name w:val="Заголовок №2_"/>
    <w:basedOn w:val="a2"/>
    <w:link w:val="29"/>
    <w:uiPriority w:val="99"/>
    <w:locked/>
    <w:rsid w:val="006374E0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9">
    <w:name w:val="Заголовок №2"/>
    <w:basedOn w:val="a1"/>
    <w:link w:val="28"/>
    <w:uiPriority w:val="99"/>
    <w:rsid w:val="006374E0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</w:rPr>
  </w:style>
  <w:style w:type="paragraph" w:styleId="ac">
    <w:name w:val="header"/>
    <w:basedOn w:val="a1"/>
    <w:link w:val="ad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d">
    <w:name w:val="Верхний колонтитул Знак"/>
    <w:basedOn w:val="a2"/>
    <w:link w:val="ac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paragraph" w:styleId="ae">
    <w:name w:val="footer"/>
    <w:basedOn w:val="a1"/>
    <w:link w:val="af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f">
    <w:name w:val="Нижний колонтитул Знак"/>
    <w:basedOn w:val="a2"/>
    <w:link w:val="ae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paragraph" w:styleId="af0">
    <w:name w:val="Balloon Text"/>
    <w:basedOn w:val="a1"/>
    <w:link w:val="af1"/>
    <w:uiPriority w:val="99"/>
    <w:rsid w:val="006374E0"/>
    <w:pPr>
      <w:widowControl w:val="0"/>
      <w:spacing w:after="0" w:line="240" w:lineRule="auto"/>
      <w:ind w:firstLine="760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1">
    <w:name w:val="Текст выноски Знак"/>
    <w:basedOn w:val="a2"/>
    <w:link w:val="af0"/>
    <w:uiPriority w:val="99"/>
    <w:locked/>
    <w:rsid w:val="006374E0"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styleId="33">
    <w:name w:val="Body Text Indent 3"/>
    <w:basedOn w:val="a1"/>
    <w:link w:val="34"/>
    <w:uiPriority w:val="99"/>
    <w:rsid w:val="006374E0"/>
    <w:pPr>
      <w:widowControl w:val="0"/>
      <w:spacing w:after="120" w:line="300" w:lineRule="auto"/>
      <w:ind w:left="283" w:firstLine="760"/>
    </w:pPr>
    <w:rPr>
      <w:kern w:val="1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2"/>
    <w:link w:val="33"/>
    <w:uiPriority w:val="99"/>
    <w:locked/>
    <w:rsid w:val="006374E0"/>
    <w:rPr>
      <w:rFonts w:eastAsia="Times New Roman" w:cs="Times New Roman"/>
      <w:kern w:val="1"/>
      <w:sz w:val="16"/>
      <w:szCs w:val="16"/>
      <w:lang w:val="x-none" w:eastAsia="ar-SA" w:bidi="ar-SA"/>
    </w:rPr>
  </w:style>
  <w:style w:type="paragraph" w:styleId="af2">
    <w:name w:val="Body Text Indent"/>
    <w:basedOn w:val="a1"/>
    <w:link w:val="af3"/>
    <w:uiPriority w:val="99"/>
    <w:rsid w:val="006374E0"/>
    <w:pPr>
      <w:widowControl w:val="0"/>
      <w:spacing w:after="120" w:line="300" w:lineRule="auto"/>
      <w:ind w:left="283" w:firstLine="760"/>
    </w:pPr>
    <w:rPr>
      <w:kern w:val="1"/>
      <w:sz w:val="20"/>
      <w:szCs w:val="20"/>
      <w:lang w:eastAsia="ar-SA"/>
    </w:rPr>
  </w:style>
  <w:style w:type="character" w:customStyle="1" w:styleId="af3">
    <w:name w:val="Основной текст с отступом Знак"/>
    <w:basedOn w:val="a2"/>
    <w:link w:val="af2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paragraph" w:styleId="2a">
    <w:name w:val="Body Text 2"/>
    <w:basedOn w:val="a1"/>
    <w:link w:val="2b"/>
    <w:uiPriority w:val="99"/>
    <w:rsid w:val="006374E0"/>
    <w:pPr>
      <w:widowControl w:val="0"/>
      <w:spacing w:after="120" w:line="480" w:lineRule="auto"/>
      <w:ind w:firstLine="760"/>
    </w:pPr>
    <w:rPr>
      <w:kern w:val="1"/>
      <w:sz w:val="20"/>
      <w:szCs w:val="20"/>
      <w:lang w:eastAsia="ar-SA"/>
    </w:rPr>
  </w:style>
  <w:style w:type="character" w:customStyle="1" w:styleId="2b">
    <w:name w:val="Основной текст 2 Знак"/>
    <w:basedOn w:val="a2"/>
    <w:link w:val="2a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character" w:customStyle="1" w:styleId="FontStyle317">
    <w:name w:val="Font Style317"/>
    <w:basedOn w:val="a2"/>
    <w:uiPriority w:val="99"/>
    <w:rsid w:val="006374E0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Абзац списка1"/>
    <w:basedOn w:val="a1"/>
    <w:link w:val="ListParagraphChar"/>
    <w:rsid w:val="006374E0"/>
    <w:pPr>
      <w:suppressAutoHyphens/>
      <w:spacing w:after="0" w:line="240" w:lineRule="auto"/>
      <w:ind w:left="720"/>
    </w:pPr>
    <w:rPr>
      <w:szCs w:val="24"/>
      <w:lang w:eastAsia="zh-CN"/>
    </w:rPr>
  </w:style>
  <w:style w:type="character" w:customStyle="1" w:styleId="ListParagraphChar">
    <w:name w:val="List Paragraph Char"/>
    <w:link w:val="13"/>
    <w:locked/>
    <w:rsid w:val="00E46845"/>
    <w:rPr>
      <w:sz w:val="24"/>
      <w:lang w:val="x-none" w:eastAsia="zh-CN"/>
    </w:rPr>
  </w:style>
  <w:style w:type="paragraph" w:styleId="af4">
    <w:name w:val="Subtitle"/>
    <w:basedOn w:val="a1"/>
    <w:next w:val="a8"/>
    <w:link w:val="af5"/>
    <w:uiPriority w:val="11"/>
    <w:qFormat/>
    <w:rsid w:val="006374E0"/>
    <w:pPr>
      <w:shd w:val="clear" w:color="auto" w:fill="FFFFFF"/>
      <w:suppressAutoHyphens/>
      <w:spacing w:after="0" w:line="360" w:lineRule="auto"/>
      <w:ind w:firstLine="720"/>
      <w:jc w:val="center"/>
    </w:pPr>
    <w:rPr>
      <w:b/>
      <w:bCs/>
      <w:color w:val="000000"/>
      <w:spacing w:val="1"/>
      <w:sz w:val="32"/>
      <w:szCs w:val="32"/>
      <w:lang w:eastAsia="ar-SA"/>
    </w:rPr>
  </w:style>
  <w:style w:type="character" w:customStyle="1" w:styleId="af5">
    <w:name w:val="Подзаголовок Знак"/>
    <w:basedOn w:val="a2"/>
    <w:link w:val="af4"/>
    <w:uiPriority w:val="99"/>
    <w:locked/>
    <w:rsid w:val="006374E0"/>
    <w:rPr>
      <w:rFonts w:eastAsia="Times New Roman" w:cs="Times New Roman"/>
      <w:b/>
      <w:bCs/>
      <w:color w:val="000000"/>
      <w:spacing w:val="1"/>
      <w:sz w:val="32"/>
      <w:szCs w:val="32"/>
      <w:shd w:val="clear" w:color="auto" w:fill="FFFFFF"/>
      <w:lang w:val="x-none" w:eastAsia="ar-SA" w:bidi="ar-SA"/>
    </w:rPr>
  </w:style>
  <w:style w:type="paragraph" w:customStyle="1" w:styleId="FR2">
    <w:name w:val="FR2"/>
    <w:uiPriority w:val="99"/>
    <w:rsid w:val="006374E0"/>
    <w:pPr>
      <w:widowControl w:val="0"/>
      <w:spacing w:after="0" w:line="300" w:lineRule="auto"/>
      <w:ind w:firstLine="720"/>
      <w:jc w:val="both"/>
    </w:pPr>
    <w:rPr>
      <w:sz w:val="28"/>
      <w:szCs w:val="20"/>
    </w:rPr>
  </w:style>
  <w:style w:type="paragraph" w:customStyle="1" w:styleId="310">
    <w:name w:val="Основной текст 31"/>
    <w:basedOn w:val="a1"/>
    <w:rsid w:val="006374E0"/>
    <w:pPr>
      <w:shd w:val="clear" w:color="auto" w:fill="FFFFFF"/>
      <w:tabs>
        <w:tab w:val="left" w:pos="360"/>
      </w:tabs>
      <w:suppressAutoHyphens/>
      <w:spacing w:after="0" w:line="240" w:lineRule="auto"/>
      <w:jc w:val="both"/>
    </w:pPr>
    <w:rPr>
      <w:iCs/>
      <w:color w:val="000000"/>
      <w:sz w:val="28"/>
      <w:szCs w:val="32"/>
      <w:lang w:eastAsia="ar-SA"/>
    </w:rPr>
  </w:style>
  <w:style w:type="paragraph" w:customStyle="1" w:styleId="Style9">
    <w:name w:val="Style9"/>
    <w:basedOn w:val="a1"/>
    <w:uiPriority w:val="99"/>
    <w:rsid w:val="006374E0"/>
    <w:pPr>
      <w:widowControl w:val="0"/>
      <w:autoSpaceDE w:val="0"/>
      <w:autoSpaceDN w:val="0"/>
      <w:adjustRightInd w:val="0"/>
      <w:spacing w:after="0" w:line="240" w:lineRule="auto"/>
    </w:pPr>
    <w:rPr>
      <w:szCs w:val="24"/>
      <w:lang w:eastAsia="ru-RU"/>
    </w:rPr>
  </w:style>
  <w:style w:type="paragraph" w:customStyle="1" w:styleId="2c">
    <w:name w:val="Абзац списка2"/>
    <w:basedOn w:val="a1"/>
    <w:uiPriority w:val="99"/>
    <w:rsid w:val="006374E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pple-converted-space">
    <w:name w:val="apple-converted-space"/>
    <w:basedOn w:val="a2"/>
    <w:uiPriority w:val="99"/>
    <w:rsid w:val="006374E0"/>
    <w:rPr>
      <w:rFonts w:cs="Times New Roman"/>
    </w:rPr>
  </w:style>
  <w:style w:type="paragraph" w:customStyle="1" w:styleId="task">
    <w:name w:val="task"/>
    <w:basedOn w:val="a1"/>
    <w:uiPriority w:val="99"/>
    <w:rsid w:val="006374E0"/>
    <w:pPr>
      <w:tabs>
        <w:tab w:val="num" w:pos="624"/>
      </w:tabs>
      <w:spacing w:after="0" w:line="240" w:lineRule="auto"/>
      <w:ind w:left="624" w:hanging="549"/>
      <w:jc w:val="both"/>
    </w:pPr>
    <w:rPr>
      <w:szCs w:val="24"/>
      <w:lang w:eastAsia="zh-CN"/>
    </w:rPr>
  </w:style>
  <w:style w:type="paragraph" w:styleId="af6">
    <w:name w:val="caption"/>
    <w:basedOn w:val="a1"/>
    <w:next w:val="a1"/>
    <w:uiPriority w:val="35"/>
    <w:qFormat/>
    <w:locked/>
    <w:rsid w:val="00852120"/>
    <w:pPr>
      <w:spacing w:before="120" w:after="120" w:line="240" w:lineRule="auto"/>
    </w:pPr>
    <w:rPr>
      <w:b/>
      <w:szCs w:val="20"/>
      <w:lang w:eastAsia="ru-RU"/>
    </w:rPr>
  </w:style>
  <w:style w:type="paragraph" w:styleId="af7">
    <w:name w:val="Block Text"/>
    <w:basedOn w:val="a1"/>
    <w:uiPriority w:val="99"/>
    <w:locked/>
    <w:rsid w:val="00E46845"/>
    <w:pPr>
      <w:suppressAutoHyphens/>
      <w:autoSpaceDE w:val="0"/>
      <w:autoSpaceDN w:val="0"/>
      <w:adjustRightInd w:val="0"/>
      <w:spacing w:after="222" w:line="240" w:lineRule="auto"/>
      <w:ind w:left="330" w:right="3432" w:hanging="330"/>
    </w:pPr>
    <w:rPr>
      <w:rFonts w:ascii="Arial" w:hAnsi="Arial" w:cs="Arial"/>
      <w:szCs w:val="20"/>
      <w:lang w:eastAsia="ru-RU"/>
    </w:rPr>
  </w:style>
  <w:style w:type="paragraph" w:styleId="35">
    <w:name w:val="Body Text 3"/>
    <w:basedOn w:val="a1"/>
    <w:link w:val="36"/>
    <w:uiPriority w:val="99"/>
    <w:locked/>
    <w:rsid w:val="00E46845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36">
    <w:name w:val="Основной текст 3 Знак"/>
    <w:basedOn w:val="a2"/>
    <w:link w:val="35"/>
    <w:uiPriority w:val="99"/>
    <w:locked/>
    <w:rsid w:val="00E46845"/>
    <w:rPr>
      <w:rFonts w:cs="Times New Roman"/>
      <w:sz w:val="20"/>
      <w:szCs w:val="20"/>
    </w:rPr>
  </w:style>
  <w:style w:type="character" w:styleId="af8">
    <w:name w:val="page number"/>
    <w:basedOn w:val="a2"/>
    <w:uiPriority w:val="99"/>
    <w:locked/>
    <w:rsid w:val="00E46845"/>
    <w:rPr>
      <w:rFonts w:cs="Times New Roman"/>
    </w:rPr>
  </w:style>
  <w:style w:type="paragraph" w:styleId="af9">
    <w:name w:val="envelope address"/>
    <w:basedOn w:val="a1"/>
    <w:uiPriority w:val="99"/>
    <w:locked/>
    <w:rsid w:val="00E468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Cs w:val="20"/>
      <w:lang w:eastAsia="ru-RU"/>
    </w:rPr>
  </w:style>
  <w:style w:type="paragraph" w:styleId="afa">
    <w:name w:val="Date"/>
    <w:basedOn w:val="a1"/>
    <w:next w:val="a1"/>
    <w:link w:val="afb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b">
    <w:name w:val="Дата Знак"/>
    <w:basedOn w:val="a2"/>
    <w:link w:val="afa"/>
    <w:uiPriority w:val="99"/>
    <w:locked/>
    <w:rsid w:val="00E46845"/>
    <w:rPr>
      <w:rFonts w:cs="Times New Roman"/>
      <w:sz w:val="20"/>
      <w:szCs w:val="20"/>
    </w:rPr>
  </w:style>
  <w:style w:type="paragraph" w:styleId="afc">
    <w:name w:val="Note Heading"/>
    <w:basedOn w:val="a1"/>
    <w:next w:val="a1"/>
    <w:link w:val="afd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d">
    <w:name w:val="Заголовок записки Знак"/>
    <w:basedOn w:val="a2"/>
    <w:link w:val="afc"/>
    <w:uiPriority w:val="99"/>
    <w:locked/>
    <w:rsid w:val="00E46845"/>
    <w:rPr>
      <w:rFonts w:cs="Times New Roman"/>
      <w:sz w:val="20"/>
      <w:szCs w:val="20"/>
    </w:rPr>
  </w:style>
  <w:style w:type="paragraph" w:styleId="afe">
    <w:name w:val="Body Text First Indent"/>
    <w:basedOn w:val="a8"/>
    <w:link w:val="aff"/>
    <w:uiPriority w:val="99"/>
    <w:locked/>
    <w:rsid w:val="00E46845"/>
    <w:pPr>
      <w:spacing w:after="120"/>
      <w:ind w:firstLine="210"/>
    </w:pPr>
    <w:rPr>
      <w:sz w:val="24"/>
    </w:rPr>
  </w:style>
  <w:style w:type="character" w:customStyle="1" w:styleId="aff">
    <w:name w:val="Красная строка Знак"/>
    <w:basedOn w:val="a9"/>
    <w:link w:val="afe"/>
    <w:uiPriority w:val="99"/>
    <w:locked/>
    <w:rsid w:val="00E46845"/>
    <w:rPr>
      <w:rFonts w:eastAsia="Times New Roman" w:cs="Times New Roman"/>
      <w:sz w:val="20"/>
      <w:szCs w:val="20"/>
      <w:lang w:val="x-none" w:eastAsia="ru-RU"/>
    </w:rPr>
  </w:style>
  <w:style w:type="paragraph" w:styleId="2d">
    <w:name w:val="Body Text First Indent 2"/>
    <w:basedOn w:val="af2"/>
    <w:link w:val="2e"/>
    <w:uiPriority w:val="99"/>
    <w:locked/>
    <w:rsid w:val="00E46845"/>
    <w:pPr>
      <w:widowControl/>
      <w:spacing w:line="240" w:lineRule="auto"/>
      <w:ind w:firstLine="210"/>
    </w:pPr>
    <w:rPr>
      <w:rFonts w:cs="Arial"/>
      <w:kern w:val="0"/>
      <w:sz w:val="24"/>
      <w:lang w:eastAsia="ru-RU"/>
    </w:rPr>
  </w:style>
  <w:style w:type="character" w:customStyle="1" w:styleId="2e">
    <w:name w:val="Красная строка 2 Знак"/>
    <w:basedOn w:val="af3"/>
    <w:link w:val="2d"/>
    <w:uiPriority w:val="99"/>
    <w:locked/>
    <w:rsid w:val="00E46845"/>
    <w:rPr>
      <w:rFonts w:eastAsia="Times New Roman" w:cs="Arial"/>
      <w:kern w:val="1"/>
      <w:sz w:val="20"/>
      <w:szCs w:val="20"/>
      <w:lang w:val="x-none" w:eastAsia="ar-SA" w:bidi="ar-SA"/>
    </w:rPr>
  </w:style>
  <w:style w:type="paragraph" w:styleId="a">
    <w:name w:val="List Bullet"/>
    <w:basedOn w:val="a1"/>
    <w:autoRedefine/>
    <w:uiPriority w:val="99"/>
    <w:locked/>
    <w:rsid w:val="00E46845"/>
    <w:pPr>
      <w:numPr>
        <w:numId w:val="10"/>
      </w:numPr>
      <w:tabs>
        <w:tab w:val="num" w:pos="643"/>
      </w:tabs>
      <w:spacing w:after="0" w:line="240" w:lineRule="auto"/>
      <w:ind w:left="360"/>
    </w:pPr>
    <w:rPr>
      <w:szCs w:val="20"/>
      <w:lang w:eastAsia="ru-RU"/>
    </w:rPr>
  </w:style>
  <w:style w:type="paragraph" w:styleId="20">
    <w:name w:val="List Bullet 2"/>
    <w:basedOn w:val="a1"/>
    <w:autoRedefine/>
    <w:uiPriority w:val="99"/>
    <w:locked/>
    <w:rsid w:val="00E46845"/>
    <w:pPr>
      <w:numPr>
        <w:numId w:val="1"/>
      </w:numPr>
      <w:tabs>
        <w:tab w:val="clear" w:pos="360"/>
        <w:tab w:val="num" w:pos="643"/>
        <w:tab w:val="num" w:pos="926"/>
      </w:tabs>
      <w:spacing w:after="0" w:line="240" w:lineRule="auto"/>
      <w:ind w:left="643"/>
    </w:pPr>
    <w:rPr>
      <w:szCs w:val="20"/>
      <w:lang w:eastAsia="ru-RU"/>
    </w:rPr>
  </w:style>
  <w:style w:type="paragraph" w:styleId="30">
    <w:name w:val="List Bullet 3"/>
    <w:basedOn w:val="a1"/>
    <w:autoRedefine/>
    <w:uiPriority w:val="99"/>
    <w:locked/>
    <w:rsid w:val="00E46845"/>
    <w:pPr>
      <w:numPr>
        <w:numId w:val="2"/>
      </w:numPr>
      <w:tabs>
        <w:tab w:val="num" w:pos="926"/>
        <w:tab w:val="num" w:pos="1209"/>
      </w:tabs>
      <w:spacing w:after="0" w:line="240" w:lineRule="auto"/>
      <w:ind w:left="926"/>
    </w:pPr>
    <w:rPr>
      <w:szCs w:val="20"/>
      <w:lang w:eastAsia="ru-RU"/>
    </w:rPr>
  </w:style>
  <w:style w:type="paragraph" w:styleId="40">
    <w:name w:val="List Bullet 4"/>
    <w:basedOn w:val="a1"/>
    <w:autoRedefine/>
    <w:uiPriority w:val="99"/>
    <w:locked/>
    <w:rsid w:val="00E46845"/>
    <w:pPr>
      <w:numPr>
        <w:numId w:val="3"/>
      </w:numPr>
      <w:tabs>
        <w:tab w:val="num" w:pos="1209"/>
        <w:tab w:val="num" w:pos="1492"/>
      </w:tabs>
      <w:spacing w:after="0" w:line="240" w:lineRule="auto"/>
      <w:ind w:left="1209"/>
    </w:pPr>
    <w:rPr>
      <w:szCs w:val="20"/>
      <w:lang w:eastAsia="ru-RU"/>
    </w:rPr>
  </w:style>
  <w:style w:type="paragraph" w:styleId="50">
    <w:name w:val="List Bullet 5"/>
    <w:basedOn w:val="a1"/>
    <w:autoRedefine/>
    <w:uiPriority w:val="99"/>
    <w:locked/>
    <w:rsid w:val="00E46845"/>
    <w:pPr>
      <w:numPr>
        <w:numId w:val="4"/>
      </w:numPr>
      <w:tabs>
        <w:tab w:val="num" w:pos="1492"/>
      </w:tabs>
      <w:spacing w:after="0" w:line="240" w:lineRule="auto"/>
      <w:ind w:left="1492"/>
    </w:pPr>
    <w:rPr>
      <w:szCs w:val="20"/>
      <w:lang w:eastAsia="ru-RU"/>
    </w:rPr>
  </w:style>
  <w:style w:type="paragraph" w:styleId="aff0">
    <w:name w:val="Title"/>
    <w:basedOn w:val="a1"/>
    <w:link w:val="aff1"/>
    <w:uiPriority w:val="10"/>
    <w:rsid w:val="00E46845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hAnsi="Arial" w:cs="Tahoma"/>
      <w:sz w:val="28"/>
      <w:szCs w:val="28"/>
      <w:lang w:eastAsia="ar-SA"/>
    </w:rPr>
  </w:style>
  <w:style w:type="character" w:customStyle="1" w:styleId="aff1">
    <w:name w:val="Заголовок Знак"/>
    <w:basedOn w:val="a2"/>
    <w:link w:val="aff0"/>
    <w:uiPriority w:val="10"/>
    <w:locked/>
    <w:rsid w:val="00E46845"/>
    <w:rPr>
      <w:rFonts w:ascii="Arial" w:hAnsi="Arial" w:cs="Times New Roman"/>
      <w:b/>
      <w:kern w:val="28"/>
      <w:sz w:val="20"/>
      <w:szCs w:val="20"/>
      <w:lang w:val="x-none" w:eastAsia="x-none"/>
    </w:rPr>
  </w:style>
  <w:style w:type="paragraph" w:styleId="a0">
    <w:name w:val="List Number"/>
    <w:basedOn w:val="a1"/>
    <w:uiPriority w:val="99"/>
    <w:locked/>
    <w:rsid w:val="00E46845"/>
    <w:pPr>
      <w:numPr>
        <w:numId w:val="5"/>
      </w:numPr>
      <w:tabs>
        <w:tab w:val="num" w:pos="643"/>
      </w:tabs>
      <w:spacing w:after="0" w:line="240" w:lineRule="auto"/>
      <w:ind w:left="360"/>
    </w:pPr>
    <w:rPr>
      <w:szCs w:val="20"/>
      <w:lang w:eastAsia="ru-RU"/>
    </w:rPr>
  </w:style>
  <w:style w:type="paragraph" w:styleId="2">
    <w:name w:val="List Number 2"/>
    <w:basedOn w:val="a1"/>
    <w:uiPriority w:val="99"/>
    <w:locked/>
    <w:rsid w:val="00E46845"/>
    <w:pPr>
      <w:numPr>
        <w:numId w:val="6"/>
      </w:numPr>
      <w:tabs>
        <w:tab w:val="clear" w:pos="360"/>
        <w:tab w:val="num" w:pos="643"/>
        <w:tab w:val="num" w:pos="926"/>
      </w:tabs>
      <w:spacing w:after="0" w:line="240" w:lineRule="auto"/>
      <w:ind w:left="643"/>
    </w:pPr>
    <w:rPr>
      <w:szCs w:val="20"/>
      <w:lang w:eastAsia="ru-RU"/>
    </w:rPr>
  </w:style>
  <w:style w:type="paragraph" w:styleId="3">
    <w:name w:val="List Number 3"/>
    <w:basedOn w:val="a1"/>
    <w:uiPriority w:val="99"/>
    <w:locked/>
    <w:rsid w:val="00E46845"/>
    <w:pPr>
      <w:numPr>
        <w:numId w:val="7"/>
      </w:numPr>
      <w:tabs>
        <w:tab w:val="num" w:pos="926"/>
        <w:tab w:val="num" w:pos="1209"/>
      </w:tabs>
      <w:spacing w:after="0" w:line="240" w:lineRule="auto"/>
      <w:ind w:left="926"/>
    </w:pPr>
    <w:rPr>
      <w:szCs w:val="20"/>
      <w:lang w:eastAsia="ru-RU"/>
    </w:rPr>
  </w:style>
  <w:style w:type="paragraph" w:styleId="4">
    <w:name w:val="List Number 4"/>
    <w:basedOn w:val="a1"/>
    <w:uiPriority w:val="99"/>
    <w:locked/>
    <w:rsid w:val="00E46845"/>
    <w:pPr>
      <w:numPr>
        <w:numId w:val="8"/>
      </w:numPr>
      <w:tabs>
        <w:tab w:val="num" w:pos="1209"/>
        <w:tab w:val="num" w:pos="1492"/>
      </w:tabs>
      <w:spacing w:after="0" w:line="240" w:lineRule="auto"/>
      <w:ind w:left="1209"/>
    </w:pPr>
    <w:rPr>
      <w:szCs w:val="20"/>
      <w:lang w:eastAsia="ru-RU"/>
    </w:rPr>
  </w:style>
  <w:style w:type="paragraph" w:styleId="5">
    <w:name w:val="List Number 5"/>
    <w:basedOn w:val="a1"/>
    <w:uiPriority w:val="99"/>
    <w:locked/>
    <w:rsid w:val="00E46845"/>
    <w:pPr>
      <w:numPr>
        <w:numId w:val="9"/>
      </w:numPr>
      <w:tabs>
        <w:tab w:val="num" w:pos="1492"/>
      </w:tabs>
      <w:spacing w:after="0" w:line="240" w:lineRule="auto"/>
      <w:ind w:left="1492"/>
    </w:pPr>
    <w:rPr>
      <w:szCs w:val="20"/>
      <w:lang w:eastAsia="ru-RU"/>
    </w:rPr>
  </w:style>
  <w:style w:type="paragraph" w:styleId="2f">
    <w:name w:val="envelope return"/>
    <w:basedOn w:val="a1"/>
    <w:uiPriority w:val="99"/>
    <w:locked/>
    <w:rsid w:val="00E46845"/>
    <w:pPr>
      <w:spacing w:after="0" w:line="240" w:lineRule="auto"/>
    </w:pPr>
    <w:rPr>
      <w:rFonts w:ascii="Arial" w:hAnsi="Arial"/>
      <w:sz w:val="20"/>
      <w:szCs w:val="20"/>
      <w:lang w:eastAsia="ru-RU"/>
    </w:rPr>
  </w:style>
  <w:style w:type="paragraph" w:styleId="aff2">
    <w:name w:val="Normal Indent"/>
    <w:basedOn w:val="a1"/>
    <w:uiPriority w:val="99"/>
    <w:locked/>
    <w:rsid w:val="00E46845"/>
    <w:pPr>
      <w:spacing w:after="0" w:line="240" w:lineRule="auto"/>
      <w:ind w:left="720"/>
    </w:pPr>
    <w:rPr>
      <w:szCs w:val="20"/>
      <w:lang w:eastAsia="ru-RU"/>
    </w:rPr>
  </w:style>
  <w:style w:type="paragraph" w:styleId="14">
    <w:name w:val="toc 1"/>
    <w:basedOn w:val="a1"/>
    <w:next w:val="a1"/>
    <w:autoRedefine/>
    <w:uiPriority w:val="39"/>
    <w:semiHidden/>
    <w:locked/>
    <w:rsid w:val="00E46845"/>
    <w:pPr>
      <w:spacing w:after="0" w:line="240" w:lineRule="auto"/>
    </w:pPr>
    <w:rPr>
      <w:szCs w:val="20"/>
      <w:lang w:eastAsia="ru-RU"/>
    </w:rPr>
  </w:style>
  <w:style w:type="paragraph" w:styleId="43">
    <w:name w:val="toc 4"/>
    <w:basedOn w:val="a1"/>
    <w:next w:val="a1"/>
    <w:autoRedefine/>
    <w:uiPriority w:val="39"/>
    <w:semiHidden/>
    <w:locked/>
    <w:rsid w:val="00E46845"/>
    <w:pPr>
      <w:spacing w:after="0" w:line="240" w:lineRule="auto"/>
      <w:ind w:left="720"/>
    </w:pPr>
    <w:rPr>
      <w:szCs w:val="20"/>
      <w:lang w:eastAsia="ru-RU"/>
    </w:rPr>
  </w:style>
  <w:style w:type="paragraph" w:styleId="aff3">
    <w:name w:val="Signature"/>
    <w:basedOn w:val="a1"/>
    <w:link w:val="aff4"/>
    <w:uiPriority w:val="99"/>
    <w:locked/>
    <w:rsid w:val="00E46845"/>
    <w:pPr>
      <w:spacing w:after="0" w:line="240" w:lineRule="auto"/>
      <w:ind w:left="4252"/>
    </w:pPr>
    <w:rPr>
      <w:szCs w:val="20"/>
      <w:lang w:eastAsia="ru-RU"/>
    </w:rPr>
  </w:style>
  <w:style w:type="character" w:customStyle="1" w:styleId="aff4">
    <w:name w:val="Подпись Знак"/>
    <w:basedOn w:val="a2"/>
    <w:link w:val="aff3"/>
    <w:uiPriority w:val="99"/>
    <w:locked/>
    <w:rsid w:val="00E46845"/>
    <w:rPr>
      <w:rFonts w:cs="Times New Roman"/>
      <w:sz w:val="20"/>
      <w:szCs w:val="20"/>
    </w:rPr>
  </w:style>
  <w:style w:type="paragraph" w:styleId="aff5">
    <w:name w:val="Salutation"/>
    <w:basedOn w:val="a1"/>
    <w:next w:val="a1"/>
    <w:link w:val="aff6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f6">
    <w:name w:val="Приветствие Знак"/>
    <w:basedOn w:val="a2"/>
    <w:link w:val="aff5"/>
    <w:uiPriority w:val="99"/>
    <w:locked/>
    <w:rsid w:val="00E46845"/>
    <w:rPr>
      <w:rFonts w:cs="Times New Roman"/>
      <w:sz w:val="20"/>
      <w:szCs w:val="20"/>
    </w:rPr>
  </w:style>
  <w:style w:type="paragraph" w:styleId="aff7">
    <w:name w:val="List Continue"/>
    <w:basedOn w:val="a1"/>
    <w:uiPriority w:val="99"/>
    <w:locked/>
    <w:rsid w:val="00E46845"/>
    <w:pPr>
      <w:spacing w:after="120" w:line="240" w:lineRule="auto"/>
      <w:ind w:left="283"/>
    </w:pPr>
    <w:rPr>
      <w:szCs w:val="20"/>
      <w:lang w:eastAsia="ru-RU"/>
    </w:rPr>
  </w:style>
  <w:style w:type="paragraph" w:styleId="2f0">
    <w:name w:val="List Continue 2"/>
    <w:basedOn w:val="a1"/>
    <w:uiPriority w:val="99"/>
    <w:locked/>
    <w:rsid w:val="00E46845"/>
    <w:pPr>
      <w:spacing w:after="120" w:line="240" w:lineRule="auto"/>
      <w:ind w:left="566"/>
    </w:pPr>
    <w:rPr>
      <w:szCs w:val="20"/>
      <w:lang w:eastAsia="ru-RU"/>
    </w:rPr>
  </w:style>
  <w:style w:type="paragraph" w:styleId="37">
    <w:name w:val="List Continue 3"/>
    <w:basedOn w:val="a1"/>
    <w:uiPriority w:val="99"/>
    <w:locked/>
    <w:rsid w:val="00E46845"/>
    <w:pPr>
      <w:spacing w:after="120" w:line="240" w:lineRule="auto"/>
      <w:ind w:left="849"/>
    </w:pPr>
    <w:rPr>
      <w:szCs w:val="20"/>
      <w:lang w:eastAsia="ru-RU"/>
    </w:rPr>
  </w:style>
  <w:style w:type="paragraph" w:styleId="44">
    <w:name w:val="List Continue 4"/>
    <w:basedOn w:val="a1"/>
    <w:uiPriority w:val="99"/>
    <w:locked/>
    <w:rsid w:val="00E46845"/>
    <w:pPr>
      <w:spacing w:after="120" w:line="240" w:lineRule="auto"/>
      <w:ind w:left="1132"/>
    </w:pPr>
    <w:rPr>
      <w:szCs w:val="20"/>
      <w:lang w:eastAsia="ru-RU"/>
    </w:rPr>
  </w:style>
  <w:style w:type="paragraph" w:styleId="53">
    <w:name w:val="List Continue 5"/>
    <w:basedOn w:val="a1"/>
    <w:uiPriority w:val="99"/>
    <w:locked/>
    <w:rsid w:val="00E46845"/>
    <w:pPr>
      <w:spacing w:after="120" w:line="240" w:lineRule="auto"/>
      <w:ind w:left="1415"/>
    </w:pPr>
    <w:rPr>
      <w:szCs w:val="20"/>
      <w:lang w:eastAsia="ru-RU"/>
    </w:rPr>
  </w:style>
  <w:style w:type="paragraph" w:styleId="aff8">
    <w:name w:val="Closing"/>
    <w:basedOn w:val="a1"/>
    <w:link w:val="aff9"/>
    <w:uiPriority w:val="99"/>
    <w:locked/>
    <w:rsid w:val="00E46845"/>
    <w:pPr>
      <w:spacing w:after="0" w:line="240" w:lineRule="auto"/>
      <w:ind w:left="4252"/>
    </w:pPr>
    <w:rPr>
      <w:szCs w:val="20"/>
      <w:lang w:eastAsia="ru-RU"/>
    </w:rPr>
  </w:style>
  <w:style w:type="character" w:customStyle="1" w:styleId="aff9">
    <w:name w:val="Прощание Знак"/>
    <w:basedOn w:val="a2"/>
    <w:link w:val="aff8"/>
    <w:uiPriority w:val="99"/>
    <w:locked/>
    <w:rsid w:val="00E46845"/>
    <w:rPr>
      <w:rFonts w:cs="Times New Roman"/>
      <w:sz w:val="20"/>
      <w:szCs w:val="20"/>
    </w:rPr>
  </w:style>
  <w:style w:type="paragraph" w:styleId="affa">
    <w:name w:val="List"/>
    <w:basedOn w:val="a1"/>
    <w:uiPriority w:val="99"/>
    <w:locked/>
    <w:rsid w:val="00E46845"/>
    <w:pPr>
      <w:spacing w:after="0" w:line="240" w:lineRule="auto"/>
      <w:ind w:left="283" w:hanging="283"/>
    </w:pPr>
    <w:rPr>
      <w:szCs w:val="20"/>
      <w:lang w:eastAsia="ru-RU"/>
    </w:rPr>
  </w:style>
  <w:style w:type="paragraph" w:styleId="2f1">
    <w:name w:val="List 2"/>
    <w:basedOn w:val="a1"/>
    <w:uiPriority w:val="99"/>
    <w:locked/>
    <w:rsid w:val="00E46845"/>
    <w:pPr>
      <w:spacing w:after="0" w:line="240" w:lineRule="auto"/>
      <w:ind w:left="566" w:hanging="283"/>
    </w:pPr>
    <w:rPr>
      <w:szCs w:val="20"/>
      <w:lang w:eastAsia="ru-RU"/>
    </w:rPr>
  </w:style>
  <w:style w:type="paragraph" w:styleId="38">
    <w:name w:val="List 3"/>
    <w:basedOn w:val="a1"/>
    <w:uiPriority w:val="99"/>
    <w:locked/>
    <w:rsid w:val="00E46845"/>
    <w:pPr>
      <w:spacing w:after="0" w:line="240" w:lineRule="auto"/>
      <w:ind w:left="849" w:hanging="283"/>
    </w:pPr>
    <w:rPr>
      <w:szCs w:val="20"/>
      <w:lang w:eastAsia="ru-RU"/>
    </w:rPr>
  </w:style>
  <w:style w:type="paragraph" w:styleId="45">
    <w:name w:val="List 4"/>
    <w:basedOn w:val="a1"/>
    <w:uiPriority w:val="99"/>
    <w:locked/>
    <w:rsid w:val="00E46845"/>
    <w:pPr>
      <w:spacing w:after="0" w:line="240" w:lineRule="auto"/>
      <w:ind w:left="1132" w:hanging="283"/>
    </w:pPr>
    <w:rPr>
      <w:szCs w:val="20"/>
      <w:lang w:eastAsia="ru-RU"/>
    </w:rPr>
  </w:style>
  <w:style w:type="paragraph" w:styleId="54">
    <w:name w:val="List 5"/>
    <w:basedOn w:val="a1"/>
    <w:uiPriority w:val="99"/>
    <w:locked/>
    <w:rsid w:val="00E46845"/>
    <w:pPr>
      <w:spacing w:after="0" w:line="240" w:lineRule="auto"/>
      <w:ind w:left="1415" w:hanging="283"/>
    </w:pPr>
    <w:rPr>
      <w:szCs w:val="20"/>
      <w:lang w:eastAsia="ru-RU"/>
    </w:rPr>
  </w:style>
  <w:style w:type="paragraph" w:styleId="affb">
    <w:name w:val="Plain Text"/>
    <w:basedOn w:val="a1"/>
    <w:link w:val="affc"/>
    <w:uiPriority w:val="99"/>
    <w:locked/>
    <w:rsid w:val="00E4684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fc">
    <w:name w:val="Текст Знак"/>
    <w:basedOn w:val="a2"/>
    <w:link w:val="affb"/>
    <w:uiPriority w:val="99"/>
    <w:locked/>
    <w:rsid w:val="00E46845"/>
    <w:rPr>
      <w:rFonts w:ascii="Courier New" w:hAnsi="Courier New" w:cs="Times New Roman"/>
      <w:sz w:val="20"/>
      <w:szCs w:val="20"/>
    </w:rPr>
  </w:style>
  <w:style w:type="paragraph" w:styleId="affd">
    <w:name w:val="Document Map"/>
    <w:basedOn w:val="a1"/>
    <w:link w:val="affe"/>
    <w:uiPriority w:val="99"/>
    <w:semiHidden/>
    <w:locked/>
    <w:rsid w:val="00E46845"/>
    <w:pPr>
      <w:shd w:val="clear" w:color="auto" w:fill="000080"/>
      <w:spacing w:after="0" w:line="240" w:lineRule="auto"/>
    </w:pPr>
    <w:rPr>
      <w:rFonts w:ascii="Tahoma" w:hAnsi="Tahoma"/>
      <w:szCs w:val="20"/>
      <w:lang w:eastAsia="ru-RU"/>
    </w:rPr>
  </w:style>
  <w:style w:type="character" w:customStyle="1" w:styleId="affe">
    <w:name w:val="Схема документа Знак"/>
    <w:basedOn w:val="a2"/>
    <w:link w:val="affd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15">
    <w:name w:val="index 1"/>
    <w:basedOn w:val="a1"/>
    <w:next w:val="a1"/>
    <w:autoRedefine/>
    <w:uiPriority w:val="99"/>
    <w:semiHidden/>
    <w:locked/>
    <w:rsid w:val="00E46845"/>
    <w:pPr>
      <w:spacing w:after="0" w:line="240" w:lineRule="auto"/>
      <w:ind w:left="240" w:hanging="240"/>
    </w:pPr>
    <w:rPr>
      <w:szCs w:val="20"/>
      <w:lang w:eastAsia="ru-RU"/>
    </w:rPr>
  </w:style>
  <w:style w:type="paragraph" w:styleId="afff">
    <w:name w:val="endnote text"/>
    <w:basedOn w:val="a1"/>
    <w:link w:val="afff0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afff0">
    <w:name w:val="Текст концевой сноски Знак"/>
    <w:basedOn w:val="a2"/>
    <w:link w:val="afff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fff1">
    <w:name w:val="macro"/>
    <w:link w:val="afff2"/>
    <w:uiPriority w:val="99"/>
    <w:semiHidden/>
    <w:locked/>
    <w:rsid w:val="00E468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f2">
    <w:name w:val="Текст макроса Знак"/>
    <w:basedOn w:val="a2"/>
    <w:link w:val="afff1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afff3">
    <w:name w:val="annotation text"/>
    <w:basedOn w:val="a1"/>
    <w:link w:val="afff4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afff4">
    <w:name w:val="Текст примечания Знак"/>
    <w:basedOn w:val="a2"/>
    <w:link w:val="afff3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fff5">
    <w:name w:val="footnote text"/>
    <w:basedOn w:val="a1"/>
    <w:link w:val="afff6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afff6">
    <w:name w:val="Текст сноски Знак"/>
    <w:basedOn w:val="a2"/>
    <w:link w:val="afff5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fff7">
    <w:name w:val="Message Header"/>
    <w:basedOn w:val="a1"/>
    <w:link w:val="afff8"/>
    <w:uiPriority w:val="99"/>
    <w:locked/>
    <w:rsid w:val="00E468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hAnsi="Arial"/>
      <w:szCs w:val="20"/>
      <w:lang w:eastAsia="ru-RU"/>
    </w:rPr>
  </w:style>
  <w:style w:type="character" w:customStyle="1" w:styleId="afff8">
    <w:name w:val="Шапка Знак"/>
    <w:basedOn w:val="a2"/>
    <w:link w:val="afff7"/>
    <w:uiPriority w:val="99"/>
    <w:locked/>
    <w:rsid w:val="00E46845"/>
    <w:rPr>
      <w:rFonts w:ascii="Arial" w:hAnsi="Arial" w:cs="Times New Roman"/>
      <w:sz w:val="20"/>
      <w:szCs w:val="20"/>
      <w:shd w:val="pct20" w:color="auto" w:fill="auto"/>
    </w:rPr>
  </w:style>
  <w:style w:type="character" w:customStyle="1" w:styleId="afff9">
    <w:name w:val="Основной текст_"/>
    <w:link w:val="16"/>
    <w:locked/>
    <w:rsid w:val="00E46845"/>
    <w:rPr>
      <w:sz w:val="27"/>
      <w:shd w:val="clear" w:color="auto" w:fill="FFFFFF"/>
    </w:rPr>
  </w:style>
  <w:style w:type="paragraph" w:customStyle="1" w:styleId="16">
    <w:name w:val="Основной текст1"/>
    <w:basedOn w:val="a1"/>
    <w:link w:val="afff9"/>
    <w:rsid w:val="00E46845"/>
    <w:pPr>
      <w:shd w:val="clear" w:color="auto" w:fill="FFFFFF"/>
      <w:spacing w:after="0" w:line="475" w:lineRule="exact"/>
      <w:jc w:val="both"/>
    </w:pPr>
    <w:rPr>
      <w:sz w:val="27"/>
      <w:szCs w:val="27"/>
      <w:lang w:eastAsia="ru-RU"/>
    </w:rPr>
  </w:style>
  <w:style w:type="character" w:styleId="afffa">
    <w:name w:val="Hyperlink"/>
    <w:basedOn w:val="a2"/>
    <w:uiPriority w:val="99"/>
    <w:unhideWhenUsed/>
    <w:locked/>
    <w:rsid w:val="00E46845"/>
    <w:rPr>
      <w:rFonts w:cs="Times New Roman"/>
      <w:color w:val="0000FF"/>
      <w:u w:val="single"/>
    </w:rPr>
  </w:style>
  <w:style w:type="paragraph" w:customStyle="1" w:styleId="afffb">
    <w:name w:val="Абзац"/>
    <w:basedOn w:val="a1"/>
    <w:qFormat/>
    <w:rsid w:val="00E46845"/>
    <w:pPr>
      <w:suppressAutoHyphens/>
      <w:spacing w:before="60" w:after="60" w:line="240" w:lineRule="auto"/>
      <w:ind w:firstLine="709"/>
      <w:jc w:val="both"/>
    </w:pPr>
    <w:rPr>
      <w:sz w:val="28"/>
      <w:szCs w:val="24"/>
      <w:lang w:eastAsia="ar-SA"/>
    </w:rPr>
  </w:style>
  <w:style w:type="paragraph" w:customStyle="1" w:styleId="afffc">
    <w:name w:val="Абзац продолжение"/>
    <w:basedOn w:val="afffb"/>
    <w:next w:val="afffb"/>
    <w:qFormat/>
    <w:rsid w:val="00E46845"/>
    <w:pPr>
      <w:ind w:firstLine="0"/>
    </w:pPr>
  </w:style>
  <w:style w:type="character" w:customStyle="1" w:styleId="WW8Num1z0">
    <w:name w:val="WW8Num1z0"/>
    <w:rsid w:val="00E46845"/>
  </w:style>
  <w:style w:type="character" w:customStyle="1" w:styleId="WW8Num1z1">
    <w:name w:val="WW8Num1z1"/>
    <w:rsid w:val="00E46845"/>
  </w:style>
  <w:style w:type="character" w:customStyle="1" w:styleId="WW8Num1z2">
    <w:name w:val="WW8Num1z2"/>
    <w:rsid w:val="00E46845"/>
  </w:style>
  <w:style w:type="character" w:customStyle="1" w:styleId="WW8Num1z3">
    <w:name w:val="WW8Num1z3"/>
    <w:rsid w:val="00E46845"/>
  </w:style>
  <w:style w:type="character" w:customStyle="1" w:styleId="WW8Num1z4">
    <w:name w:val="WW8Num1z4"/>
    <w:rsid w:val="00E46845"/>
  </w:style>
  <w:style w:type="character" w:customStyle="1" w:styleId="WW8Num1z5">
    <w:name w:val="WW8Num1z5"/>
    <w:rsid w:val="00E46845"/>
  </w:style>
  <w:style w:type="character" w:customStyle="1" w:styleId="WW8Num1z6">
    <w:name w:val="WW8Num1z6"/>
    <w:rsid w:val="00E46845"/>
  </w:style>
  <w:style w:type="character" w:customStyle="1" w:styleId="WW8Num1z7">
    <w:name w:val="WW8Num1z7"/>
    <w:rsid w:val="00E46845"/>
  </w:style>
  <w:style w:type="character" w:customStyle="1" w:styleId="WW8Num1z8">
    <w:name w:val="WW8Num1z8"/>
    <w:rsid w:val="00E46845"/>
  </w:style>
  <w:style w:type="character" w:customStyle="1" w:styleId="WW8Num2z0">
    <w:name w:val="WW8Num2z0"/>
    <w:rsid w:val="00E46845"/>
    <w:rPr>
      <w:rFonts w:ascii="Symbol" w:hAnsi="Symbol"/>
      <w:color w:val="auto"/>
    </w:rPr>
  </w:style>
  <w:style w:type="character" w:customStyle="1" w:styleId="WW8Num2z1">
    <w:name w:val="WW8Num2z1"/>
    <w:rsid w:val="00E46845"/>
    <w:rPr>
      <w:rFonts w:ascii="Courier New" w:hAnsi="Courier New"/>
    </w:rPr>
  </w:style>
  <w:style w:type="character" w:customStyle="1" w:styleId="WW8Num2z2">
    <w:name w:val="WW8Num2z2"/>
    <w:rsid w:val="00E46845"/>
    <w:rPr>
      <w:rFonts w:ascii="Wingdings" w:hAnsi="Wingdings"/>
    </w:rPr>
  </w:style>
  <w:style w:type="character" w:customStyle="1" w:styleId="WW8Num2z3">
    <w:name w:val="WW8Num2z3"/>
    <w:rsid w:val="00E46845"/>
    <w:rPr>
      <w:rFonts w:ascii="Symbol" w:hAnsi="Symbol"/>
    </w:rPr>
  </w:style>
  <w:style w:type="character" w:customStyle="1" w:styleId="WW8Num2z4">
    <w:name w:val="WW8Num2z4"/>
    <w:rsid w:val="00E46845"/>
  </w:style>
  <w:style w:type="character" w:customStyle="1" w:styleId="WW8Num2z5">
    <w:name w:val="WW8Num2z5"/>
    <w:rsid w:val="00E46845"/>
  </w:style>
  <w:style w:type="character" w:customStyle="1" w:styleId="WW8Num2z6">
    <w:name w:val="WW8Num2z6"/>
    <w:rsid w:val="00E46845"/>
  </w:style>
  <w:style w:type="character" w:customStyle="1" w:styleId="WW8Num2z7">
    <w:name w:val="WW8Num2z7"/>
    <w:rsid w:val="00E46845"/>
  </w:style>
  <w:style w:type="character" w:customStyle="1" w:styleId="WW8Num2z8">
    <w:name w:val="WW8Num2z8"/>
    <w:rsid w:val="00E46845"/>
  </w:style>
  <w:style w:type="character" w:customStyle="1" w:styleId="WW8Num3z0">
    <w:name w:val="WW8Num3z0"/>
    <w:rsid w:val="00E46845"/>
  </w:style>
  <w:style w:type="character" w:customStyle="1" w:styleId="WW8Num3z1">
    <w:name w:val="WW8Num3z1"/>
    <w:rsid w:val="00E46845"/>
  </w:style>
  <w:style w:type="character" w:customStyle="1" w:styleId="WW8Num3z2">
    <w:name w:val="WW8Num3z2"/>
    <w:rsid w:val="00E46845"/>
  </w:style>
  <w:style w:type="character" w:customStyle="1" w:styleId="WW8Num3z3">
    <w:name w:val="WW8Num3z3"/>
    <w:rsid w:val="00E46845"/>
  </w:style>
  <w:style w:type="character" w:customStyle="1" w:styleId="WW8Num3z4">
    <w:name w:val="WW8Num3z4"/>
    <w:rsid w:val="00E46845"/>
  </w:style>
  <w:style w:type="character" w:customStyle="1" w:styleId="WW8Num3z5">
    <w:name w:val="WW8Num3z5"/>
    <w:rsid w:val="00E46845"/>
  </w:style>
  <w:style w:type="character" w:customStyle="1" w:styleId="WW8Num3z6">
    <w:name w:val="WW8Num3z6"/>
    <w:rsid w:val="00E46845"/>
  </w:style>
  <w:style w:type="character" w:customStyle="1" w:styleId="WW8Num3z7">
    <w:name w:val="WW8Num3z7"/>
    <w:rsid w:val="00E46845"/>
  </w:style>
  <w:style w:type="character" w:customStyle="1" w:styleId="WW8Num3z8">
    <w:name w:val="WW8Num3z8"/>
    <w:rsid w:val="00E46845"/>
  </w:style>
  <w:style w:type="character" w:customStyle="1" w:styleId="WW8Num4z0">
    <w:name w:val="WW8Num4z0"/>
    <w:rsid w:val="00E46845"/>
    <w:rPr>
      <w:b/>
    </w:rPr>
  </w:style>
  <w:style w:type="character" w:customStyle="1" w:styleId="WW8Num4z1">
    <w:name w:val="WW8Num4z1"/>
    <w:rsid w:val="00E46845"/>
  </w:style>
  <w:style w:type="character" w:customStyle="1" w:styleId="WW8Num4z2">
    <w:name w:val="WW8Num4z2"/>
    <w:rsid w:val="00E46845"/>
  </w:style>
  <w:style w:type="character" w:customStyle="1" w:styleId="WW8Num4z3">
    <w:name w:val="WW8Num4z3"/>
    <w:rsid w:val="00E46845"/>
  </w:style>
  <w:style w:type="character" w:customStyle="1" w:styleId="WW8Num4z4">
    <w:name w:val="WW8Num4z4"/>
    <w:rsid w:val="00E46845"/>
  </w:style>
  <w:style w:type="character" w:customStyle="1" w:styleId="WW8Num4z5">
    <w:name w:val="WW8Num4z5"/>
    <w:rsid w:val="00E46845"/>
  </w:style>
  <w:style w:type="character" w:customStyle="1" w:styleId="WW8Num4z6">
    <w:name w:val="WW8Num4z6"/>
    <w:rsid w:val="00E46845"/>
  </w:style>
  <w:style w:type="character" w:customStyle="1" w:styleId="WW8Num4z7">
    <w:name w:val="WW8Num4z7"/>
    <w:rsid w:val="00E46845"/>
  </w:style>
  <w:style w:type="character" w:customStyle="1" w:styleId="WW8Num4z8">
    <w:name w:val="WW8Num4z8"/>
    <w:rsid w:val="00E46845"/>
  </w:style>
  <w:style w:type="character" w:customStyle="1" w:styleId="WW8Num5z0">
    <w:name w:val="WW8Num5z0"/>
    <w:rsid w:val="00E46845"/>
  </w:style>
  <w:style w:type="character" w:customStyle="1" w:styleId="WW8Num5z1">
    <w:name w:val="WW8Num5z1"/>
    <w:rsid w:val="00E46845"/>
  </w:style>
  <w:style w:type="character" w:customStyle="1" w:styleId="WW8Num5z2">
    <w:name w:val="WW8Num5z2"/>
    <w:rsid w:val="00E46845"/>
  </w:style>
  <w:style w:type="character" w:customStyle="1" w:styleId="WW8Num5z3">
    <w:name w:val="WW8Num5z3"/>
    <w:rsid w:val="00E46845"/>
  </w:style>
  <w:style w:type="character" w:customStyle="1" w:styleId="WW8Num5z4">
    <w:name w:val="WW8Num5z4"/>
    <w:rsid w:val="00E46845"/>
  </w:style>
  <w:style w:type="character" w:customStyle="1" w:styleId="WW8Num5z5">
    <w:name w:val="WW8Num5z5"/>
    <w:rsid w:val="00E46845"/>
  </w:style>
  <w:style w:type="character" w:customStyle="1" w:styleId="WW8Num5z6">
    <w:name w:val="WW8Num5z6"/>
    <w:rsid w:val="00E46845"/>
  </w:style>
  <w:style w:type="character" w:customStyle="1" w:styleId="WW8Num5z7">
    <w:name w:val="WW8Num5z7"/>
    <w:rsid w:val="00E46845"/>
  </w:style>
  <w:style w:type="character" w:customStyle="1" w:styleId="WW8Num5z8">
    <w:name w:val="WW8Num5z8"/>
    <w:rsid w:val="00E46845"/>
  </w:style>
  <w:style w:type="character" w:customStyle="1" w:styleId="WW8Num6z0">
    <w:name w:val="WW8Num6z0"/>
    <w:rsid w:val="00E46845"/>
  </w:style>
  <w:style w:type="character" w:customStyle="1" w:styleId="WW8Num7z0">
    <w:name w:val="WW8Num7z0"/>
    <w:rsid w:val="00E46845"/>
  </w:style>
  <w:style w:type="character" w:customStyle="1" w:styleId="WW8Num8z0">
    <w:name w:val="WW8Num8z0"/>
    <w:rsid w:val="00E46845"/>
  </w:style>
  <w:style w:type="character" w:customStyle="1" w:styleId="WW8Num9z0">
    <w:name w:val="WW8Num9z0"/>
    <w:rsid w:val="00E46845"/>
    <w:rPr>
      <w:rFonts w:ascii="Symbol" w:hAnsi="Symbol"/>
      <w:color w:val="auto"/>
    </w:rPr>
  </w:style>
  <w:style w:type="character" w:customStyle="1" w:styleId="WW8Num10z0">
    <w:name w:val="WW8Num10z0"/>
    <w:rsid w:val="00E46845"/>
  </w:style>
  <w:style w:type="character" w:customStyle="1" w:styleId="WW8Num11z0">
    <w:name w:val="WW8Num11z0"/>
    <w:rsid w:val="00E46845"/>
    <w:rPr>
      <w:b/>
    </w:rPr>
  </w:style>
  <w:style w:type="character" w:customStyle="1" w:styleId="WW8Num11z1">
    <w:name w:val="WW8Num11z1"/>
    <w:rsid w:val="00E46845"/>
  </w:style>
  <w:style w:type="character" w:customStyle="1" w:styleId="WW8Num11z2">
    <w:name w:val="WW8Num11z2"/>
    <w:rsid w:val="00E46845"/>
  </w:style>
  <w:style w:type="character" w:customStyle="1" w:styleId="WW8Num11z3">
    <w:name w:val="WW8Num11z3"/>
    <w:rsid w:val="00E46845"/>
  </w:style>
  <w:style w:type="character" w:customStyle="1" w:styleId="WW8Num11z4">
    <w:name w:val="WW8Num11z4"/>
    <w:rsid w:val="00E46845"/>
  </w:style>
  <w:style w:type="character" w:customStyle="1" w:styleId="WW8Num11z5">
    <w:name w:val="WW8Num11z5"/>
    <w:rsid w:val="00E46845"/>
  </w:style>
  <w:style w:type="character" w:customStyle="1" w:styleId="WW8Num11z6">
    <w:name w:val="WW8Num11z6"/>
    <w:rsid w:val="00E46845"/>
  </w:style>
  <w:style w:type="character" w:customStyle="1" w:styleId="WW8Num11z7">
    <w:name w:val="WW8Num11z7"/>
    <w:rsid w:val="00E46845"/>
  </w:style>
  <w:style w:type="character" w:customStyle="1" w:styleId="WW8Num11z8">
    <w:name w:val="WW8Num11z8"/>
    <w:rsid w:val="00E46845"/>
  </w:style>
  <w:style w:type="character" w:customStyle="1" w:styleId="WW8Num12z0">
    <w:name w:val="WW8Num12z0"/>
    <w:rsid w:val="00E46845"/>
  </w:style>
  <w:style w:type="character" w:customStyle="1" w:styleId="WW8Num12z1">
    <w:name w:val="WW8Num12z1"/>
    <w:rsid w:val="00E46845"/>
  </w:style>
  <w:style w:type="character" w:customStyle="1" w:styleId="WW8Num12z2">
    <w:name w:val="WW8Num12z2"/>
    <w:rsid w:val="00E46845"/>
  </w:style>
  <w:style w:type="character" w:customStyle="1" w:styleId="WW8Num12z3">
    <w:name w:val="WW8Num12z3"/>
    <w:rsid w:val="00E46845"/>
  </w:style>
  <w:style w:type="character" w:customStyle="1" w:styleId="WW8Num12z4">
    <w:name w:val="WW8Num12z4"/>
    <w:rsid w:val="00E46845"/>
  </w:style>
  <w:style w:type="character" w:customStyle="1" w:styleId="WW8Num12z5">
    <w:name w:val="WW8Num12z5"/>
    <w:rsid w:val="00E46845"/>
  </w:style>
  <w:style w:type="character" w:customStyle="1" w:styleId="WW8Num12z6">
    <w:name w:val="WW8Num12z6"/>
    <w:rsid w:val="00E46845"/>
  </w:style>
  <w:style w:type="character" w:customStyle="1" w:styleId="WW8Num12z7">
    <w:name w:val="WW8Num12z7"/>
    <w:rsid w:val="00E46845"/>
  </w:style>
  <w:style w:type="character" w:customStyle="1" w:styleId="WW8Num12z8">
    <w:name w:val="WW8Num12z8"/>
    <w:rsid w:val="00E46845"/>
  </w:style>
  <w:style w:type="character" w:customStyle="1" w:styleId="WW8Num13z0">
    <w:name w:val="WW8Num13z0"/>
    <w:rsid w:val="00E46845"/>
  </w:style>
  <w:style w:type="character" w:customStyle="1" w:styleId="WW8Num13z1">
    <w:name w:val="WW8Num13z1"/>
    <w:rsid w:val="00E46845"/>
  </w:style>
  <w:style w:type="character" w:customStyle="1" w:styleId="WW8Num13z2">
    <w:name w:val="WW8Num13z2"/>
    <w:rsid w:val="00E46845"/>
  </w:style>
  <w:style w:type="character" w:customStyle="1" w:styleId="WW8Num13z3">
    <w:name w:val="WW8Num13z3"/>
    <w:rsid w:val="00E46845"/>
  </w:style>
  <w:style w:type="character" w:customStyle="1" w:styleId="WW8Num13z4">
    <w:name w:val="WW8Num13z4"/>
    <w:rsid w:val="00E46845"/>
  </w:style>
  <w:style w:type="character" w:customStyle="1" w:styleId="WW8Num13z5">
    <w:name w:val="WW8Num13z5"/>
    <w:rsid w:val="00E46845"/>
  </w:style>
  <w:style w:type="character" w:customStyle="1" w:styleId="WW8Num13z6">
    <w:name w:val="WW8Num13z6"/>
    <w:rsid w:val="00E46845"/>
  </w:style>
  <w:style w:type="character" w:customStyle="1" w:styleId="WW8Num13z7">
    <w:name w:val="WW8Num13z7"/>
    <w:rsid w:val="00E46845"/>
  </w:style>
  <w:style w:type="character" w:customStyle="1" w:styleId="WW8Num13z8">
    <w:name w:val="WW8Num13z8"/>
    <w:rsid w:val="00E46845"/>
  </w:style>
  <w:style w:type="character" w:customStyle="1" w:styleId="WW8Num14z0">
    <w:name w:val="WW8Num14z0"/>
    <w:rsid w:val="00E46845"/>
  </w:style>
  <w:style w:type="character" w:customStyle="1" w:styleId="WW8Num14z1">
    <w:name w:val="WW8Num14z1"/>
    <w:rsid w:val="00E46845"/>
  </w:style>
  <w:style w:type="character" w:customStyle="1" w:styleId="WW8Num14z2">
    <w:name w:val="WW8Num14z2"/>
    <w:rsid w:val="00E46845"/>
  </w:style>
  <w:style w:type="character" w:customStyle="1" w:styleId="WW8Num14z3">
    <w:name w:val="WW8Num14z3"/>
    <w:rsid w:val="00E46845"/>
  </w:style>
  <w:style w:type="character" w:customStyle="1" w:styleId="WW8Num14z4">
    <w:name w:val="WW8Num14z4"/>
    <w:rsid w:val="00E46845"/>
  </w:style>
  <w:style w:type="character" w:customStyle="1" w:styleId="WW8Num14z5">
    <w:name w:val="WW8Num14z5"/>
    <w:rsid w:val="00E46845"/>
  </w:style>
  <w:style w:type="character" w:customStyle="1" w:styleId="WW8Num14z6">
    <w:name w:val="WW8Num14z6"/>
    <w:rsid w:val="00E46845"/>
  </w:style>
  <w:style w:type="character" w:customStyle="1" w:styleId="WW8Num14z7">
    <w:name w:val="WW8Num14z7"/>
    <w:rsid w:val="00E46845"/>
  </w:style>
  <w:style w:type="character" w:customStyle="1" w:styleId="WW8Num14z8">
    <w:name w:val="WW8Num14z8"/>
    <w:rsid w:val="00E46845"/>
  </w:style>
  <w:style w:type="character" w:customStyle="1" w:styleId="WW8Num15z0">
    <w:name w:val="WW8Num15z0"/>
    <w:rsid w:val="00E46845"/>
  </w:style>
  <w:style w:type="character" w:customStyle="1" w:styleId="WW8Num15z1">
    <w:name w:val="WW8Num15z1"/>
    <w:rsid w:val="00E46845"/>
  </w:style>
  <w:style w:type="character" w:customStyle="1" w:styleId="WW8Num15z2">
    <w:name w:val="WW8Num15z2"/>
    <w:rsid w:val="00E46845"/>
  </w:style>
  <w:style w:type="character" w:customStyle="1" w:styleId="WW8Num15z3">
    <w:name w:val="WW8Num15z3"/>
    <w:rsid w:val="00E46845"/>
  </w:style>
  <w:style w:type="character" w:customStyle="1" w:styleId="WW8Num15z4">
    <w:name w:val="WW8Num15z4"/>
    <w:rsid w:val="00E46845"/>
  </w:style>
  <w:style w:type="character" w:customStyle="1" w:styleId="WW8Num15z5">
    <w:name w:val="WW8Num15z5"/>
    <w:rsid w:val="00E46845"/>
  </w:style>
  <w:style w:type="character" w:customStyle="1" w:styleId="WW8Num15z6">
    <w:name w:val="WW8Num15z6"/>
    <w:rsid w:val="00E46845"/>
  </w:style>
  <w:style w:type="character" w:customStyle="1" w:styleId="WW8Num15z7">
    <w:name w:val="WW8Num15z7"/>
    <w:rsid w:val="00E46845"/>
  </w:style>
  <w:style w:type="character" w:customStyle="1" w:styleId="WW8Num15z8">
    <w:name w:val="WW8Num15z8"/>
    <w:rsid w:val="00E46845"/>
  </w:style>
  <w:style w:type="character" w:customStyle="1" w:styleId="WW8Num16z0">
    <w:name w:val="WW8Num16z0"/>
    <w:rsid w:val="00E46845"/>
  </w:style>
  <w:style w:type="character" w:customStyle="1" w:styleId="WW8Num16z1">
    <w:name w:val="WW8Num16z1"/>
    <w:rsid w:val="00E46845"/>
  </w:style>
  <w:style w:type="character" w:customStyle="1" w:styleId="WW8Num16z2">
    <w:name w:val="WW8Num16z2"/>
    <w:rsid w:val="00E46845"/>
  </w:style>
  <w:style w:type="character" w:customStyle="1" w:styleId="WW8Num16z3">
    <w:name w:val="WW8Num16z3"/>
    <w:rsid w:val="00E46845"/>
  </w:style>
  <w:style w:type="character" w:customStyle="1" w:styleId="WW8Num16z4">
    <w:name w:val="WW8Num16z4"/>
    <w:rsid w:val="00E46845"/>
  </w:style>
  <w:style w:type="character" w:customStyle="1" w:styleId="WW8Num16z5">
    <w:name w:val="WW8Num16z5"/>
    <w:rsid w:val="00E46845"/>
  </w:style>
  <w:style w:type="character" w:customStyle="1" w:styleId="WW8Num16z6">
    <w:name w:val="WW8Num16z6"/>
    <w:rsid w:val="00E46845"/>
  </w:style>
  <w:style w:type="character" w:customStyle="1" w:styleId="WW8Num16z7">
    <w:name w:val="WW8Num16z7"/>
    <w:rsid w:val="00E46845"/>
  </w:style>
  <w:style w:type="character" w:customStyle="1" w:styleId="WW8Num16z8">
    <w:name w:val="WW8Num16z8"/>
    <w:rsid w:val="00E46845"/>
  </w:style>
  <w:style w:type="character" w:customStyle="1" w:styleId="WW8Num17z0">
    <w:name w:val="WW8Num17z0"/>
    <w:rsid w:val="00E46845"/>
  </w:style>
  <w:style w:type="character" w:customStyle="1" w:styleId="WW8Num17z1">
    <w:name w:val="WW8Num17z1"/>
    <w:rsid w:val="00E46845"/>
  </w:style>
  <w:style w:type="character" w:customStyle="1" w:styleId="WW8Num17z2">
    <w:name w:val="WW8Num17z2"/>
    <w:rsid w:val="00E46845"/>
  </w:style>
  <w:style w:type="character" w:customStyle="1" w:styleId="WW8Num17z3">
    <w:name w:val="WW8Num17z3"/>
    <w:rsid w:val="00E46845"/>
  </w:style>
  <w:style w:type="character" w:customStyle="1" w:styleId="WW8Num17z4">
    <w:name w:val="WW8Num17z4"/>
    <w:rsid w:val="00E46845"/>
  </w:style>
  <w:style w:type="character" w:customStyle="1" w:styleId="WW8Num17z5">
    <w:name w:val="WW8Num17z5"/>
    <w:rsid w:val="00E46845"/>
  </w:style>
  <w:style w:type="character" w:customStyle="1" w:styleId="WW8Num17z6">
    <w:name w:val="WW8Num17z6"/>
    <w:rsid w:val="00E46845"/>
  </w:style>
  <w:style w:type="character" w:customStyle="1" w:styleId="WW8Num17z7">
    <w:name w:val="WW8Num17z7"/>
    <w:rsid w:val="00E46845"/>
  </w:style>
  <w:style w:type="character" w:customStyle="1" w:styleId="WW8Num17z8">
    <w:name w:val="WW8Num17z8"/>
    <w:rsid w:val="00E46845"/>
  </w:style>
  <w:style w:type="character" w:customStyle="1" w:styleId="WW8Num18z0">
    <w:name w:val="WW8Num18z0"/>
    <w:rsid w:val="00E46845"/>
  </w:style>
  <w:style w:type="character" w:customStyle="1" w:styleId="WW8Num18z1">
    <w:name w:val="WW8Num18z1"/>
    <w:rsid w:val="00E46845"/>
  </w:style>
  <w:style w:type="character" w:customStyle="1" w:styleId="WW8Num18z2">
    <w:name w:val="WW8Num18z2"/>
    <w:rsid w:val="00E46845"/>
  </w:style>
  <w:style w:type="character" w:customStyle="1" w:styleId="WW8Num18z3">
    <w:name w:val="WW8Num18z3"/>
    <w:rsid w:val="00E46845"/>
  </w:style>
  <w:style w:type="character" w:customStyle="1" w:styleId="WW8Num18z4">
    <w:name w:val="WW8Num18z4"/>
    <w:rsid w:val="00E46845"/>
  </w:style>
  <w:style w:type="character" w:customStyle="1" w:styleId="WW8Num18z5">
    <w:name w:val="WW8Num18z5"/>
    <w:rsid w:val="00E46845"/>
  </w:style>
  <w:style w:type="character" w:customStyle="1" w:styleId="WW8Num18z6">
    <w:name w:val="WW8Num18z6"/>
    <w:rsid w:val="00E46845"/>
  </w:style>
  <w:style w:type="character" w:customStyle="1" w:styleId="WW8Num18z7">
    <w:name w:val="WW8Num18z7"/>
    <w:rsid w:val="00E46845"/>
  </w:style>
  <w:style w:type="character" w:customStyle="1" w:styleId="WW8Num18z8">
    <w:name w:val="WW8Num18z8"/>
    <w:rsid w:val="00E46845"/>
  </w:style>
  <w:style w:type="character" w:customStyle="1" w:styleId="WW8Num19z0">
    <w:name w:val="WW8Num19z0"/>
    <w:rsid w:val="00E46845"/>
  </w:style>
  <w:style w:type="character" w:customStyle="1" w:styleId="WW8Num20z0">
    <w:name w:val="WW8Num20z0"/>
    <w:rsid w:val="00E46845"/>
  </w:style>
  <w:style w:type="character" w:customStyle="1" w:styleId="WW8Num20z1">
    <w:name w:val="WW8Num20z1"/>
    <w:rsid w:val="00E46845"/>
  </w:style>
  <w:style w:type="character" w:customStyle="1" w:styleId="WW8Num20z2">
    <w:name w:val="WW8Num20z2"/>
    <w:rsid w:val="00E46845"/>
  </w:style>
  <w:style w:type="character" w:customStyle="1" w:styleId="WW8Num20z3">
    <w:name w:val="WW8Num20z3"/>
    <w:rsid w:val="00E46845"/>
  </w:style>
  <w:style w:type="character" w:customStyle="1" w:styleId="WW8Num20z4">
    <w:name w:val="WW8Num20z4"/>
    <w:rsid w:val="00E46845"/>
  </w:style>
  <w:style w:type="character" w:customStyle="1" w:styleId="WW8Num20z5">
    <w:name w:val="WW8Num20z5"/>
    <w:rsid w:val="00E46845"/>
  </w:style>
  <w:style w:type="character" w:customStyle="1" w:styleId="WW8Num20z6">
    <w:name w:val="WW8Num20z6"/>
    <w:rsid w:val="00E46845"/>
  </w:style>
  <w:style w:type="character" w:customStyle="1" w:styleId="WW8Num20z7">
    <w:name w:val="WW8Num20z7"/>
    <w:rsid w:val="00E46845"/>
  </w:style>
  <w:style w:type="character" w:customStyle="1" w:styleId="WW8Num20z8">
    <w:name w:val="WW8Num20z8"/>
    <w:rsid w:val="00E46845"/>
  </w:style>
  <w:style w:type="character" w:customStyle="1" w:styleId="WW8Num21z0">
    <w:name w:val="WW8Num21z0"/>
    <w:rsid w:val="00E46845"/>
  </w:style>
  <w:style w:type="character" w:customStyle="1" w:styleId="WW8Num21z1">
    <w:name w:val="WW8Num21z1"/>
    <w:rsid w:val="00E46845"/>
  </w:style>
  <w:style w:type="character" w:customStyle="1" w:styleId="WW8Num21z2">
    <w:name w:val="WW8Num21z2"/>
    <w:rsid w:val="00E46845"/>
  </w:style>
  <w:style w:type="character" w:customStyle="1" w:styleId="WW8Num21z3">
    <w:name w:val="WW8Num21z3"/>
    <w:rsid w:val="00E46845"/>
  </w:style>
  <w:style w:type="character" w:customStyle="1" w:styleId="WW8Num21z4">
    <w:name w:val="WW8Num21z4"/>
    <w:rsid w:val="00E46845"/>
  </w:style>
  <w:style w:type="character" w:customStyle="1" w:styleId="WW8Num21z5">
    <w:name w:val="WW8Num21z5"/>
    <w:rsid w:val="00E46845"/>
  </w:style>
  <w:style w:type="character" w:customStyle="1" w:styleId="WW8Num21z6">
    <w:name w:val="WW8Num21z6"/>
    <w:rsid w:val="00E46845"/>
  </w:style>
  <w:style w:type="character" w:customStyle="1" w:styleId="WW8Num21z7">
    <w:name w:val="WW8Num21z7"/>
    <w:rsid w:val="00E46845"/>
  </w:style>
  <w:style w:type="character" w:customStyle="1" w:styleId="WW8Num21z8">
    <w:name w:val="WW8Num21z8"/>
    <w:rsid w:val="00E46845"/>
  </w:style>
  <w:style w:type="character" w:customStyle="1" w:styleId="WW8Num22z0">
    <w:name w:val="WW8Num22z0"/>
    <w:rsid w:val="00E46845"/>
  </w:style>
  <w:style w:type="character" w:customStyle="1" w:styleId="WW8Num22z1">
    <w:name w:val="WW8Num22z1"/>
    <w:rsid w:val="00E46845"/>
  </w:style>
  <w:style w:type="character" w:customStyle="1" w:styleId="WW8Num22z2">
    <w:name w:val="WW8Num22z2"/>
    <w:rsid w:val="00E46845"/>
  </w:style>
  <w:style w:type="character" w:customStyle="1" w:styleId="WW8Num22z3">
    <w:name w:val="WW8Num22z3"/>
    <w:rsid w:val="00E46845"/>
  </w:style>
  <w:style w:type="character" w:customStyle="1" w:styleId="WW8Num22z4">
    <w:name w:val="WW8Num22z4"/>
    <w:rsid w:val="00E46845"/>
  </w:style>
  <w:style w:type="character" w:customStyle="1" w:styleId="WW8Num22z5">
    <w:name w:val="WW8Num22z5"/>
    <w:rsid w:val="00E46845"/>
  </w:style>
  <w:style w:type="character" w:customStyle="1" w:styleId="WW8Num22z6">
    <w:name w:val="WW8Num22z6"/>
    <w:rsid w:val="00E46845"/>
  </w:style>
  <w:style w:type="character" w:customStyle="1" w:styleId="WW8Num22z7">
    <w:name w:val="WW8Num22z7"/>
    <w:rsid w:val="00E46845"/>
  </w:style>
  <w:style w:type="character" w:customStyle="1" w:styleId="WW8Num22z8">
    <w:name w:val="WW8Num22z8"/>
    <w:rsid w:val="00E46845"/>
  </w:style>
  <w:style w:type="character" w:customStyle="1" w:styleId="WW8Num23z0">
    <w:name w:val="WW8Num23z0"/>
    <w:rsid w:val="00E46845"/>
  </w:style>
  <w:style w:type="character" w:customStyle="1" w:styleId="WW8Num23z1">
    <w:name w:val="WW8Num23z1"/>
    <w:rsid w:val="00E46845"/>
  </w:style>
  <w:style w:type="character" w:customStyle="1" w:styleId="WW8Num23z2">
    <w:name w:val="WW8Num23z2"/>
    <w:rsid w:val="00E46845"/>
  </w:style>
  <w:style w:type="character" w:customStyle="1" w:styleId="WW8Num23z3">
    <w:name w:val="WW8Num23z3"/>
    <w:rsid w:val="00E46845"/>
  </w:style>
  <w:style w:type="character" w:customStyle="1" w:styleId="WW8Num23z4">
    <w:name w:val="WW8Num23z4"/>
    <w:rsid w:val="00E46845"/>
  </w:style>
  <w:style w:type="character" w:customStyle="1" w:styleId="WW8Num23z5">
    <w:name w:val="WW8Num23z5"/>
    <w:rsid w:val="00E46845"/>
  </w:style>
  <w:style w:type="character" w:customStyle="1" w:styleId="WW8Num23z6">
    <w:name w:val="WW8Num23z6"/>
    <w:rsid w:val="00E46845"/>
  </w:style>
  <w:style w:type="character" w:customStyle="1" w:styleId="WW8Num23z7">
    <w:name w:val="WW8Num23z7"/>
    <w:rsid w:val="00E46845"/>
  </w:style>
  <w:style w:type="character" w:customStyle="1" w:styleId="WW8Num23z8">
    <w:name w:val="WW8Num23z8"/>
    <w:rsid w:val="00E46845"/>
  </w:style>
  <w:style w:type="character" w:customStyle="1" w:styleId="WW8Num24z0">
    <w:name w:val="WW8Num24z0"/>
    <w:rsid w:val="00E46845"/>
  </w:style>
  <w:style w:type="character" w:customStyle="1" w:styleId="WW8Num24z1">
    <w:name w:val="WW8Num24z1"/>
    <w:rsid w:val="00E46845"/>
  </w:style>
  <w:style w:type="character" w:customStyle="1" w:styleId="WW8Num24z2">
    <w:name w:val="WW8Num24z2"/>
    <w:rsid w:val="00E46845"/>
  </w:style>
  <w:style w:type="character" w:customStyle="1" w:styleId="WW8Num24z3">
    <w:name w:val="WW8Num24z3"/>
    <w:rsid w:val="00E46845"/>
  </w:style>
  <w:style w:type="character" w:customStyle="1" w:styleId="WW8Num24z4">
    <w:name w:val="WW8Num24z4"/>
    <w:rsid w:val="00E46845"/>
  </w:style>
  <w:style w:type="character" w:customStyle="1" w:styleId="WW8Num24z5">
    <w:name w:val="WW8Num24z5"/>
    <w:rsid w:val="00E46845"/>
  </w:style>
  <w:style w:type="character" w:customStyle="1" w:styleId="WW8Num24z6">
    <w:name w:val="WW8Num24z6"/>
    <w:rsid w:val="00E46845"/>
  </w:style>
  <w:style w:type="character" w:customStyle="1" w:styleId="WW8Num24z7">
    <w:name w:val="WW8Num24z7"/>
    <w:rsid w:val="00E46845"/>
  </w:style>
  <w:style w:type="character" w:customStyle="1" w:styleId="WW8Num24z8">
    <w:name w:val="WW8Num24z8"/>
    <w:rsid w:val="00E46845"/>
  </w:style>
  <w:style w:type="character" w:customStyle="1" w:styleId="WW8Num25z0">
    <w:name w:val="WW8Num25z0"/>
    <w:rsid w:val="00E46845"/>
  </w:style>
  <w:style w:type="character" w:customStyle="1" w:styleId="WW8Num25z1">
    <w:name w:val="WW8Num25z1"/>
    <w:rsid w:val="00E46845"/>
  </w:style>
  <w:style w:type="character" w:customStyle="1" w:styleId="WW8Num25z2">
    <w:name w:val="WW8Num25z2"/>
    <w:rsid w:val="00E46845"/>
  </w:style>
  <w:style w:type="character" w:customStyle="1" w:styleId="WW8Num25z3">
    <w:name w:val="WW8Num25z3"/>
    <w:rsid w:val="00E46845"/>
  </w:style>
  <w:style w:type="character" w:customStyle="1" w:styleId="WW8Num25z4">
    <w:name w:val="WW8Num25z4"/>
    <w:rsid w:val="00E46845"/>
  </w:style>
  <w:style w:type="character" w:customStyle="1" w:styleId="WW8Num25z5">
    <w:name w:val="WW8Num25z5"/>
    <w:rsid w:val="00E46845"/>
  </w:style>
  <w:style w:type="character" w:customStyle="1" w:styleId="WW8Num25z6">
    <w:name w:val="WW8Num25z6"/>
    <w:rsid w:val="00E46845"/>
  </w:style>
  <w:style w:type="character" w:customStyle="1" w:styleId="WW8Num25z7">
    <w:name w:val="WW8Num25z7"/>
    <w:rsid w:val="00E46845"/>
  </w:style>
  <w:style w:type="character" w:customStyle="1" w:styleId="WW8Num25z8">
    <w:name w:val="WW8Num25z8"/>
    <w:rsid w:val="00E46845"/>
  </w:style>
  <w:style w:type="character" w:customStyle="1" w:styleId="WW8Num26z0">
    <w:name w:val="WW8Num26z0"/>
    <w:rsid w:val="00E46845"/>
  </w:style>
  <w:style w:type="character" w:customStyle="1" w:styleId="WW8Num26z1">
    <w:name w:val="WW8Num26z1"/>
    <w:rsid w:val="00E46845"/>
  </w:style>
  <w:style w:type="character" w:customStyle="1" w:styleId="WW8Num26z2">
    <w:name w:val="WW8Num26z2"/>
    <w:rsid w:val="00E46845"/>
  </w:style>
  <w:style w:type="character" w:customStyle="1" w:styleId="WW8Num26z3">
    <w:name w:val="WW8Num26z3"/>
    <w:rsid w:val="00E46845"/>
  </w:style>
  <w:style w:type="character" w:customStyle="1" w:styleId="WW8Num26z4">
    <w:name w:val="WW8Num26z4"/>
    <w:rsid w:val="00E46845"/>
  </w:style>
  <w:style w:type="character" w:customStyle="1" w:styleId="WW8Num26z5">
    <w:name w:val="WW8Num26z5"/>
    <w:rsid w:val="00E46845"/>
  </w:style>
  <w:style w:type="character" w:customStyle="1" w:styleId="WW8Num26z6">
    <w:name w:val="WW8Num26z6"/>
    <w:rsid w:val="00E46845"/>
  </w:style>
  <w:style w:type="character" w:customStyle="1" w:styleId="WW8Num26z7">
    <w:name w:val="WW8Num26z7"/>
    <w:rsid w:val="00E46845"/>
  </w:style>
  <w:style w:type="character" w:customStyle="1" w:styleId="WW8Num26z8">
    <w:name w:val="WW8Num26z8"/>
    <w:rsid w:val="00E46845"/>
  </w:style>
  <w:style w:type="character" w:customStyle="1" w:styleId="WW8Num27z0">
    <w:name w:val="WW8Num27z0"/>
    <w:rsid w:val="00E46845"/>
  </w:style>
  <w:style w:type="character" w:customStyle="1" w:styleId="WW8Num27z1">
    <w:name w:val="WW8Num27z1"/>
    <w:rsid w:val="00E46845"/>
  </w:style>
  <w:style w:type="character" w:customStyle="1" w:styleId="WW8Num27z2">
    <w:name w:val="WW8Num27z2"/>
    <w:rsid w:val="00E46845"/>
  </w:style>
  <w:style w:type="character" w:customStyle="1" w:styleId="WW8Num27z3">
    <w:name w:val="WW8Num27z3"/>
    <w:rsid w:val="00E46845"/>
  </w:style>
  <w:style w:type="character" w:customStyle="1" w:styleId="WW8Num27z4">
    <w:name w:val="WW8Num27z4"/>
    <w:rsid w:val="00E46845"/>
  </w:style>
  <w:style w:type="character" w:customStyle="1" w:styleId="WW8Num27z5">
    <w:name w:val="WW8Num27z5"/>
    <w:rsid w:val="00E46845"/>
  </w:style>
  <w:style w:type="character" w:customStyle="1" w:styleId="WW8Num27z6">
    <w:name w:val="WW8Num27z6"/>
    <w:rsid w:val="00E46845"/>
  </w:style>
  <w:style w:type="character" w:customStyle="1" w:styleId="WW8Num27z7">
    <w:name w:val="WW8Num27z7"/>
    <w:rsid w:val="00E46845"/>
  </w:style>
  <w:style w:type="character" w:customStyle="1" w:styleId="WW8Num27z8">
    <w:name w:val="WW8Num27z8"/>
    <w:rsid w:val="00E46845"/>
  </w:style>
  <w:style w:type="character" w:customStyle="1" w:styleId="WW8Num28z0">
    <w:name w:val="WW8Num28z0"/>
    <w:rsid w:val="00E46845"/>
  </w:style>
  <w:style w:type="character" w:customStyle="1" w:styleId="WW8Num28z1">
    <w:name w:val="WW8Num28z1"/>
    <w:rsid w:val="00E46845"/>
  </w:style>
  <w:style w:type="character" w:customStyle="1" w:styleId="WW8Num28z2">
    <w:name w:val="WW8Num28z2"/>
    <w:rsid w:val="00E46845"/>
  </w:style>
  <w:style w:type="character" w:customStyle="1" w:styleId="WW8Num28z3">
    <w:name w:val="WW8Num28z3"/>
    <w:rsid w:val="00E46845"/>
  </w:style>
  <w:style w:type="character" w:customStyle="1" w:styleId="WW8Num28z4">
    <w:name w:val="WW8Num28z4"/>
    <w:rsid w:val="00E46845"/>
  </w:style>
  <w:style w:type="character" w:customStyle="1" w:styleId="WW8Num28z5">
    <w:name w:val="WW8Num28z5"/>
    <w:rsid w:val="00E46845"/>
  </w:style>
  <w:style w:type="character" w:customStyle="1" w:styleId="WW8Num28z6">
    <w:name w:val="WW8Num28z6"/>
    <w:rsid w:val="00E46845"/>
  </w:style>
  <w:style w:type="character" w:customStyle="1" w:styleId="WW8Num28z7">
    <w:name w:val="WW8Num28z7"/>
    <w:rsid w:val="00E46845"/>
  </w:style>
  <w:style w:type="character" w:customStyle="1" w:styleId="WW8Num28z8">
    <w:name w:val="WW8Num28z8"/>
    <w:rsid w:val="00E46845"/>
  </w:style>
  <w:style w:type="character" w:customStyle="1" w:styleId="WW8Num29z0">
    <w:name w:val="WW8Num29z0"/>
    <w:rsid w:val="00E46845"/>
  </w:style>
  <w:style w:type="character" w:customStyle="1" w:styleId="WW8Num29z1">
    <w:name w:val="WW8Num29z1"/>
    <w:rsid w:val="00E46845"/>
  </w:style>
  <w:style w:type="character" w:customStyle="1" w:styleId="WW8Num29z2">
    <w:name w:val="WW8Num29z2"/>
    <w:rsid w:val="00E46845"/>
  </w:style>
  <w:style w:type="character" w:customStyle="1" w:styleId="WW8Num29z3">
    <w:name w:val="WW8Num29z3"/>
    <w:rsid w:val="00E46845"/>
  </w:style>
  <w:style w:type="character" w:customStyle="1" w:styleId="WW8Num29z4">
    <w:name w:val="WW8Num29z4"/>
    <w:rsid w:val="00E46845"/>
  </w:style>
  <w:style w:type="character" w:customStyle="1" w:styleId="WW8Num29z5">
    <w:name w:val="WW8Num29z5"/>
    <w:rsid w:val="00E46845"/>
  </w:style>
  <w:style w:type="character" w:customStyle="1" w:styleId="WW8Num29z6">
    <w:name w:val="WW8Num29z6"/>
    <w:rsid w:val="00E46845"/>
  </w:style>
  <w:style w:type="character" w:customStyle="1" w:styleId="WW8Num29z7">
    <w:name w:val="WW8Num29z7"/>
    <w:rsid w:val="00E46845"/>
  </w:style>
  <w:style w:type="character" w:customStyle="1" w:styleId="WW8Num29z8">
    <w:name w:val="WW8Num29z8"/>
    <w:rsid w:val="00E46845"/>
  </w:style>
  <w:style w:type="character" w:customStyle="1" w:styleId="WW8Num30z0">
    <w:name w:val="WW8Num30z0"/>
    <w:rsid w:val="00E46845"/>
  </w:style>
  <w:style w:type="character" w:customStyle="1" w:styleId="WW8Num30z1">
    <w:name w:val="WW8Num30z1"/>
    <w:rsid w:val="00E46845"/>
  </w:style>
  <w:style w:type="character" w:customStyle="1" w:styleId="WW8Num30z2">
    <w:name w:val="WW8Num30z2"/>
    <w:rsid w:val="00E46845"/>
  </w:style>
  <w:style w:type="character" w:customStyle="1" w:styleId="WW8Num30z3">
    <w:name w:val="WW8Num30z3"/>
    <w:rsid w:val="00E46845"/>
  </w:style>
  <w:style w:type="character" w:customStyle="1" w:styleId="WW8Num30z4">
    <w:name w:val="WW8Num30z4"/>
    <w:rsid w:val="00E46845"/>
  </w:style>
  <w:style w:type="character" w:customStyle="1" w:styleId="WW8Num30z5">
    <w:name w:val="WW8Num30z5"/>
    <w:rsid w:val="00E46845"/>
  </w:style>
  <w:style w:type="character" w:customStyle="1" w:styleId="WW8Num30z6">
    <w:name w:val="WW8Num30z6"/>
    <w:rsid w:val="00E46845"/>
  </w:style>
  <w:style w:type="character" w:customStyle="1" w:styleId="WW8Num30z7">
    <w:name w:val="WW8Num30z7"/>
    <w:rsid w:val="00E46845"/>
  </w:style>
  <w:style w:type="character" w:customStyle="1" w:styleId="WW8Num30z8">
    <w:name w:val="WW8Num30z8"/>
    <w:rsid w:val="00E46845"/>
  </w:style>
  <w:style w:type="character" w:customStyle="1" w:styleId="WW8Num31z0">
    <w:name w:val="WW8Num31z0"/>
    <w:rsid w:val="00E46845"/>
  </w:style>
  <w:style w:type="character" w:customStyle="1" w:styleId="WW8Num31z1">
    <w:name w:val="WW8Num31z1"/>
    <w:rsid w:val="00E46845"/>
  </w:style>
  <w:style w:type="character" w:customStyle="1" w:styleId="WW8Num31z2">
    <w:name w:val="WW8Num31z2"/>
    <w:rsid w:val="00E46845"/>
  </w:style>
  <w:style w:type="character" w:customStyle="1" w:styleId="WW8Num31z3">
    <w:name w:val="WW8Num31z3"/>
    <w:rsid w:val="00E46845"/>
  </w:style>
  <w:style w:type="character" w:customStyle="1" w:styleId="WW8Num31z4">
    <w:name w:val="WW8Num31z4"/>
    <w:rsid w:val="00E46845"/>
  </w:style>
  <w:style w:type="character" w:customStyle="1" w:styleId="WW8Num31z5">
    <w:name w:val="WW8Num31z5"/>
    <w:rsid w:val="00E46845"/>
  </w:style>
  <w:style w:type="character" w:customStyle="1" w:styleId="WW8Num31z6">
    <w:name w:val="WW8Num31z6"/>
    <w:rsid w:val="00E46845"/>
  </w:style>
  <w:style w:type="character" w:customStyle="1" w:styleId="WW8Num31z7">
    <w:name w:val="WW8Num31z7"/>
    <w:rsid w:val="00E46845"/>
  </w:style>
  <w:style w:type="character" w:customStyle="1" w:styleId="WW8Num31z8">
    <w:name w:val="WW8Num31z8"/>
    <w:rsid w:val="00E46845"/>
  </w:style>
  <w:style w:type="character" w:customStyle="1" w:styleId="WW8Num32z0">
    <w:name w:val="WW8Num32z0"/>
    <w:rsid w:val="00E46845"/>
  </w:style>
  <w:style w:type="character" w:customStyle="1" w:styleId="WW8Num32z1">
    <w:name w:val="WW8Num32z1"/>
    <w:rsid w:val="00E46845"/>
  </w:style>
  <w:style w:type="character" w:customStyle="1" w:styleId="WW8Num32z2">
    <w:name w:val="WW8Num32z2"/>
    <w:rsid w:val="00E46845"/>
  </w:style>
  <w:style w:type="character" w:customStyle="1" w:styleId="WW8Num32z3">
    <w:name w:val="WW8Num32z3"/>
    <w:rsid w:val="00E46845"/>
  </w:style>
  <w:style w:type="character" w:customStyle="1" w:styleId="WW8Num32z4">
    <w:name w:val="WW8Num32z4"/>
    <w:rsid w:val="00E46845"/>
  </w:style>
  <w:style w:type="character" w:customStyle="1" w:styleId="WW8Num32z5">
    <w:name w:val="WW8Num32z5"/>
    <w:rsid w:val="00E46845"/>
  </w:style>
  <w:style w:type="character" w:customStyle="1" w:styleId="WW8Num32z6">
    <w:name w:val="WW8Num32z6"/>
    <w:rsid w:val="00E46845"/>
  </w:style>
  <w:style w:type="character" w:customStyle="1" w:styleId="WW8Num32z7">
    <w:name w:val="WW8Num32z7"/>
    <w:rsid w:val="00E46845"/>
  </w:style>
  <w:style w:type="character" w:customStyle="1" w:styleId="WW8Num32z8">
    <w:name w:val="WW8Num32z8"/>
    <w:rsid w:val="00E46845"/>
  </w:style>
  <w:style w:type="character" w:customStyle="1" w:styleId="WW8Num33z0">
    <w:name w:val="WW8Num33z0"/>
    <w:rsid w:val="00E46845"/>
    <w:rPr>
      <w:color w:val="000000"/>
      <w:spacing w:val="2"/>
    </w:rPr>
  </w:style>
  <w:style w:type="character" w:customStyle="1" w:styleId="WW8Num33z1">
    <w:name w:val="WW8Num33z1"/>
    <w:rsid w:val="00E46845"/>
  </w:style>
  <w:style w:type="character" w:customStyle="1" w:styleId="WW8Num33z2">
    <w:name w:val="WW8Num33z2"/>
    <w:rsid w:val="00E46845"/>
  </w:style>
  <w:style w:type="character" w:customStyle="1" w:styleId="WW8Num33z3">
    <w:name w:val="WW8Num33z3"/>
    <w:rsid w:val="00E46845"/>
  </w:style>
  <w:style w:type="character" w:customStyle="1" w:styleId="WW8Num33z4">
    <w:name w:val="WW8Num33z4"/>
    <w:rsid w:val="00E46845"/>
  </w:style>
  <w:style w:type="character" w:customStyle="1" w:styleId="WW8Num33z5">
    <w:name w:val="WW8Num33z5"/>
    <w:rsid w:val="00E46845"/>
  </w:style>
  <w:style w:type="character" w:customStyle="1" w:styleId="WW8Num33z6">
    <w:name w:val="WW8Num33z6"/>
    <w:rsid w:val="00E46845"/>
  </w:style>
  <w:style w:type="character" w:customStyle="1" w:styleId="WW8Num33z7">
    <w:name w:val="WW8Num33z7"/>
    <w:rsid w:val="00E46845"/>
  </w:style>
  <w:style w:type="character" w:customStyle="1" w:styleId="WW8Num33z8">
    <w:name w:val="WW8Num33z8"/>
    <w:rsid w:val="00E46845"/>
  </w:style>
  <w:style w:type="character" w:customStyle="1" w:styleId="WW8Num34z0">
    <w:name w:val="WW8Num34z0"/>
    <w:rsid w:val="00E46845"/>
  </w:style>
  <w:style w:type="character" w:customStyle="1" w:styleId="WW8Num34z1">
    <w:name w:val="WW8Num34z1"/>
    <w:rsid w:val="00E46845"/>
  </w:style>
  <w:style w:type="character" w:customStyle="1" w:styleId="WW8Num34z2">
    <w:name w:val="WW8Num34z2"/>
    <w:rsid w:val="00E46845"/>
  </w:style>
  <w:style w:type="character" w:customStyle="1" w:styleId="WW8Num34z3">
    <w:name w:val="WW8Num34z3"/>
    <w:rsid w:val="00E46845"/>
  </w:style>
  <w:style w:type="character" w:customStyle="1" w:styleId="WW8Num34z4">
    <w:name w:val="WW8Num34z4"/>
    <w:rsid w:val="00E46845"/>
  </w:style>
  <w:style w:type="character" w:customStyle="1" w:styleId="WW8Num34z5">
    <w:name w:val="WW8Num34z5"/>
    <w:rsid w:val="00E46845"/>
  </w:style>
  <w:style w:type="character" w:customStyle="1" w:styleId="WW8Num34z6">
    <w:name w:val="WW8Num34z6"/>
    <w:rsid w:val="00E46845"/>
  </w:style>
  <w:style w:type="character" w:customStyle="1" w:styleId="WW8Num34z7">
    <w:name w:val="WW8Num34z7"/>
    <w:rsid w:val="00E46845"/>
  </w:style>
  <w:style w:type="character" w:customStyle="1" w:styleId="WW8Num34z8">
    <w:name w:val="WW8Num34z8"/>
    <w:rsid w:val="00E46845"/>
  </w:style>
  <w:style w:type="character" w:customStyle="1" w:styleId="WW8Num35z0">
    <w:name w:val="WW8Num35z0"/>
    <w:rsid w:val="00E46845"/>
  </w:style>
  <w:style w:type="character" w:customStyle="1" w:styleId="WW8Num35z1">
    <w:name w:val="WW8Num35z1"/>
    <w:rsid w:val="00E46845"/>
  </w:style>
  <w:style w:type="character" w:customStyle="1" w:styleId="WW8Num35z2">
    <w:name w:val="WW8Num35z2"/>
    <w:rsid w:val="00E46845"/>
  </w:style>
  <w:style w:type="character" w:customStyle="1" w:styleId="WW8Num35z3">
    <w:name w:val="WW8Num35z3"/>
    <w:rsid w:val="00E46845"/>
  </w:style>
  <w:style w:type="character" w:customStyle="1" w:styleId="WW8Num35z4">
    <w:name w:val="WW8Num35z4"/>
    <w:rsid w:val="00E46845"/>
  </w:style>
  <w:style w:type="character" w:customStyle="1" w:styleId="WW8Num35z5">
    <w:name w:val="WW8Num35z5"/>
    <w:rsid w:val="00E46845"/>
  </w:style>
  <w:style w:type="character" w:customStyle="1" w:styleId="WW8Num35z6">
    <w:name w:val="WW8Num35z6"/>
    <w:rsid w:val="00E46845"/>
  </w:style>
  <w:style w:type="character" w:customStyle="1" w:styleId="WW8Num35z7">
    <w:name w:val="WW8Num35z7"/>
    <w:rsid w:val="00E46845"/>
  </w:style>
  <w:style w:type="character" w:customStyle="1" w:styleId="WW8Num35z8">
    <w:name w:val="WW8Num35z8"/>
    <w:rsid w:val="00E46845"/>
  </w:style>
  <w:style w:type="character" w:customStyle="1" w:styleId="WW8Num36z0">
    <w:name w:val="WW8Num36z0"/>
    <w:rsid w:val="00E46845"/>
    <w:rPr>
      <w:color w:val="000000"/>
      <w:spacing w:val="2"/>
    </w:rPr>
  </w:style>
  <w:style w:type="character" w:customStyle="1" w:styleId="WW8Num36z1">
    <w:name w:val="WW8Num36z1"/>
    <w:rsid w:val="00E46845"/>
  </w:style>
  <w:style w:type="character" w:customStyle="1" w:styleId="WW8Num36z2">
    <w:name w:val="WW8Num36z2"/>
    <w:rsid w:val="00E46845"/>
  </w:style>
  <w:style w:type="character" w:customStyle="1" w:styleId="WW8Num36z3">
    <w:name w:val="WW8Num36z3"/>
    <w:rsid w:val="00E46845"/>
  </w:style>
  <w:style w:type="character" w:customStyle="1" w:styleId="WW8Num36z4">
    <w:name w:val="WW8Num36z4"/>
    <w:rsid w:val="00E46845"/>
  </w:style>
  <w:style w:type="character" w:customStyle="1" w:styleId="WW8Num36z5">
    <w:name w:val="WW8Num36z5"/>
    <w:rsid w:val="00E46845"/>
  </w:style>
  <w:style w:type="character" w:customStyle="1" w:styleId="WW8Num36z6">
    <w:name w:val="WW8Num36z6"/>
    <w:rsid w:val="00E46845"/>
  </w:style>
  <w:style w:type="character" w:customStyle="1" w:styleId="WW8Num36z7">
    <w:name w:val="WW8Num36z7"/>
    <w:rsid w:val="00E46845"/>
  </w:style>
  <w:style w:type="character" w:customStyle="1" w:styleId="WW8Num36z8">
    <w:name w:val="WW8Num36z8"/>
    <w:rsid w:val="00E46845"/>
  </w:style>
  <w:style w:type="character" w:customStyle="1" w:styleId="WW8Num37z0">
    <w:name w:val="WW8Num37z0"/>
    <w:rsid w:val="00E46845"/>
  </w:style>
  <w:style w:type="character" w:customStyle="1" w:styleId="WW8Num37z1">
    <w:name w:val="WW8Num37z1"/>
    <w:rsid w:val="00E46845"/>
  </w:style>
  <w:style w:type="character" w:customStyle="1" w:styleId="WW8Num37z2">
    <w:name w:val="WW8Num37z2"/>
    <w:rsid w:val="00E46845"/>
  </w:style>
  <w:style w:type="character" w:customStyle="1" w:styleId="WW8Num37z3">
    <w:name w:val="WW8Num37z3"/>
    <w:rsid w:val="00E46845"/>
  </w:style>
  <w:style w:type="character" w:customStyle="1" w:styleId="WW8Num37z4">
    <w:name w:val="WW8Num37z4"/>
    <w:rsid w:val="00E46845"/>
  </w:style>
  <w:style w:type="character" w:customStyle="1" w:styleId="WW8Num37z5">
    <w:name w:val="WW8Num37z5"/>
    <w:rsid w:val="00E46845"/>
  </w:style>
  <w:style w:type="character" w:customStyle="1" w:styleId="WW8Num37z6">
    <w:name w:val="WW8Num37z6"/>
    <w:rsid w:val="00E46845"/>
  </w:style>
  <w:style w:type="character" w:customStyle="1" w:styleId="WW8Num37z7">
    <w:name w:val="WW8Num37z7"/>
    <w:rsid w:val="00E46845"/>
  </w:style>
  <w:style w:type="character" w:customStyle="1" w:styleId="WW8Num37z8">
    <w:name w:val="WW8Num37z8"/>
    <w:rsid w:val="00E46845"/>
  </w:style>
  <w:style w:type="character" w:customStyle="1" w:styleId="WW8Num38z0">
    <w:name w:val="WW8Num38z0"/>
    <w:rsid w:val="00E46845"/>
  </w:style>
  <w:style w:type="character" w:customStyle="1" w:styleId="WW8Num38z1">
    <w:name w:val="WW8Num38z1"/>
    <w:rsid w:val="00E46845"/>
  </w:style>
  <w:style w:type="character" w:customStyle="1" w:styleId="WW8Num38z2">
    <w:name w:val="WW8Num38z2"/>
    <w:rsid w:val="00E46845"/>
  </w:style>
  <w:style w:type="character" w:customStyle="1" w:styleId="WW8Num38z3">
    <w:name w:val="WW8Num38z3"/>
    <w:rsid w:val="00E46845"/>
  </w:style>
  <w:style w:type="character" w:customStyle="1" w:styleId="WW8Num38z4">
    <w:name w:val="WW8Num38z4"/>
    <w:rsid w:val="00E46845"/>
  </w:style>
  <w:style w:type="character" w:customStyle="1" w:styleId="WW8Num38z5">
    <w:name w:val="WW8Num38z5"/>
    <w:rsid w:val="00E46845"/>
  </w:style>
  <w:style w:type="character" w:customStyle="1" w:styleId="WW8Num38z6">
    <w:name w:val="WW8Num38z6"/>
    <w:rsid w:val="00E46845"/>
  </w:style>
  <w:style w:type="character" w:customStyle="1" w:styleId="WW8Num38z7">
    <w:name w:val="WW8Num38z7"/>
    <w:rsid w:val="00E46845"/>
  </w:style>
  <w:style w:type="character" w:customStyle="1" w:styleId="WW8Num38z8">
    <w:name w:val="WW8Num38z8"/>
    <w:rsid w:val="00E46845"/>
  </w:style>
  <w:style w:type="character" w:customStyle="1" w:styleId="WW8Num39z0">
    <w:name w:val="WW8Num39z0"/>
    <w:rsid w:val="00E46845"/>
  </w:style>
  <w:style w:type="character" w:customStyle="1" w:styleId="WW8Num39z1">
    <w:name w:val="WW8Num39z1"/>
    <w:rsid w:val="00E46845"/>
  </w:style>
  <w:style w:type="character" w:customStyle="1" w:styleId="WW8Num39z2">
    <w:name w:val="WW8Num39z2"/>
    <w:rsid w:val="00E46845"/>
  </w:style>
  <w:style w:type="character" w:customStyle="1" w:styleId="WW8Num39z3">
    <w:name w:val="WW8Num39z3"/>
    <w:rsid w:val="00E46845"/>
  </w:style>
  <w:style w:type="character" w:customStyle="1" w:styleId="WW8Num39z4">
    <w:name w:val="WW8Num39z4"/>
    <w:rsid w:val="00E46845"/>
  </w:style>
  <w:style w:type="character" w:customStyle="1" w:styleId="WW8Num39z5">
    <w:name w:val="WW8Num39z5"/>
    <w:rsid w:val="00E46845"/>
  </w:style>
  <w:style w:type="character" w:customStyle="1" w:styleId="WW8Num39z6">
    <w:name w:val="WW8Num39z6"/>
    <w:rsid w:val="00E46845"/>
  </w:style>
  <w:style w:type="character" w:customStyle="1" w:styleId="WW8Num39z7">
    <w:name w:val="WW8Num39z7"/>
    <w:rsid w:val="00E46845"/>
  </w:style>
  <w:style w:type="character" w:customStyle="1" w:styleId="WW8Num39z8">
    <w:name w:val="WW8Num39z8"/>
    <w:rsid w:val="00E46845"/>
  </w:style>
  <w:style w:type="character" w:customStyle="1" w:styleId="WW8Num40z0">
    <w:name w:val="WW8Num40z0"/>
    <w:rsid w:val="00E46845"/>
  </w:style>
  <w:style w:type="character" w:customStyle="1" w:styleId="WW8Num40z1">
    <w:name w:val="WW8Num40z1"/>
    <w:rsid w:val="00E46845"/>
  </w:style>
  <w:style w:type="character" w:customStyle="1" w:styleId="WW8Num40z2">
    <w:name w:val="WW8Num40z2"/>
    <w:rsid w:val="00E46845"/>
  </w:style>
  <w:style w:type="character" w:customStyle="1" w:styleId="WW8Num40z3">
    <w:name w:val="WW8Num40z3"/>
    <w:rsid w:val="00E46845"/>
  </w:style>
  <w:style w:type="character" w:customStyle="1" w:styleId="WW8Num40z4">
    <w:name w:val="WW8Num40z4"/>
    <w:rsid w:val="00E46845"/>
  </w:style>
  <w:style w:type="character" w:customStyle="1" w:styleId="WW8Num40z5">
    <w:name w:val="WW8Num40z5"/>
    <w:rsid w:val="00E46845"/>
  </w:style>
  <w:style w:type="character" w:customStyle="1" w:styleId="WW8Num40z6">
    <w:name w:val="WW8Num40z6"/>
    <w:rsid w:val="00E46845"/>
  </w:style>
  <w:style w:type="character" w:customStyle="1" w:styleId="WW8Num40z7">
    <w:name w:val="WW8Num40z7"/>
    <w:rsid w:val="00E46845"/>
  </w:style>
  <w:style w:type="character" w:customStyle="1" w:styleId="WW8Num40z8">
    <w:name w:val="WW8Num40z8"/>
    <w:rsid w:val="00E46845"/>
  </w:style>
  <w:style w:type="character" w:customStyle="1" w:styleId="WW8Num41z0">
    <w:name w:val="WW8Num41z0"/>
    <w:rsid w:val="00E46845"/>
  </w:style>
  <w:style w:type="character" w:customStyle="1" w:styleId="WW8Num41z1">
    <w:name w:val="WW8Num41z1"/>
    <w:rsid w:val="00E46845"/>
  </w:style>
  <w:style w:type="character" w:customStyle="1" w:styleId="WW8Num41z2">
    <w:name w:val="WW8Num41z2"/>
    <w:rsid w:val="00E46845"/>
  </w:style>
  <w:style w:type="character" w:customStyle="1" w:styleId="WW8Num41z3">
    <w:name w:val="WW8Num41z3"/>
    <w:rsid w:val="00E46845"/>
  </w:style>
  <w:style w:type="character" w:customStyle="1" w:styleId="WW8Num41z4">
    <w:name w:val="WW8Num41z4"/>
    <w:rsid w:val="00E46845"/>
  </w:style>
  <w:style w:type="character" w:customStyle="1" w:styleId="WW8Num41z5">
    <w:name w:val="WW8Num41z5"/>
    <w:rsid w:val="00E46845"/>
  </w:style>
  <w:style w:type="character" w:customStyle="1" w:styleId="WW8Num41z6">
    <w:name w:val="WW8Num41z6"/>
    <w:rsid w:val="00E46845"/>
  </w:style>
  <w:style w:type="character" w:customStyle="1" w:styleId="WW8Num41z7">
    <w:name w:val="WW8Num41z7"/>
    <w:rsid w:val="00E46845"/>
  </w:style>
  <w:style w:type="character" w:customStyle="1" w:styleId="WW8Num41z8">
    <w:name w:val="WW8Num41z8"/>
    <w:rsid w:val="00E46845"/>
  </w:style>
  <w:style w:type="character" w:customStyle="1" w:styleId="WW8Num42z0">
    <w:name w:val="WW8Num42z0"/>
    <w:rsid w:val="00E46845"/>
  </w:style>
  <w:style w:type="character" w:customStyle="1" w:styleId="WW8Num42z1">
    <w:name w:val="WW8Num42z1"/>
    <w:rsid w:val="00E46845"/>
  </w:style>
  <w:style w:type="character" w:customStyle="1" w:styleId="WW8Num42z2">
    <w:name w:val="WW8Num42z2"/>
    <w:rsid w:val="00E46845"/>
  </w:style>
  <w:style w:type="character" w:customStyle="1" w:styleId="WW8Num42z3">
    <w:name w:val="WW8Num42z3"/>
    <w:rsid w:val="00E46845"/>
  </w:style>
  <w:style w:type="character" w:customStyle="1" w:styleId="WW8Num42z4">
    <w:name w:val="WW8Num42z4"/>
    <w:rsid w:val="00E46845"/>
  </w:style>
  <w:style w:type="character" w:customStyle="1" w:styleId="WW8Num42z5">
    <w:name w:val="WW8Num42z5"/>
    <w:rsid w:val="00E46845"/>
  </w:style>
  <w:style w:type="character" w:customStyle="1" w:styleId="WW8Num42z6">
    <w:name w:val="WW8Num42z6"/>
    <w:rsid w:val="00E46845"/>
  </w:style>
  <w:style w:type="character" w:customStyle="1" w:styleId="WW8Num42z7">
    <w:name w:val="WW8Num42z7"/>
    <w:rsid w:val="00E46845"/>
  </w:style>
  <w:style w:type="character" w:customStyle="1" w:styleId="WW8Num42z8">
    <w:name w:val="WW8Num42z8"/>
    <w:rsid w:val="00E46845"/>
  </w:style>
  <w:style w:type="character" w:customStyle="1" w:styleId="WW8Num43z0">
    <w:name w:val="WW8Num43z0"/>
    <w:rsid w:val="00E46845"/>
  </w:style>
  <w:style w:type="character" w:customStyle="1" w:styleId="WW8Num43z1">
    <w:name w:val="WW8Num43z1"/>
    <w:rsid w:val="00E46845"/>
  </w:style>
  <w:style w:type="character" w:customStyle="1" w:styleId="WW8Num43z2">
    <w:name w:val="WW8Num43z2"/>
    <w:rsid w:val="00E46845"/>
  </w:style>
  <w:style w:type="character" w:customStyle="1" w:styleId="WW8Num43z3">
    <w:name w:val="WW8Num43z3"/>
    <w:rsid w:val="00E46845"/>
  </w:style>
  <w:style w:type="character" w:customStyle="1" w:styleId="WW8Num43z4">
    <w:name w:val="WW8Num43z4"/>
    <w:rsid w:val="00E46845"/>
  </w:style>
  <w:style w:type="character" w:customStyle="1" w:styleId="WW8Num43z5">
    <w:name w:val="WW8Num43z5"/>
    <w:rsid w:val="00E46845"/>
  </w:style>
  <w:style w:type="character" w:customStyle="1" w:styleId="WW8Num43z6">
    <w:name w:val="WW8Num43z6"/>
    <w:rsid w:val="00E46845"/>
  </w:style>
  <w:style w:type="character" w:customStyle="1" w:styleId="WW8Num43z7">
    <w:name w:val="WW8Num43z7"/>
    <w:rsid w:val="00E46845"/>
  </w:style>
  <w:style w:type="character" w:customStyle="1" w:styleId="WW8Num43z8">
    <w:name w:val="WW8Num43z8"/>
    <w:rsid w:val="00E46845"/>
  </w:style>
  <w:style w:type="character" w:customStyle="1" w:styleId="WW8Num44z0">
    <w:name w:val="WW8Num44z0"/>
    <w:rsid w:val="00E46845"/>
  </w:style>
  <w:style w:type="character" w:customStyle="1" w:styleId="WW8Num44z1">
    <w:name w:val="WW8Num44z1"/>
    <w:rsid w:val="00E46845"/>
  </w:style>
  <w:style w:type="character" w:customStyle="1" w:styleId="WW8Num44z2">
    <w:name w:val="WW8Num44z2"/>
    <w:rsid w:val="00E46845"/>
  </w:style>
  <w:style w:type="character" w:customStyle="1" w:styleId="WW8Num44z3">
    <w:name w:val="WW8Num44z3"/>
    <w:rsid w:val="00E46845"/>
  </w:style>
  <w:style w:type="character" w:customStyle="1" w:styleId="WW8Num44z4">
    <w:name w:val="WW8Num44z4"/>
    <w:rsid w:val="00E46845"/>
  </w:style>
  <w:style w:type="character" w:customStyle="1" w:styleId="WW8Num44z5">
    <w:name w:val="WW8Num44z5"/>
    <w:rsid w:val="00E46845"/>
  </w:style>
  <w:style w:type="character" w:customStyle="1" w:styleId="WW8Num44z6">
    <w:name w:val="WW8Num44z6"/>
    <w:rsid w:val="00E46845"/>
  </w:style>
  <w:style w:type="character" w:customStyle="1" w:styleId="WW8Num44z7">
    <w:name w:val="WW8Num44z7"/>
    <w:rsid w:val="00E46845"/>
  </w:style>
  <w:style w:type="character" w:customStyle="1" w:styleId="WW8Num44z8">
    <w:name w:val="WW8Num44z8"/>
    <w:rsid w:val="00E46845"/>
  </w:style>
  <w:style w:type="character" w:customStyle="1" w:styleId="WW8NumSt8z0">
    <w:name w:val="WW8NumSt8z0"/>
    <w:rsid w:val="00E46845"/>
    <w:rPr>
      <w:rFonts w:ascii="Times New Roman" w:hAnsi="Times New Roman"/>
    </w:rPr>
  </w:style>
  <w:style w:type="character" w:customStyle="1" w:styleId="WW8NumSt9z0">
    <w:name w:val="WW8NumSt9z0"/>
    <w:rsid w:val="00E46845"/>
    <w:rPr>
      <w:rFonts w:ascii="Times New Roman" w:hAnsi="Times New Roman"/>
    </w:rPr>
  </w:style>
  <w:style w:type="character" w:customStyle="1" w:styleId="WW8NumSt10z0">
    <w:name w:val="WW8NumSt10z0"/>
    <w:rsid w:val="00E46845"/>
    <w:rPr>
      <w:rFonts w:ascii="Times New Roman" w:hAnsi="Times New Roman"/>
    </w:rPr>
  </w:style>
  <w:style w:type="character" w:customStyle="1" w:styleId="2f2">
    <w:name w:val="Основной шрифт абзаца2"/>
    <w:rsid w:val="00E46845"/>
  </w:style>
  <w:style w:type="character" w:customStyle="1" w:styleId="17">
    <w:name w:val="Основной шрифт абзаца1"/>
    <w:rsid w:val="00E46845"/>
  </w:style>
  <w:style w:type="character" w:customStyle="1" w:styleId="Bullets">
    <w:name w:val="Bullets"/>
    <w:rsid w:val="00E46845"/>
    <w:rPr>
      <w:rFonts w:ascii="OpenSymbol" w:hAnsi="OpenSymbol"/>
    </w:rPr>
  </w:style>
  <w:style w:type="paragraph" w:customStyle="1" w:styleId="Heading">
    <w:name w:val="Heading"/>
    <w:basedOn w:val="a1"/>
    <w:next w:val="a8"/>
    <w:rsid w:val="00E46845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8">
    <w:name w:val="Название объекта1"/>
    <w:basedOn w:val="a1"/>
    <w:rsid w:val="00E46845"/>
    <w:pPr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szCs w:val="24"/>
      <w:lang w:eastAsia="ar-SA"/>
    </w:rPr>
  </w:style>
  <w:style w:type="paragraph" w:customStyle="1" w:styleId="Index">
    <w:name w:val="Index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rFonts w:cs="Mangal"/>
      <w:szCs w:val="24"/>
      <w:lang w:eastAsia="ar-SA"/>
    </w:rPr>
  </w:style>
  <w:style w:type="paragraph" w:customStyle="1" w:styleId="19">
    <w:name w:val="Название1"/>
    <w:basedOn w:val="a1"/>
    <w:rsid w:val="00E46845"/>
    <w:pPr>
      <w:suppressLineNumbers/>
      <w:suppressAutoHyphens/>
      <w:spacing w:before="120" w:after="120" w:line="240" w:lineRule="auto"/>
      <w:ind w:firstLine="709"/>
      <w:contextualSpacing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a">
    <w:name w:val="Указатель1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rFonts w:ascii="Arial" w:hAnsi="Arial" w:cs="Tahoma"/>
      <w:szCs w:val="24"/>
      <w:lang w:eastAsia="ar-SA"/>
    </w:rPr>
  </w:style>
  <w:style w:type="paragraph" w:customStyle="1" w:styleId="Textlist">
    <w:name w:val="Text list"/>
    <w:basedOn w:val="a1"/>
    <w:rsid w:val="00E46845"/>
    <w:pPr>
      <w:widowControl w:val="0"/>
      <w:tabs>
        <w:tab w:val="num" w:pos="360"/>
      </w:tabs>
      <w:suppressAutoHyphens/>
      <w:spacing w:after="0" w:line="240" w:lineRule="auto"/>
      <w:ind w:left="360" w:hanging="360"/>
      <w:contextualSpacing/>
      <w:jc w:val="both"/>
    </w:pPr>
    <w:rPr>
      <w:color w:val="000000"/>
      <w:szCs w:val="20"/>
      <w:lang w:eastAsia="ar-SA"/>
    </w:rPr>
  </w:style>
  <w:style w:type="paragraph" w:customStyle="1" w:styleId="Text">
    <w:name w:val="Text"/>
    <w:basedOn w:val="a1"/>
    <w:rsid w:val="00E46845"/>
    <w:pPr>
      <w:tabs>
        <w:tab w:val="left" w:pos="709"/>
      </w:tabs>
      <w:suppressAutoHyphens/>
      <w:spacing w:after="0" w:line="240" w:lineRule="auto"/>
      <w:ind w:firstLine="709"/>
      <w:contextualSpacing/>
      <w:jc w:val="both"/>
    </w:pPr>
    <w:rPr>
      <w:szCs w:val="20"/>
      <w:lang w:eastAsia="ar-SA"/>
    </w:rPr>
  </w:style>
  <w:style w:type="paragraph" w:customStyle="1" w:styleId="afffd">
    <w:name w:val="Пробел"/>
    <w:rsid w:val="00E46845"/>
    <w:pPr>
      <w:suppressAutoHyphens/>
      <w:spacing w:after="0" w:line="100" w:lineRule="exact"/>
    </w:pPr>
    <w:rPr>
      <w:sz w:val="20"/>
      <w:szCs w:val="20"/>
      <w:lang w:eastAsia="ar-SA"/>
    </w:rPr>
  </w:style>
  <w:style w:type="paragraph" w:customStyle="1" w:styleId="210">
    <w:name w:val="Основной текст 21"/>
    <w:basedOn w:val="a1"/>
    <w:rsid w:val="00E46845"/>
    <w:pPr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afffe">
    <w:name w:val="Мой формат"/>
    <w:basedOn w:val="a1"/>
    <w:rsid w:val="00E46845"/>
    <w:pPr>
      <w:keepLines/>
      <w:suppressAutoHyphens/>
      <w:spacing w:after="120" w:line="240" w:lineRule="auto"/>
      <w:ind w:firstLine="709"/>
      <w:contextualSpacing/>
      <w:jc w:val="both"/>
    </w:pPr>
    <w:rPr>
      <w:szCs w:val="20"/>
      <w:lang w:val="en-US" w:eastAsia="ar-SA"/>
    </w:rPr>
  </w:style>
  <w:style w:type="paragraph" w:customStyle="1" w:styleId="affff">
    <w:name w:val="Содержимое таблицы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affff0">
    <w:name w:val="Заголовок таблицы"/>
    <w:basedOn w:val="affff"/>
    <w:rsid w:val="00E46845"/>
    <w:pPr>
      <w:jc w:val="center"/>
    </w:pPr>
    <w:rPr>
      <w:b/>
      <w:bCs/>
    </w:rPr>
  </w:style>
  <w:style w:type="paragraph" w:customStyle="1" w:styleId="affff1">
    <w:name w:val="Содержимое врезки"/>
    <w:basedOn w:val="a8"/>
    <w:rsid w:val="00E46845"/>
    <w:pPr>
      <w:tabs>
        <w:tab w:val="left" w:pos="851"/>
      </w:tabs>
      <w:suppressAutoHyphens/>
      <w:ind w:firstLine="709"/>
      <w:contextualSpacing/>
      <w:jc w:val="both"/>
    </w:pPr>
    <w:rPr>
      <w:i/>
      <w:sz w:val="24"/>
      <w:lang w:eastAsia="ar-SA"/>
    </w:rPr>
  </w:style>
  <w:style w:type="paragraph" w:customStyle="1" w:styleId="WW-Default">
    <w:name w:val="WW-Default"/>
    <w:rsid w:val="00E46845"/>
    <w:pPr>
      <w:suppressAutoHyphens/>
      <w:autoSpaceDE w:val="0"/>
      <w:spacing w:after="0" w:line="240" w:lineRule="auto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TableHeading">
    <w:name w:val="Table Heading"/>
    <w:basedOn w:val="TableContents"/>
    <w:rsid w:val="00E46845"/>
    <w:pPr>
      <w:jc w:val="center"/>
    </w:pPr>
    <w:rPr>
      <w:b/>
      <w:bCs/>
    </w:rPr>
  </w:style>
  <w:style w:type="paragraph" w:customStyle="1" w:styleId="affff2">
    <w:name w:val="список с точками"/>
    <w:basedOn w:val="a1"/>
    <w:rsid w:val="00E46845"/>
    <w:pPr>
      <w:tabs>
        <w:tab w:val="right" w:leader="underscore" w:pos="8505"/>
      </w:tabs>
      <w:suppressAutoHyphens/>
      <w:spacing w:after="0" w:line="312" w:lineRule="auto"/>
      <w:ind w:left="792" w:hanging="360"/>
      <w:jc w:val="both"/>
    </w:pPr>
    <w:rPr>
      <w:szCs w:val="24"/>
      <w:lang w:eastAsia="zh-CN"/>
    </w:rPr>
  </w:style>
  <w:style w:type="paragraph" w:customStyle="1" w:styleId="affff3">
    <w:name w:val="Нумеровный"/>
    <w:basedOn w:val="a1"/>
    <w:link w:val="affff4"/>
    <w:rsid w:val="00E46845"/>
    <w:pPr>
      <w:tabs>
        <w:tab w:val="num" w:pos="992"/>
        <w:tab w:val="num" w:pos="1209"/>
        <w:tab w:val="num" w:pos="1492"/>
      </w:tabs>
      <w:spacing w:after="0" w:line="240" w:lineRule="auto"/>
      <w:ind w:left="1492" w:firstLine="709"/>
      <w:jc w:val="both"/>
    </w:pPr>
    <w:rPr>
      <w:szCs w:val="20"/>
      <w:lang w:eastAsia="ru-RU"/>
    </w:rPr>
  </w:style>
  <w:style w:type="character" w:customStyle="1" w:styleId="affff4">
    <w:name w:val="Нумеровный Знак"/>
    <w:link w:val="affff3"/>
    <w:locked/>
    <w:rsid w:val="00E46845"/>
    <w:rPr>
      <w:sz w:val="24"/>
      <w:szCs w:val="20"/>
    </w:rPr>
  </w:style>
  <w:style w:type="paragraph" w:styleId="affff5">
    <w:name w:val="TOC Heading"/>
    <w:basedOn w:val="1"/>
    <w:next w:val="a1"/>
    <w:uiPriority w:val="39"/>
    <w:qFormat/>
    <w:rsid w:val="00E46845"/>
    <w:pPr>
      <w:pageBreakBefore/>
      <w:widowControl/>
      <w:spacing w:line="276" w:lineRule="auto"/>
      <w:ind w:firstLine="0"/>
      <w:outlineLvl w:val="9"/>
    </w:pPr>
    <w:rPr>
      <w:rFonts w:ascii="Cambria" w:hAnsi="Cambria"/>
      <w:color w:val="365F91"/>
      <w:kern w:val="0"/>
      <w:lang w:eastAsia="ru-RU"/>
    </w:rPr>
  </w:style>
  <w:style w:type="paragraph" w:customStyle="1" w:styleId="affff6">
    <w:name w:val="для таблиц"/>
    <w:basedOn w:val="a1"/>
    <w:locked/>
    <w:rsid w:val="00E46845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color w:val="000000"/>
      <w:sz w:val="28"/>
      <w:szCs w:val="28"/>
      <w:lang w:eastAsia="ru-RU"/>
    </w:rPr>
  </w:style>
  <w:style w:type="character" w:styleId="affff7">
    <w:name w:val="FollowedHyperlink"/>
    <w:basedOn w:val="a2"/>
    <w:uiPriority w:val="99"/>
    <w:unhideWhenUsed/>
    <w:locked/>
    <w:rsid w:val="00E46845"/>
    <w:rPr>
      <w:rFonts w:cs="Times New Roman"/>
      <w:color w:val="800080"/>
      <w:u w:val="single"/>
    </w:rPr>
  </w:style>
  <w:style w:type="character" w:customStyle="1" w:styleId="1b">
    <w:name w:val="Основной текст + Курсив1"/>
    <w:rsid w:val="00DF4EAF"/>
    <w:rPr>
      <w:rFonts w:ascii="Times New Roman" w:hAnsi="Times New Roman"/>
      <w:i/>
      <w:sz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Admin-256a</dc:creator>
  <cp:keywords/>
  <dc:description/>
  <cp:lastModifiedBy>Ice Mosquito</cp:lastModifiedBy>
  <cp:revision>3</cp:revision>
  <dcterms:created xsi:type="dcterms:W3CDTF">2022-12-02T11:24:00Z</dcterms:created>
  <dcterms:modified xsi:type="dcterms:W3CDTF">2023-07-04T07:14:00Z</dcterms:modified>
</cp:coreProperties>
</file>