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6B5" w:rsidRPr="001A7825" w:rsidRDefault="00AD06B5" w:rsidP="00AD06B5">
      <w:pPr>
        <w:jc w:val="center"/>
        <w:rPr>
          <w:color w:val="000000"/>
          <w:sz w:val="26"/>
          <w:szCs w:val="26"/>
        </w:rPr>
      </w:pPr>
      <w:r w:rsidRPr="001A7825">
        <w:rPr>
          <w:color w:val="000000"/>
          <w:sz w:val="26"/>
          <w:szCs w:val="26"/>
        </w:rPr>
        <w:t xml:space="preserve">МИНИСТЕРСТВО НАУКИ И ВЫСШЕГО ОБРАЗОВАНИЯ </w:t>
      </w:r>
    </w:p>
    <w:p w:rsidR="00AD06B5" w:rsidRPr="001A7825" w:rsidRDefault="00AD06B5" w:rsidP="00AD06B5">
      <w:pPr>
        <w:jc w:val="center"/>
        <w:rPr>
          <w:color w:val="000000"/>
          <w:sz w:val="26"/>
          <w:szCs w:val="26"/>
        </w:rPr>
      </w:pPr>
      <w:r w:rsidRPr="001A7825">
        <w:rPr>
          <w:color w:val="000000"/>
          <w:sz w:val="26"/>
          <w:szCs w:val="26"/>
        </w:rPr>
        <w:t>РОССИЙСКОЙ ФЕДЕРАЦИИ</w:t>
      </w:r>
    </w:p>
    <w:p w:rsidR="00AD06B5" w:rsidRPr="001A7825" w:rsidRDefault="00AD06B5" w:rsidP="00AD06B5">
      <w:pPr>
        <w:jc w:val="center"/>
        <w:rPr>
          <w:color w:val="000000"/>
          <w:sz w:val="26"/>
          <w:szCs w:val="26"/>
        </w:rPr>
      </w:pPr>
    </w:p>
    <w:p w:rsidR="00AD06B5" w:rsidRPr="001A7825" w:rsidRDefault="00AD06B5" w:rsidP="00AD06B5">
      <w:pPr>
        <w:jc w:val="center"/>
        <w:rPr>
          <w:color w:val="000000"/>
          <w:sz w:val="26"/>
          <w:szCs w:val="26"/>
        </w:rPr>
      </w:pPr>
      <w:r w:rsidRPr="001A7825">
        <w:rPr>
          <w:color w:val="000000"/>
          <w:sz w:val="26"/>
          <w:szCs w:val="26"/>
        </w:rPr>
        <w:t>ФЕДЕРАЛЬНОЕ ГОСУДАРСТВЕННОЕ БЮДЖЕТНОЕ ОБРАЗОВАТЕЛЬНОЕ УЧРЕЖДЕНИЕ ВЫСШЕГО ОБРАЗОВАНИЯ</w:t>
      </w:r>
    </w:p>
    <w:p w:rsidR="00AD06B5" w:rsidRPr="001A7825" w:rsidRDefault="00AD06B5" w:rsidP="00AD06B5">
      <w:pPr>
        <w:jc w:val="center"/>
        <w:rPr>
          <w:color w:val="000000"/>
          <w:sz w:val="26"/>
          <w:szCs w:val="26"/>
        </w:rPr>
      </w:pPr>
      <w:r w:rsidRPr="001A7825">
        <w:rPr>
          <w:color w:val="000000"/>
          <w:sz w:val="26"/>
          <w:szCs w:val="26"/>
        </w:rPr>
        <w:t>«РЯЗАНСКИЙ ГОСУДАРСТВЕННЫЙ РАДИОТЕХНИЧЕСКИЙ УНИВЕРСИТЕТ ИМЕНИ В.Ф. УТКИНА»</w:t>
      </w:r>
    </w:p>
    <w:p w:rsidR="00AD06B5" w:rsidRPr="001A7825" w:rsidRDefault="00AD06B5" w:rsidP="00AD06B5">
      <w:pPr>
        <w:jc w:val="center"/>
        <w:rPr>
          <w:color w:val="000000"/>
          <w:sz w:val="26"/>
          <w:szCs w:val="26"/>
        </w:rPr>
      </w:pPr>
    </w:p>
    <w:p w:rsidR="00AD06B5" w:rsidRDefault="00AD06B5" w:rsidP="00AD06B5">
      <w:pPr>
        <w:jc w:val="center"/>
        <w:rPr>
          <w:kern w:val="2"/>
          <w:sz w:val="16"/>
          <w:szCs w:val="16"/>
          <w:lang w:eastAsia="zh-CN"/>
        </w:rPr>
      </w:pPr>
      <w:r w:rsidRPr="001A7825">
        <w:rPr>
          <w:color w:val="000000"/>
          <w:sz w:val="26"/>
          <w:szCs w:val="26"/>
        </w:rPr>
        <w:t>Кафедра «</w:t>
      </w:r>
      <w:r>
        <w:rPr>
          <w:color w:val="000000"/>
          <w:sz w:val="26"/>
          <w:szCs w:val="26"/>
        </w:rPr>
        <w:t>Информационная безопасность</w:t>
      </w:r>
      <w:r w:rsidRPr="001A7825">
        <w:rPr>
          <w:color w:val="000000"/>
          <w:sz w:val="26"/>
          <w:szCs w:val="26"/>
        </w:rPr>
        <w:t>»</w:t>
      </w:r>
    </w:p>
    <w:p w:rsidR="00AD06B5" w:rsidRPr="00877881" w:rsidRDefault="00AD06B5" w:rsidP="00AD06B5">
      <w:pPr>
        <w:widowControl w:val="0"/>
        <w:shd w:val="clear" w:color="auto" w:fill="FFFFFF"/>
        <w:suppressAutoHyphens/>
        <w:jc w:val="center"/>
        <w:rPr>
          <w:color w:val="FF0000"/>
          <w:sz w:val="26"/>
          <w:szCs w:val="26"/>
        </w:rPr>
      </w:pPr>
    </w:p>
    <w:tbl>
      <w:tblPr>
        <w:tblW w:w="10170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5634"/>
        <w:gridCol w:w="4536"/>
      </w:tblGrid>
      <w:tr w:rsidR="00AD06B5" w:rsidTr="00AD06B5">
        <w:tc>
          <w:tcPr>
            <w:tcW w:w="5635" w:type="dxa"/>
            <w:hideMark/>
          </w:tcPr>
          <w:p w:rsidR="00AD06B5" w:rsidRPr="003F254F" w:rsidRDefault="00AD06B5" w:rsidP="00AD06B5">
            <w:pPr>
              <w:snapToGrid w:val="0"/>
              <w:rPr>
                <w:sz w:val="26"/>
                <w:szCs w:val="26"/>
              </w:rPr>
            </w:pPr>
            <w:r w:rsidRPr="003F254F">
              <w:rPr>
                <w:sz w:val="26"/>
                <w:szCs w:val="26"/>
              </w:rPr>
              <w:t>«СОГЛАСОВАНО»</w:t>
            </w:r>
          </w:p>
          <w:p w:rsidR="00AD06B5" w:rsidRPr="003F254F" w:rsidRDefault="00AD06B5" w:rsidP="00AD06B5">
            <w:pPr>
              <w:tabs>
                <w:tab w:val="left" w:pos="4887"/>
              </w:tabs>
              <w:rPr>
                <w:sz w:val="26"/>
                <w:szCs w:val="26"/>
              </w:rPr>
            </w:pPr>
            <w:r w:rsidRPr="003F254F">
              <w:rPr>
                <w:sz w:val="26"/>
                <w:szCs w:val="26"/>
              </w:rPr>
              <w:t xml:space="preserve">Декан </w:t>
            </w:r>
            <w:r>
              <w:rPr>
                <w:sz w:val="26"/>
                <w:szCs w:val="26"/>
              </w:rPr>
              <w:t>ФВТ</w:t>
            </w:r>
          </w:p>
          <w:p w:rsidR="00AD06B5" w:rsidRPr="003F254F" w:rsidRDefault="00AD06B5" w:rsidP="00AD06B5">
            <w:pPr>
              <w:rPr>
                <w:sz w:val="26"/>
                <w:szCs w:val="26"/>
              </w:rPr>
            </w:pPr>
            <w:r w:rsidRPr="003F254F">
              <w:rPr>
                <w:sz w:val="26"/>
                <w:szCs w:val="26"/>
              </w:rPr>
              <w:t xml:space="preserve">________________ </w:t>
            </w:r>
            <w:r>
              <w:rPr>
                <w:sz w:val="26"/>
                <w:szCs w:val="26"/>
              </w:rPr>
              <w:t>Д.А. Перепелкин</w:t>
            </w:r>
          </w:p>
          <w:p w:rsidR="00AD06B5" w:rsidRPr="003F254F" w:rsidRDefault="00AD06B5" w:rsidP="001E5945">
            <w:pPr>
              <w:rPr>
                <w:sz w:val="26"/>
                <w:szCs w:val="26"/>
              </w:rPr>
            </w:pPr>
            <w:r w:rsidRPr="003F254F">
              <w:rPr>
                <w:sz w:val="26"/>
                <w:szCs w:val="26"/>
              </w:rPr>
              <w:t>«</w:t>
            </w:r>
            <w:r w:rsidR="001E5945">
              <w:rPr>
                <w:sz w:val="26"/>
                <w:szCs w:val="26"/>
              </w:rPr>
              <w:t>__</w:t>
            </w:r>
            <w:r w:rsidRPr="003F254F">
              <w:rPr>
                <w:sz w:val="26"/>
                <w:szCs w:val="26"/>
              </w:rPr>
              <w:t xml:space="preserve">» </w:t>
            </w:r>
            <w:r w:rsidR="001E5945">
              <w:rPr>
                <w:sz w:val="26"/>
                <w:szCs w:val="26"/>
              </w:rPr>
              <w:t>_______</w:t>
            </w:r>
            <w:r w:rsidRPr="003F254F">
              <w:rPr>
                <w:sz w:val="26"/>
                <w:szCs w:val="26"/>
              </w:rPr>
              <w:t xml:space="preserve"> 20</w:t>
            </w:r>
            <w:r w:rsidR="001E5945">
              <w:rPr>
                <w:sz w:val="26"/>
                <w:szCs w:val="26"/>
              </w:rPr>
              <w:t>20</w:t>
            </w:r>
            <w:r w:rsidRPr="003F254F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4536" w:type="dxa"/>
            <w:hideMark/>
          </w:tcPr>
          <w:p w:rsidR="00AD06B5" w:rsidRDefault="00AD06B5" w:rsidP="00AD06B5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«УТВЕРЖДАЮ»</w:t>
            </w:r>
          </w:p>
          <w:p w:rsidR="00AD06B5" w:rsidRDefault="00AD06B5" w:rsidP="00AD06B5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Проректор по </w:t>
            </w:r>
            <w:proofErr w:type="spellStart"/>
            <w:r>
              <w:rPr>
                <w:sz w:val="26"/>
                <w:szCs w:val="26"/>
              </w:rPr>
              <w:t>РОПиМД</w:t>
            </w:r>
            <w:proofErr w:type="spellEnd"/>
          </w:p>
          <w:p w:rsidR="00AD06B5" w:rsidRDefault="00AD06B5" w:rsidP="00AD06B5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 Корячко А.В.</w:t>
            </w:r>
          </w:p>
          <w:p w:rsidR="00AD06B5" w:rsidRDefault="00AD06B5" w:rsidP="001E5945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1E5945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 xml:space="preserve">» </w:t>
            </w:r>
            <w:r w:rsidR="001E5945">
              <w:rPr>
                <w:sz w:val="26"/>
                <w:szCs w:val="26"/>
              </w:rPr>
              <w:t>________</w:t>
            </w:r>
            <w:r>
              <w:rPr>
                <w:sz w:val="26"/>
                <w:szCs w:val="26"/>
              </w:rPr>
              <w:t xml:space="preserve"> 20</w:t>
            </w:r>
            <w:r w:rsidR="001E5945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г.</w:t>
            </w:r>
          </w:p>
        </w:tc>
      </w:tr>
      <w:tr w:rsidR="00AD06B5" w:rsidTr="00AD06B5">
        <w:tc>
          <w:tcPr>
            <w:tcW w:w="5635" w:type="dxa"/>
          </w:tcPr>
          <w:p w:rsidR="00AD06B5" w:rsidRPr="003F254F" w:rsidRDefault="00AD06B5" w:rsidP="00AD06B5">
            <w:pPr>
              <w:snapToGrid w:val="0"/>
              <w:rPr>
                <w:sz w:val="26"/>
                <w:szCs w:val="26"/>
              </w:rPr>
            </w:pPr>
          </w:p>
          <w:p w:rsidR="00AD06B5" w:rsidRPr="003F254F" w:rsidRDefault="00AD06B5" w:rsidP="00AD06B5">
            <w:pPr>
              <w:snapToGrid w:val="0"/>
              <w:rPr>
                <w:sz w:val="26"/>
                <w:szCs w:val="26"/>
              </w:rPr>
            </w:pPr>
            <w:r w:rsidRPr="003F254F">
              <w:rPr>
                <w:sz w:val="26"/>
                <w:szCs w:val="26"/>
              </w:rPr>
              <w:t>Руководитель ОПОП</w:t>
            </w:r>
          </w:p>
          <w:p w:rsidR="00AD06B5" w:rsidRPr="003F254F" w:rsidRDefault="00AD06B5" w:rsidP="00AD06B5">
            <w:pPr>
              <w:rPr>
                <w:sz w:val="26"/>
                <w:szCs w:val="26"/>
              </w:rPr>
            </w:pPr>
            <w:r w:rsidRPr="003F254F">
              <w:rPr>
                <w:sz w:val="26"/>
                <w:szCs w:val="26"/>
              </w:rPr>
              <w:t>_________________</w:t>
            </w:r>
            <w:r>
              <w:rPr>
                <w:sz w:val="26"/>
                <w:szCs w:val="26"/>
              </w:rPr>
              <w:t xml:space="preserve">В.Н. </w:t>
            </w:r>
            <w:proofErr w:type="spellStart"/>
            <w:r>
              <w:rPr>
                <w:sz w:val="26"/>
                <w:szCs w:val="26"/>
              </w:rPr>
              <w:t>Пржегорлинский</w:t>
            </w:r>
            <w:proofErr w:type="spellEnd"/>
          </w:p>
          <w:p w:rsidR="00AD06B5" w:rsidRPr="003F254F" w:rsidRDefault="00AD06B5" w:rsidP="001E5945">
            <w:pPr>
              <w:rPr>
                <w:sz w:val="26"/>
                <w:szCs w:val="26"/>
              </w:rPr>
            </w:pPr>
            <w:r w:rsidRPr="003F254F">
              <w:rPr>
                <w:sz w:val="26"/>
                <w:szCs w:val="26"/>
              </w:rPr>
              <w:t>«</w:t>
            </w:r>
            <w:r w:rsidR="001E5945">
              <w:rPr>
                <w:sz w:val="26"/>
                <w:szCs w:val="26"/>
              </w:rPr>
              <w:t>__</w:t>
            </w:r>
            <w:r w:rsidRPr="003F254F">
              <w:rPr>
                <w:sz w:val="26"/>
                <w:szCs w:val="26"/>
              </w:rPr>
              <w:t xml:space="preserve">» </w:t>
            </w:r>
            <w:r w:rsidR="001E5945">
              <w:rPr>
                <w:sz w:val="26"/>
                <w:szCs w:val="26"/>
              </w:rPr>
              <w:t>________</w:t>
            </w:r>
            <w:r w:rsidRPr="003F254F">
              <w:rPr>
                <w:sz w:val="26"/>
                <w:szCs w:val="26"/>
              </w:rPr>
              <w:t xml:space="preserve"> 20</w:t>
            </w:r>
            <w:r w:rsidR="001E5945">
              <w:rPr>
                <w:sz w:val="26"/>
                <w:szCs w:val="26"/>
              </w:rPr>
              <w:t>20</w:t>
            </w:r>
            <w:r w:rsidRPr="003F254F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4536" w:type="dxa"/>
          </w:tcPr>
          <w:p w:rsidR="00AD06B5" w:rsidRDefault="00AD06B5" w:rsidP="00AD06B5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AD06B5" w:rsidRPr="006F0ABA" w:rsidRDefault="00AD06B5" w:rsidP="00AD06B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D06B5" w:rsidRPr="006F0ABA" w:rsidRDefault="00AD06B5" w:rsidP="00AD06B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D06B5" w:rsidRPr="006F0ABA" w:rsidRDefault="00AD06B5" w:rsidP="00AD06B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F0ABA">
        <w:rPr>
          <w:rFonts w:ascii="Times New Roman" w:hAnsi="Times New Roman"/>
          <w:b/>
          <w:sz w:val="28"/>
          <w:szCs w:val="28"/>
        </w:rPr>
        <w:t>РАБОЧАЯ ПРОГРАММА ДИСЦИПЛИНЫ</w:t>
      </w:r>
    </w:p>
    <w:p w:rsidR="00AD06B5" w:rsidRPr="006F0ABA" w:rsidRDefault="00AD06B5" w:rsidP="00AD06B5">
      <w:pPr>
        <w:spacing w:line="360" w:lineRule="auto"/>
        <w:jc w:val="center"/>
        <w:rPr>
          <w:b/>
          <w:sz w:val="28"/>
          <w:szCs w:val="28"/>
        </w:rPr>
      </w:pPr>
    </w:p>
    <w:p w:rsidR="00AD06B5" w:rsidRPr="00A90C00" w:rsidRDefault="00AD06B5" w:rsidP="00AD06B5">
      <w:pPr>
        <w:widowControl w:val="0"/>
        <w:shd w:val="clear" w:color="auto" w:fill="FFFFFF"/>
        <w:suppressAutoHyphens/>
        <w:jc w:val="center"/>
        <w:rPr>
          <w:b/>
          <w:bCs/>
          <w:sz w:val="28"/>
          <w:szCs w:val="28"/>
        </w:rPr>
      </w:pPr>
      <w:r w:rsidRPr="00A90C00">
        <w:rPr>
          <w:b/>
          <w:bCs/>
          <w:sz w:val="28"/>
          <w:szCs w:val="28"/>
        </w:rPr>
        <w:t>Б</w:t>
      </w:r>
      <w:proofErr w:type="gramStart"/>
      <w:r w:rsidRPr="00A90C00">
        <w:rPr>
          <w:b/>
          <w:bCs/>
          <w:sz w:val="28"/>
          <w:szCs w:val="28"/>
        </w:rPr>
        <w:t>1</w:t>
      </w:r>
      <w:proofErr w:type="gramEnd"/>
      <w:r w:rsidRPr="00A90C00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Б</w:t>
      </w:r>
      <w:r w:rsidRPr="00A90C00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21</w:t>
      </w:r>
      <w:r w:rsidRPr="00A90C00">
        <w:rPr>
          <w:b/>
          <w:bCs/>
          <w:sz w:val="28"/>
          <w:szCs w:val="28"/>
        </w:rPr>
        <w:t xml:space="preserve"> «</w:t>
      </w:r>
      <w:proofErr w:type="spellStart"/>
      <w:r>
        <w:rPr>
          <w:b/>
          <w:bCs/>
          <w:sz w:val="28"/>
          <w:szCs w:val="28"/>
        </w:rPr>
        <w:t>Спецдисциплина</w:t>
      </w:r>
      <w:proofErr w:type="spellEnd"/>
      <w:r>
        <w:rPr>
          <w:b/>
          <w:bCs/>
          <w:sz w:val="28"/>
          <w:szCs w:val="28"/>
        </w:rPr>
        <w:t xml:space="preserve"> 1</w:t>
      </w:r>
      <w:r w:rsidRPr="00A90C00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(«Техническая защита информации»)</w:t>
      </w:r>
    </w:p>
    <w:p w:rsidR="00AD06B5" w:rsidRPr="00A90C00" w:rsidRDefault="00AD06B5" w:rsidP="00AD06B5">
      <w:pPr>
        <w:widowControl w:val="0"/>
        <w:suppressAutoHyphens/>
        <w:jc w:val="center"/>
        <w:rPr>
          <w:b/>
          <w:sz w:val="28"/>
          <w:szCs w:val="28"/>
          <w:lang w:eastAsia="ar-SA"/>
        </w:rPr>
      </w:pPr>
    </w:p>
    <w:p w:rsidR="00AD06B5" w:rsidRPr="00A90C00" w:rsidRDefault="00AD06B5" w:rsidP="00AD06B5">
      <w:pPr>
        <w:widowControl w:val="0"/>
        <w:suppressAutoHyphens/>
        <w:jc w:val="center"/>
        <w:rPr>
          <w:sz w:val="28"/>
          <w:szCs w:val="28"/>
        </w:rPr>
      </w:pPr>
    </w:p>
    <w:p w:rsidR="00456429" w:rsidRDefault="00456429" w:rsidP="00456429">
      <w:pPr>
        <w:spacing w:line="360" w:lineRule="auto"/>
        <w:jc w:val="center"/>
        <w:rPr>
          <w:sz w:val="28"/>
        </w:rPr>
      </w:pPr>
      <w:r w:rsidRPr="007C0CC1">
        <w:rPr>
          <w:rFonts w:eastAsia="TimesNewRomanPSMT"/>
          <w:sz w:val="28"/>
          <w:szCs w:val="28"/>
        </w:rPr>
        <w:t xml:space="preserve">Направление подготовки — </w:t>
      </w:r>
      <w:r w:rsidRPr="007C0CC1">
        <w:rPr>
          <w:sz w:val="28"/>
        </w:rPr>
        <w:t>10.0</w:t>
      </w:r>
      <w:r>
        <w:rPr>
          <w:sz w:val="28"/>
        </w:rPr>
        <w:t>0</w:t>
      </w:r>
      <w:r w:rsidRPr="007C0CC1">
        <w:rPr>
          <w:sz w:val="28"/>
        </w:rPr>
        <w:t>.0</w:t>
      </w:r>
      <w:r>
        <w:rPr>
          <w:sz w:val="28"/>
        </w:rPr>
        <w:t>0</w:t>
      </w:r>
      <w:r w:rsidRPr="007C0CC1">
        <w:rPr>
          <w:sz w:val="28"/>
        </w:rPr>
        <w:t xml:space="preserve"> «</w:t>
      </w:r>
      <w:r>
        <w:rPr>
          <w:sz w:val="28"/>
        </w:rPr>
        <w:t>Информационная</w:t>
      </w:r>
      <w:r w:rsidRPr="007C0CC1">
        <w:rPr>
          <w:sz w:val="28"/>
        </w:rPr>
        <w:t xml:space="preserve"> безопасность»</w:t>
      </w:r>
    </w:p>
    <w:p w:rsidR="00456429" w:rsidRDefault="00456429" w:rsidP="00456429">
      <w:pPr>
        <w:spacing w:line="360" w:lineRule="auto"/>
        <w:jc w:val="center"/>
        <w:rPr>
          <w:sz w:val="28"/>
        </w:rPr>
      </w:pPr>
      <w:r w:rsidRPr="007C0CC1">
        <w:rPr>
          <w:sz w:val="28"/>
        </w:rPr>
        <w:t>Специальность 10</w:t>
      </w:r>
      <w:r>
        <w:rPr>
          <w:sz w:val="28"/>
        </w:rPr>
        <w:t>.</w:t>
      </w:r>
      <w:r w:rsidRPr="007C0CC1">
        <w:rPr>
          <w:sz w:val="28"/>
        </w:rPr>
        <w:t>05</w:t>
      </w:r>
      <w:r>
        <w:rPr>
          <w:sz w:val="28"/>
        </w:rPr>
        <w:t>.</w:t>
      </w:r>
      <w:r w:rsidRPr="007C0CC1">
        <w:rPr>
          <w:sz w:val="28"/>
        </w:rPr>
        <w:t xml:space="preserve">01 </w:t>
      </w:r>
      <w:r>
        <w:rPr>
          <w:rFonts w:eastAsia="TimesNewRomanPSMT"/>
          <w:sz w:val="28"/>
          <w:szCs w:val="28"/>
        </w:rPr>
        <w:t>—</w:t>
      </w:r>
      <w:r w:rsidRPr="007C0CC1">
        <w:rPr>
          <w:sz w:val="28"/>
        </w:rPr>
        <w:t xml:space="preserve"> Компьютерная безопасность</w:t>
      </w:r>
    </w:p>
    <w:p w:rsidR="00456429" w:rsidRPr="007C0CC1" w:rsidRDefault="00456429" w:rsidP="00456429">
      <w:pPr>
        <w:spacing w:line="360" w:lineRule="auto"/>
        <w:jc w:val="center"/>
        <w:rPr>
          <w:sz w:val="28"/>
        </w:rPr>
      </w:pPr>
      <w:r w:rsidRPr="007C0CC1">
        <w:rPr>
          <w:sz w:val="28"/>
        </w:rPr>
        <w:t>Направленность (профиль) подготовки:</w:t>
      </w:r>
    </w:p>
    <w:p w:rsidR="00456429" w:rsidRDefault="00456429" w:rsidP="00456429">
      <w:pPr>
        <w:spacing w:line="360" w:lineRule="auto"/>
        <w:jc w:val="center"/>
        <w:rPr>
          <w:sz w:val="28"/>
        </w:rPr>
      </w:pPr>
      <w:r w:rsidRPr="007C0CC1">
        <w:rPr>
          <w:sz w:val="28"/>
        </w:rPr>
        <w:t>Специализация № 8</w:t>
      </w:r>
      <w:r w:rsidRPr="007C0CC1">
        <w:rPr>
          <w:rFonts w:eastAsia="TimesNewRomanPSMT"/>
          <w:sz w:val="28"/>
          <w:szCs w:val="28"/>
        </w:rPr>
        <w:t xml:space="preserve"> — </w:t>
      </w:r>
      <w:r w:rsidRPr="007C0CC1">
        <w:rPr>
          <w:sz w:val="28"/>
        </w:rPr>
        <w:t>Информационная безопасность объектов</w:t>
      </w:r>
    </w:p>
    <w:p w:rsidR="00456429" w:rsidRPr="007C0CC1" w:rsidRDefault="00456429" w:rsidP="00456429">
      <w:pPr>
        <w:spacing w:line="360" w:lineRule="auto"/>
        <w:jc w:val="center"/>
        <w:rPr>
          <w:sz w:val="28"/>
        </w:rPr>
      </w:pPr>
      <w:r w:rsidRPr="007C0CC1">
        <w:rPr>
          <w:sz w:val="28"/>
        </w:rPr>
        <w:t>информатизации на базе</w:t>
      </w:r>
      <w:r>
        <w:rPr>
          <w:sz w:val="28"/>
        </w:rPr>
        <w:t xml:space="preserve"> </w:t>
      </w:r>
      <w:r w:rsidRPr="007C0CC1">
        <w:rPr>
          <w:sz w:val="28"/>
        </w:rPr>
        <w:t>компьютерных систем</w:t>
      </w:r>
    </w:p>
    <w:p w:rsidR="00456429" w:rsidRPr="00B61AD6" w:rsidRDefault="00456429" w:rsidP="00456429">
      <w:pPr>
        <w:spacing w:line="360" w:lineRule="auto"/>
        <w:jc w:val="center"/>
        <w:rPr>
          <w:sz w:val="28"/>
        </w:rPr>
      </w:pPr>
      <w:r w:rsidRPr="007C0CC1">
        <w:rPr>
          <w:sz w:val="28"/>
          <w:szCs w:val="28"/>
        </w:rPr>
        <w:t xml:space="preserve">ОПОП — </w:t>
      </w:r>
      <w:r w:rsidRPr="007C0CC1">
        <w:rPr>
          <w:sz w:val="28"/>
        </w:rPr>
        <w:t>«Компьютерная безопасность»</w:t>
      </w:r>
    </w:p>
    <w:p w:rsidR="00456429" w:rsidRPr="00B61AD6" w:rsidRDefault="00456429" w:rsidP="00456429">
      <w:pPr>
        <w:autoSpaceDE w:val="0"/>
        <w:spacing w:line="360" w:lineRule="auto"/>
        <w:jc w:val="center"/>
        <w:rPr>
          <w:rFonts w:eastAsia="TimesNewRomanPSMT"/>
          <w:sz w:val="28"/>
          <w:szCs w:val="28"/>
        </w:rPr>
      </w:pPr>
      <w:r w:rsidRPr="00B61AD6">
        <w:rPr>
          <w:rFonts w:eastAsia="TimesNewRomanPSMT"/>
          <w:sz w:val="28"/>
          <w:szCs w:val="28"/>
        </w:rPr>
        <w:t xml:space="preserve">Квалификация выпускника — </w:t>
      </w:r>
      <w:r>
        <w:rPr>
          <w:rFonts w:eastAsia="TimesNewRomanPSMT"/>
          <w:sz w:val="28"/>
          <w:szCs w:val="28"/>
        </w:rPr>
        <w:t>специалист</w:t>
      </w:r>
    </w:p>
    <w:p w:rsidR="00456429" w:rsidRPr="00B61AD6" w:rsidRDefault="00456429" w:rsidP="00456429">
      <w:pPr>
        <w:jc w:val="center"/>
        <w:rPr>
          <w:rFonts w:eastAsia="TimesNewRomanPSMT"/>
          <w:sz w:val="28"/>
          <w:szCs w:val="28"/>
        </w:rPr>
      </w:pPr>
      <w:r w:rsidRPr="00B61AD6">
        <w:rPr>
          <w:rFonts w:eastAsia="TimesNewRomanPSMT"/>
          <w:sz w:val="28"/>
          <w:szCs w:val="28"/>
        </w:rPr>
        <w:t>Форма обучения — очная</w:t>
      </w:r>
    </w:p>
    <w:p w:rsidR="00456429" w:rsidRPr="00A90C00" w:rsidRDefault="00456429" w:rsidP="00456429">
      <w:pPr>
        <w:widowControl w:val="0"/>
        <w:suppressAutoHyphens/>
        <w:jc w:val="center"/>
        <w:rPr>
          <w:sz w:val="28"/>
          <w:szCs w:val="28"/>
        </w:rPr>
      </w:pPr>
      <w:r w:rsidRPr="00B61AD6">
        <w:rPr>
          <w:rFonts w:eastAsia="TimesNewRomanPSMT"/>
          <w:sz w:val="28"/>
          <w:szCs w:val="28"/>
        </w:rPr>
        <w:t xml:space="preserve">Срок обучения — </w:t>
      </w:r>
      <w:r>
        <w:rPr>
          <w:rFonts w:eastAsia="TimesNewRomanPSMT"/>
          <w:sz w:val="28"/>
          <w:szCs w:val="28"/>
        </w:rPr>
        <w:t>5,5</w:t>
      </w:r>
      <w:r w:rsidRPr="00B61AD6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>лет</w:t>
      </w:r>
    </w:p>
    <w:p w:rsidR="00456429" w:rsidRPr="00A90C00" w:rsidRDefault="00456429" w:rsidP="00456429">
      <w:pPr>
        <w:widowControl w:val="0"/>
        <w:suppressAutoHyphens/>
        <w:jc w:val="center"/>
        <w:rPr>
          <w:sz w:val="28"/>
          <w:szCs w:val="28"/>
        </w:rPr>
      </w:pPr>
    </w:p>
    <w:p w:rsidR="00456429" w:rsidRPr="00A90C00" w:rsidRDefault="00456429" w:rsidP="00456429">
      <w:pPr>
        <w:widowControl w:val="0"/>
        <w:suppressAutoHyphens/>
        <w:jc w:val="center"/>
        <w:rPr>
          <w:sz w:val="28"/>
          <w:szCs w:val="28"/>
        </w:rPr>
      </w:pPr>
    </w:p>
    <w:p w:rsidR="00456429" w:rsidRDefault="00456429" w:rsidP="00456429">
      <w:pPr>
        <w:widowControl w:val="0"/>
        <w:suppressAutoHyphens/>
        <w:jc w:val="center"/>
        <w:rPr>
          <w:sz w:val="28"/>
          <w:szCs w:val="28"/>
        </w:rPr>
      </w:pPr>
    </w:p>
    <w:p w:rsidR="00456429" w:rsidRDefault="00456429" w:rsidP="00456429">
      <w:pPr>
        <w:widowControl w:val="0"/>
        <w:suppressAutoHyphens/>
        <w:jc w:val="center"/>
        <w:rPr>
          <w:sz w:val="28"/>
          <w:szCs w:val="28"/>
        </w:rPr>
      </w:pPr>
    </w:p>
    <w:p w:rsidR="00456429" w:rsidRDefault="00456429" w:rsidP="00456429">
      <w:pPr>
        <w:widowControl w:val="0"/>
        <w:suppressAutoHyphens/>
        <w:jc w:val="center"/>
        <w:rPr>
          <w:sz w:val="28"/>
          <w:szCs w:val="28"/>
        </w:rPr>
      </w:pPr>
    </w:p>
    <w:p w:rsidR="00456429" w:rsidRPr="00A90C00" w:rsidRDefault="00456429" w:rsidP="00456429">
      <w:pPr>
        <w:widowControl w:val="0"/>
        <w:suppressAutoHyphens/>
        <w:jc w:val="center"/>
        <w:rPr>
          <w:sz w:val="28"/>
          <w:szCs w:val="28"/>
        </w:rPr>
      </w:pPr>
    </w:p>
    <w:p w:rsidR="00AD06B5" w:rsidRPr="00A90C00" w:rsidRDefault="00456429" w:rsidP="00456429">
      <w:pPr>
        <w:widowControl w:val="0"/>
        <w:suppressAutoHyphens/>
        <w:jc w:val="center"/>
        <w:rPr>
          <w:sz w:val="28"/>
          <w:szCs w:val="28"/>
        </w:rPr>
      </w:pPr>
      <w:r w:rsidRPr="00A90C00">
        <w:rPr>
          <w:sz w:val="28"/>
          <w:szCs w:val="28"/>
        </w:rPr>
        <w:t>Рязань 20</w:t>
      </w:r>
      <w:r w:rsidR="001E5945">
        <w:rPr>
          <w:sz w:val="28"/>
          <w:szCs w:val="28"/>
        </w:rPr>
        <w:t>20</w:t>
      </w:r>
    </w:p>
    <w:p w:rsidR="00AD06B5" w:rsidRPr="00A90C00" w:rsidRDefault="00AD06B5" w:rsidP="00AD06B5">
      <w:pPr>
        <w:pStyle w:val="10"/>
        <w:pageBreakBefore/>
        <w:numPr>
          <w:ilvl w:val="0"/>
          <w:numId w:val="5"/>
        </w:numPr>
        <w:jc w:val="center"/>
        <w:rPr>
          <w:rFonts w:ascii="Times New Roman" w:hAnsi="Times New Roman"/>
          <w:sz w:val="22"/>
          <w:szCs w:val="22"/>
        </w:rPr>
      </w:pPr>
      <w:r w:rsidRPr="00A90C00">
        <w:rPr>
          <w:rFonts w:ascii="Times New Roman" w:hAnsi="Times New Roman"/>
          <w:sz w:val="22"/>
          <w:szCs w:val="22"/>
        </w:rPr>
        <w:lastRenderedPageBreak/>
        <w:t xml:space="preserve">ПЕРЕЧЕНЬ ПЛАНИРУЕМЫХ РЕЗУЛЬТАТОВ </w:t>
      </w:r>
      <w:proofErr w:type="gramStart"/>
      <w:r w:rsidRPr="00A90C00">
        <w:rPr>
          <w:rFonts w:ascii="Times New Roman" w:hAnsi="Times New Roman"/>
          <w:sz w:val="22"/>
          <w:szCs w:val="22"/>
        </w:rPr>
        <w:t>ОБУЧЕНИЯ ПО ДИСЦИПЛИНЕ</w:t>
      </w:r>
      <w:proofErr w:type="gramEnd"/>
      <w:r w:rsidRPr="00A90C00">
        <w:rPr>
          <w:rFonts w:ascii="Times New Roman" w:hAnsi="Times New Roman"/>
          <w:sz w:val="22"/>
          <w:szCs w:val="22"/>
        </w:rPr>
        <w:t>, СООТНЕСЕННЫХ С ПЛАНИРУЕМЫМИ РЕЗУЛЬТАТАМИ ОСВОЕНИЯ ОБРАЗ</w:t>
      </w:r>
      <w:r w:rsidRPr="00A90C00">
        <w:rPr>
          <w:rFonts w:ascii="Times New Roman" w:hAnsi="Times New Roman"/>
          <w:sz w:val="22"/>
          <w:szCs w:val="22"/>
        </w:rPr>
        <w:t>О</w:t>
      </w:r>
      <w:r w:rsidRPr="00A90C00">
        <w:rPr>
          <w:rFonts w:ascii="Times New Roman" w:hAnsi="Times New Roman"/>
          <w:sz w:val="22"/>
          <w:szCs w:val="22"/>
        </w:rPr>
        <w:t>ВАТЕЛЬНОЙ ПРОГРАММЫ БАКАЛАВРИАТА</w:t>
      </w:r>
    </w:p>
    <w:p w:rsidR="00AD06B5" w:rsidRPr="00A90C00" w:rsidRDefault="00AD06B5" w:rsidP="00AD06B5"/>
    <w:p w:rsidR="00AD06B5" w:rsidRPr="00DB44F0" w:rsidRDefault="00AD06B5" w:rsidP="00AD06B5">
      <w:pPr>
        <w:ind w:firstLine="567"/>
        <w:jc w:val="both"/>
        <w:rPr>
          <w:sz w:val="22"/>
          <w:szCs w:val="22"/>
        </w:rPr>
      </w:pPr>
      <w:proofErr w:type="gramStart"/>
      <w:r w:rsidRPr="00DB44F0">
        <w:rPr>
          <w:sz w:val="22"/>
          <w:szCs w:val="22"/>
        </w:rPr>
        <w:t>Рабочая программа по дисциплине «</w:t>
      </w:r>
      <w:proofErr w:type="spellStart"/>
      <w:r w:rsidRPr="00DB44F0">
        <w:rPr>
          <w:sz w:val="22"/>
          <w:szCs w:val="22"/>
        </w:rPr>
        <w:t>Спецдисциплина</w:t>
      </w:r>
      <w:proofErr w:type="spellEnd"/>
      <w:r w:rsidRPr="00DB44F0">
        <w:rPr>
          <w:sz w:val="22"/>
          <w:szCs w:val="22"/>
        </w:rPr>
        <w:t xml:space="preserve"> 1» («Техническая защита информ</w:t>
      </w:r>
      <w:r w:rsidRPr="00DB44F0">
        <w:rPr>
          <w:sz w:val="22"/>
          <w:szCs w:val="22"/>
        </w:rPr>
        <w:t>а</w:t>
      </w:r>
      <w:r w:rsidRPr="00DB44F0">
        <w:rPr>
          <w:sz w:val="22"/>
          <w:szCs w:val="22"/>
        </w:rPr>
        <w:t>ции») является составной частью основной профессиональной образовательной программы (ОПОП) по специальности «</w:t>
      </w:r>
      <w:r w:rsidR="00422737">
        <w:rPr>
          <w:sz w:val="22"/>
          <w:szCs w:val="22"/>
        </w:rPr>
        <w:t>Компьютерная безопасность</w:t>
      </w:r>
      <w:r w:rsidRPr="00DB44F0">
        <w:rPr>
          <w:sz w:val="22"/>
          <w:szCs w:val="22"/>
        </w:rPr>
        <w:t>», разработанной в соответствии с ФГОС ВО по специальности 10.05.0</w:t>
      </w:r>
      <w:r w:rsidR="00422737">
        <w:rPr>
          <w:sz w:val="22"/>
          <w:szCs w:val="22"/>
        </w:rPr>
        <w:t>1</w:t>
      </w:r>
      <w:r w:rsidRPr="00DB44F0">
        <w:rPr>
          <w:sz w:val="22"/>
          <w:szCs w:val="22"/>
        </w:rPr>
        <w:t xml:space="preserve"> «</w:t>
      </w:r>
      <w:r w:rsidR="00422737">
        <w:rPr>
          <w:sz w:val="22"/>
          <w:szCs w:val="22"/>
        </w:rPr>
        <w:t>Компьютерная безопасность»</w:t>
      </w:r>
      <w:r w:rsidRPr="00DB44F0">
        <w:rPr>
          <w:sz w:val="22"/>
          <w:szCs w:val="22"/>
        </w:rPr>
        <w:t>.</w:t>
      </w:r>
      <w:proofErr w:type="gramEnd"/>
    </w:p>
    <w:p w:rsidR="00AD06B5" w:rsidRPr="00DB44F0" w:rsidRDefault="00AD06B5" w:rsidP="00AD06B5">
      <w:pPr>
        <w:ind w:firstLine="567"/>
        <w:jc w:val="both"/>
        <w:rPr>
          <w:color w:val="000000"/>
          <w:sz w:val="22"/>
          <w:szCs w:val="22"/>
        </w:rPr>
      </w:pPr>
      <w:r w:rsidRPr="00DB44F0">
        <w:rPr>
          <w:sz w:val="22"/>
          <w:szCs w:val="22"/>
        </w:rPr>
        <w:t xml:space="preserve">Целью изучения дисциплины </w:t>
      </w:r>
      <w:proofErr w:type="spellStart"/>
      <w:r w:rsidRPr="00DB44F0">
        <w:rPr>
          <w:sz w:val="22"/>
          <w:szCs w:val="22"/>
        </w:rPr>
        <w:t>Спецдисциплина</w:t>
      </w:r>
      <w:proofErr w:type="spellEnd"/>
      <w:r w:rsidRPr="00DB44F0">
        <w:rPr>
          <w:sz w:val="22"/>
          <w:szCs w:val="22"/>
        </w:rPr>
        <w:t xml:space="preserve"> 1» («Техническая защита информации») я</w:t>
      </w:r>
      <w:r w:rsidRPr="00DB44F0">
        <w:rPr>
          <w:sz w:val="22"/>
          <w:szCs w:val="22"/>
        </w:rPr>
        <w:t>в</w:t>
      </w:r>
      <w:r w:rsidRPr="00DB44F0">
        <w:rPr>
          <w:sz w:val="22"/>
          <w:szCs w:val="22"/>
        </w:rPr>
        <w:t>ляется теоретическая и практическая подготовка специалиста к проведению мероприятий к орг</w:t>
      </w:r>
      <w:r w:rsidRPr="00DB44F0">
        <w:rPr>
          <w:sz w:val="22"/>
          <w:szCs w:val="22"/>
        </w:rPr>
        <w:t>а</w:t>
      </w:r>
      <w:r w:rsidRPr="00DB44F0">
        <w:rPr>
          <w:sz w:val="22"/>
          <w:szCs w:val="22"/>
        </w:rPr>
        <w:t>низации и проведению мероприятий по защите информации в автоматизированных системах</w:t>
      </w:r>
      <w:r w:rsidRPr="00DB44F0">
        <w:rPr>
          <w:color w:val="000000"/>
          <w:sz w:val="22"/>
          <w:szCs w:val="22"/>
        </w:rPr>
        <w:t>.</w:t>
      </w:r>
    </w:p>
    <w:p w:rsidR="00AD06B5" w:rsidRPr="00DB44F0" w:rsidRDefault="00AD06B5" w:rsidP="00AD06B5">
      <w:pPr>
        <w:ind w:firstLine="708"/>
        <w:jc w:val="both"/>
        <w:rPr>
          <w:sz w:val="22"/>
          <w:szCs w:val="22"/>
        </w:rPr>
      </w:pPr>
      <w:r w:rsidRPr="00DB44F0">
        <w:rPr>
          <w:sz w:val="22"/>
          <w:szCs w:val="22"/>
        </w:rPr>
        <w:t>Задачами изучения дисциплины являются:</w:t>
      </w:r>
    </w:p>
    <w:p w:rsidR="00AD06B5" w:rsidRPr="00DB44F0" w:rsidRDefault="00AD06B5" w:rsidP="00AD06B5">
      <w:pPr>
        <w:pStyle w:val="24"/>
        <w:numPr>
          <w:ilvl w:val="0"/>
          <w:numId w:val="22"/>
        </w:numPr>
        <w:suppressAutoHyphens/>
        <w:spacing w:line="240" w:lineRule="auto"/>
        <w:ind w:left="0" w:firstLine="567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DB44F0">
        <w:rPr>
          <w:rFonts w:ascii="Times New Roman" w:hAnsi="Times New Roman" w:cs="Times New Roman"/>
          <w:iCs/>
          <w:sz w:val="22"/>
          <w:szCs w:val="22"/>
        </w:rPr>
        <w:t>- изучить основные понятия технической защиты информации;</w:t>
      </w:r>
    </w:p>
    <w:p w:rsidR="00AD06B5" w:rsidRPr="00DB44F0" w:rsidRDefault="00AD06B5" w:rsidP="00AD06B5">
      <w:pPr>
        <w:pStyle w:val="24"/>
        <w:numPr>
          <w:ilvl w:val="0"/>
          <w:numId w:val="22"/>
        </w:numPr>
        <w:suppressAutoHyphens/>
        <w:spacing w:line="240" w:lineRule="auto"/>
        <w:ind w:left="0" w:firstLine="567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DB44F0">
        <w:rPr>
          <w:rFonts w:ascii="Times New Roman" w:hAnsi="Times New Roman" w:cs="Times New Roman"/>
          <w:iCs/>
          <w:sz w:val="22"/>
          <w:szCs w:val="22"/>
        </w:rPr>
        <w:t>- изучить методы и средства предотвращения утечки информации по техническим каналам;</w:t>
      </w:r>
    </w:p>
    <w:p w:rsidR="00AD06B5" w:rsidRPr="00DB44F0" w:rsidRDefault="00AD06B5" w:rsidP="00AD06B5">
      <w:pPr>
        <w:pStyle w:val="24"/>
        <w:numPr>
          <w:ilvl w:val="0"/>
          <w:numId w:val="22"/>
        </w:numPr>
        <w:suppressAutoHyphens/>
        <w:spacing w:line="240" w:lineRule="auto"/>
        <w:ind w:left="0" w:firstLine="567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DB44F0">
        <w:rPr>
          <w:rFonts w:ascii="Times New Roman" w:hAnsi="Times New Roman" w:cs="Times New Roman"/>
          <w:iCs/>
          <w:sz w:val="22"/>
          <w:szCs w:val="22"/>
        </w:rPr>
        <w:t>- получить базовые навыки применения средств, используемых для выявления каналов утечки информации;</w:t>
      </w:r>
    </w:p>
    <w:p w:rsidR="00AD06B5" w:rsidRPr="00DB44F0" w:rsidRDefault="00AD06B5" w:rsidP="00AD06B5">
      <w:pPr>
        <w:ind w:firstLine="709"/>
        <w:jc w:val="both"/>
        <w:rPr>
          <w:spacing w:val="-7"/>
          <w:sz w:val="22"/>
          <w:szCs w:val="22"/>
        </w:rPr>
      </w:pPr>
      <w:r w:rsidRPr="00DB44F0">
        <w:rPr>
          <w:iCs/>
          <w:sz w:val="22"/>
          <w:szCs w:val="22"/>
        </w:rPr>
        <w:t xml:space="preserve">- </w:t>
      </w:r>
      <w:r w:rsidRPr="00DB44F0">
        <w:rPr>
          <w:rFonts w:eastAsia="Droid Sans Fallback"/>
          <w:iCs/>
          <w:sz w:val="22"/>
          <w:szCs w:val="22"/>
          <w:lang w:eastAsia="zh-CN" w:bidi="hi-IN"/>
        </w:rPr>
        <w:t>получить базовые навыки анализа проектных решений в области обеспечения безопасн</w:t>
      </w:r>
      <w:r w:rsidRPr="00DB44F0">
        <w:rPr>
          <w:rFonts w:eastAsia="Droid Sans Fallback"/>
          <w:iCs/>
          <w:sz w:val="22"/>
          <w:szCs w:val="22"/>
          <w:lang w:eastAsia="zh-CN" w:bidi="hi-IN"/>
        </w:rPr>
        <w:t>о</w:t>
      </w:r>
      <w:r w:rsidRPr="00DB44F0">
        <w:rPr>
          <w:rFonts w:eastAsia="Droid Sans Fallback"/>
          <w:iCs/>
          <w:sz w:val="22"/>
          <w:szCs w:val="22"/>
          <w:lang w:eastAsia="zh-CN" w:bidi="hi-IN"/>
        </w:rPr>
        <w:t>сти автоматизированных систем.</w:t>
      </w:r>
    </w:p>
    <w:p w:rsidR="00AD06B5" w:rsidRPr="00893372" w:rsidRDefault="00AD06B5" w:rsidP="00AD06B5">
      <w:pPr>
        <w:pStyle w:val="16"/>
        <w:tabs>
          <w:tab w:val="left" w:pos="1186"/>
        </w:tabs>
        <w:spacing w:before="170" w:after="170" w:line="240" w:lineRule="auto"/>
        <w:ind w:left="567" w:firstLine="0"/>
        <w:rPr>
          <w:b/>
          <w:bCs/>
          <w:iCs/>
          <w:sz w:val="22"/>
          <w:szCs w:val="22"/>
        </w:rPr>
      </w:pPr>
      <w:r w:rsidRPr="00893372">
        <w:rPr>
          <w:rFonts w:ascii="Times New Roman" w:hAnsi="Times New Roman" w:cs="Times New Roman"/>
          <w:b/>
          <w:bCs/>
          <w:sz w:val="22"/>
          <w:szCs w:val="22"/>
        </w:rPr>
        <w:t xml:space="preserve">Перечень планируемых результатов </w:t>
      </w:r>
      <w:proofErr w:type="gramStart"/>
      <w:r w:rsidRPr="00893372">
        <w:rPr>
          <w:rFonts w:ascii="Times New Roman" w:hAnsi="Times New Roman" w:cs="Times New Roman"/>
          <w:b/>
          <w:bCs/>
          <w:sz w:val="22"/>
          <w:szCs w:val="22"/>
        </w:rPr>
        <w:t>обучения по дисциплине</w:t>
      </w:r>
      <w:proofErr w:type="gramEnd"/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5812"/>
      </w:tblGrid>
      <w:tr w:rsidR="00AD06B5" w:rsidRPr="0070062E" w:rsidTr="00AD06B5">
        <w:trPr>
          <w:tblHeader/>
        </w:trPr>
        <w:tc>
          <w:tcPr>
            <w:tcW w:w="1560" w:type="dxa"/>
          </w:tcPr>
          <w:p w:rsidR="00AD06B5" w:rsidRPr="00893372" w:rsidRDefault="00AD06B5" w:rsidP="00AD06B5">
            <w:pPr>
              <w:pStyle w:val="Default"/>
              <w:widowControl w:val="0"/>
              <w:jc w:val="center"/>
              <w:rPr>
                <w:b/>
                <w:bCs/>
                <w:iCs/>
                <w:color w:val="auto"/>
                <w:sz w:val="22"/>
                <w:szCs w:val="22"/>
              </w:rPr>
            </w:pPr>
            <w:r w:rsidRPr="00893372">
              <w:rPr>
                <w:b/>
                <w:bCs/>
                <w:iCs/>
                <w:color w:val="auto"/>
                <w:sz w:val="22"/>
                <w:szCs w:val="22"/>
              </w:rPr>
              <w:t>Коды</w:t>
            </w:r>
          </w:p>
          <w:p w:rsidR="00AD06B5" w:rsidRPr="00893372" w:rsidRDefault="00AD06B5" w:rsidP="00AD06B5">
            <w:pPr>
              <w:pStyle w:val="Default"/>
              <w:widowControl w:val="0"/>
              <w:jc w:val="center"/>
              <w:rPr>
                <w:b/>
                <w:color w:val="auto"/>
                <w:sz w:val="22"/>
                <w:szCs w:val="22"/>
              </w:rPr>
            </w:pPr>
            <w:proofErr w:type="spellStart"/>
            <w:proofErr w:type="gramStart"/>
            <w:r w:rsidRPr="00893372">
              <w:rPr>
                <w:b/>
                <w:bCs/>
                <w:iCs/>
                <w:color w:val="auto"/>
                <w:sz w:val="22"/>
                <w:szCs w:val="22"/>
              </w:rPr>
              <w:t>компетен-ции</w:t>
            </w:r>
            <w:proofErr w:type="spellEnd"/>
            <w:proofErr w:type="gramEnd"/>
          </w:p>
        </w:tc>
        <w:tc>
          <w:tcPr>
            <w:tcW w:w="2126" w:type="dxa"/>
          </w:tcPr>
          <w:p w:rsidR="00AD06B5" w:rsidRPr="00893372" w:rsidRDefault="00AD06B5" w:rsidP="00AD06B5">
            <w:pPr>
              <w:pStyle w:val="Default"/>
              <w:widowControl w:val="0"/>
              <w:jc w:val="center"/>
              <w:rPr>
                <w:b/>
                <w:color w:val="auto"/>
                <w:sz w:val="22"/>
                <w:szCs w:val="22"/>
              </w:rPr>
            </w:pPr>
            <w:r w:rsidRPr="00893372">
              <w:rPr>
                <w:rStyle w:val="FontStyle138"/>
                <w:b/>
                <w:i w:val="0"/>
                <w:color w:val="auto"/>
              </w:rPr>
              <w:t>Результаты осво</w:t>
            </w:r>
            <w:r w:rsidRPr="00893372">
              <w:rPr>
                <w:rStyle w:val="FontStyle138"/>
                <w:b/>
                <w:i w:val="0"/>
                <w:color w:val="auto"/>
              </w:rPr>
              <w:t>е</w:t>
            </w:r>
            <w:r w:rsidRPr="00893372">
              <w:rPr>
                <w:rStyle w:val="FontStyle138"/>
                <w:b/>
                <w:i w:val="0"/>
                <w:color w:val="auto"/>
              </w:rPr>
              <w:t>ния ООП. Соде</w:t>
            </w:r>
            <w:r w:rsidRPr="00893372">
              <w:rPr>
                <w:rStyle w:val="FontStyle138"/>
                <w:b/>
                <w:i w:val="0"/>
                <w:color w:val="auto"/>
              </w:rPr>
              <w:t>р</w:t>
            </w:r>
            <w:r w:rsidRPr="00893372">
              <w:rPr>
                <w:rStyle w:val="FontStyle138"/>
                <w:b/>
                <w:i w:val="0"/>
                <w:color w:val="auto"/>
              </w:rPr>
              <w:t>жание компете</w:t>
            </w:r>
            <w:r w:rsidRPr="00893372">
              <w:rPr>
                <w:rStyle w:val="FontStyle138"/>
                <w:b/>
                <w:i w:val="0"/>
                <w:color w:val="auto"/>
              </w:rPr>
              <w:t>н</w:t>
            </w:r>
            <w:r w:rsidRPr="00893372">
              <w:rPr>
                <w:rStyle w:val="FontStyle138"/>
                <w:b/>
                <w:i w:val="0"/>
                <w:color w:val="auto"/>
              </w:rPr>
              <w:t>ций</w:t>
            </w:r>
          </w:p>
        </w:tc>
        <w:tc>
          <w:tcPr>
            <w:tcW w:w="5812" w:type="dxa"/>
          </w:tcPr>
          <w:p w:rsidR="00AD06B5" w:rsidRPr="00893372" w:rsidRDefault="00AD06B5" w:rsidP="00AD06B5">
            <w:pPr>
              <w:pStyle w:val="Default"/>
              <w:widowControl w:val="0"/>
              <w:jc w:val="center"/>
              <w:rPr>
                <w:b/>
                <w:color w:val="auto"/>
                <w:sz w:val="22"/>
                <w:szCs w:val="22"/>
              </w:rPr>
            </w:pPr>
            <w:r w:rsidRPr="00893372">
              <w:rPr>
                <w:b/>
                <w:bCs/>
                <w:color w:val="auto"/>
                <w:sz w:val="22"/>
                <w:szCs w:val="22"/>
              </w:rPr>
              <w:t xml:space="preserve">Перечень планируемых результатов </w:t>
            </w:r>
            <w:proofErr w:type="gramStart"/>
            <w:r w:rsidRPr="00893372">
              <w:rPr>
                <w:b/>
                <w:bCs/>
                <w:color w:val="auto"/>
                <w:sz w:val="22"/>
                <w:szCs w:val="22"/>
              </w:rPr>
              <w:t>обучения по ди</w:t>
            </w:r>
            <w:r w:rsidRPr="00893372">
              <w:rPr>
                <w:b/>
                <w:bCs/>
                <w:color w:val="auto"/>
                <w:sz w:val="22"/>
                <w:szCs w:val="22"/>
              </w:rPr>
              <w:t>с</w:t>
            </w:r>
            <w:r w:rsidRPr="00893372">
              <w:rPr>
                <w:b/>
                <w:bCs/>
                <w:color w:val="auto"/>
                <w:sz w:val="22"/>
                <w:szCs w:val="22"/>
              </w:rPr>
              <w:t>циплине</w:t>
            </w:r>
            <w:proofErr w:type="gramEnd"/>
          </w:p>
        </w:tc>
      </w:tr>
      <w:tr w:rsidR="00AD06B5" w:rsidRPr="0070062E" w:rsidTr="00AD06B5">
        <w:tc>
          <w:tcPr>
            <w:tcW w:w="1560" w:type="dxa"/>
          </w:tcPr>
          <w:p w:rsidR="00AD06B5" w:rsidRPr="00893372" w:rsidRDefault="00AD06B5" w:rsidP="00AD06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</w:t>
            </w:r>
            <w:r w:rsidR="00B477C0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AD06B5" w:rsidRPr="000E08D4" w:rsidRDefault="00B477C0" w:rsidP="00B477C0">
            <w:pPr>
              <w:pStyle w:val="31"/>
              <w:ind w:firstLine="0"/>
              <w:jc w:val="left"/>
              <w:rPr>
                <w:sz w:val="22"/>
                <w:szCs w:val="22"/>
              </w:rPr>
            </w:pPr>
            <w:r w:rsidRPr="00B477C0">
              <w:rPr>
                <w:sz w:val="22"/>
                <w:szCs w:val="22"/>
              </w:rPr>
              <w:t>способность и</w:t>
            </w:r>
            <w:r w:rsidRPr="00B477C0">
              <w:rPr>
                <w:sz w:val="22"/>
                <w:szCs w:val="22"/>
              </w:rPr>
              <w:t>с</w:t>
            </w:r>
            <w:r w:rsidRPr="00B477C0">
              <w:rPr>
                <w:sz w:val="22"/>
                <w:szCs w:val="22"/>
              </w:rPr>
              <w:t>пользовать норм</w:t>
            </w:r>
            <w:r w:rsidRPr="00B477C0">
              <w:rPr>
                <w:sz w:val="22"/>
                <w:szCs w:val="22"/>
              </w:rPr>
              <w:t>а</w:t>
            </w:r>
            <w:r w:rsidRPr="00B477C0">
              <w:rPr>
                <w:sz w:val="22"/>
                <w:szCs w:val="22"/>
              </w:rPr>
              <w:t>тивные правовые акты в своей пр</w:t>
            </w:r>
            <w:r w:rsidRPr="00B477C0">
              <w:rPr>
                <w:sz w:val="22"/>
                <w:szCs w:val="22"/>
              </w:rPr>
              <w:t>о</w:t>
            </w:r>
            <w:r w:rsidRPr="00B477C0">
              <w:rPr>
                <w:sz w:val="22"/>
                <w:szCs w:val="22"/>
              </w:rPr>
              <w:t>фессиональной де</w:t>
            </w:r>
            <w:r w:rsidRPr="00B477C0">
              <w:rPr>
                <w:sz w:val="22"/>
                <w:szCs w:val="22"/>
              </w:rPr>
              <w:t>я</w:t>
            </w:r>
            <w:r w:rsidRPr="00B477C0">
              <w:rPr>
                <w:sz w:val="22"/>
                <w:szCs w:val="22"/>
              </w:rPr>
              <w:t>тельности</w:t>
            </w:r>
          </w:p>
        </w:tc>
        <w:tc>
          <w:tcPr>
            <w:tcW w:w="5812" w:type="dxa"/>
          </w:tcPr>
          <w:p w:rsidR="00AD06B5" w:rsidRPr="00764C04" w:rsidRDefault="00AD06B5" w:rsidP="00AD06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Знать:</w:t>
            </w:r>
            <w:r w:rsidRPr="001B17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перечень нормативных правовых актов, использу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мых в профессиональной деятельности</w:t>
            </w:r>
          </w:p>
          <w:p w:rsidR="00AD06B5" w:rsidRDefault="00AD06B5" w:rsidP="00AD06B5">
            <w:pPr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Уметь:</w:t>
            </w:r>
            <w:r w:rsidRPr="001B17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использовать нормативные акты в профессионал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ной деятельности</w:t>
            </w:r>
          </w:p>
          <w:p w:rsidR="00AD06B5" w:rsidRPr="001B17F7" w:rsidRDefault="00AD06B5" w:rsidP="00AD06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Владеть</w:t>
            </w:r>
            <w:r w:rsidRPr="001B17F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методами использования нормативных правовых актов в профессиональной деятельности</w:t>
            </w:r>
          </w:p>
        </w:tc>
      </w:tr>
      <w:tr w:rsidR="00AD06B5" w:rsidRPr="0070062E" w:rsidTr="00AD06B5">
        <w:tc>
          <w:tcPr>
            <w:tcW w:w="1560" w:type="dxa"/>
          </w:tcPr>
          <w:p w:rsidR="00AD06B5" w:rsidRPr="000263D4" w:rsidRDefault="00AD06B5" w:rsidP="00B477C0">
            <w:pPr>
              <w:jc w:val="center"/>
              <w:rPr>
                <w:rFonts w:eastAsia="TimesNewRomanPSMT"/>
                <w:sz w:val="22"/>
                <w:szCs w:val="22"/>
              </w:rPr>
            </w:pPr>
            <w:r w:rsidRPr="00DB44F0">
              <w:rPr>
                <w:sz w:val="22"/>
                <w:szCs w:val="22"/>
              </w:rPr>
              <w:t>ПК-</w:t>
            </w:r>
            <w:r w:rsidR="00B477C0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</w:tcPr>
          <w:p w:rsidR="00AD06B5" w:rsidRPr="000263D4" w:rsidRDefault="00B477C0" w:rsidP="00AD06B5">
            <w:pPr>
              <w:rPr>
                <w:rFonts w:eastAsia="TimesNewRomanPSMT"/>
                <w:sz w:val="22"/>
                <w:szCs w:val="22"/>
              </w:rPr>
            </w:pPr>
            <w:r w:rsidRPr="00B477C0">
              <w:rPr>
                <w:rFonts w:eastAsia="TimesNewRomanPSMT"/>
                <w:sz w:val="22"/>
                <w:szCs w:val="22"/>
              </w:rPr>
              <w:t>способностью участвовать в ра</w:t>
            </w:r>
            <w:r w:rsidRPr="00B477C0">
              <w:rPr>
                <w:rFonts w:eastAsia="TimesNewRomanPSMT"/>
                <w:sz w:val="22"/>
                <w:szCs w:val="22"/>
              </w:rPr>
              <w:t>з</w:t>
            </w:r>
            <w:r w:rsidRPr="00B477C0">
              <w:rPr>
                <w:rFonts w:eastAsia="TimesNewRomanPSMT"/>
                <w:sz w:val="22"/>
                <w:szCs w:val="22"/>
              </w:rPr>
              <w:t>работке проектной и технической д</w:t>
            </w:r>
            <w:r w:rsidRPr="00B477C0">
              <w:rPr>
                <w:rFonts w:eastAsia="TimesNewRomanPSMT"/>
                <w:sz w:val="22"/>
                <w:szCs w:val="22"/>
              </w:rPr>
              <w:t>о</w:t>
            </w:r>
            <w:r w:rsidRPr="00B477C0">
              <w:rPr>
                <w:rFonts w:eastAsia="TimesNewRomanPSMT"/>
                <w:sz w:val="22"/>
                <w:szCs w:val="22"/>
              </w:rPr>
              <w:t>кументации</w:t>
            </w:r>
          </w:p>
        </w:tc>
        <w:tc>
          <w:tcPr>
            <w:tcW w:w="5812" w:type="dxa"/>
          </w:tcPr>
          <w:p w:rsidR="00AD06B5" w:rsidRPr="00764C04" w:rsidRDefault="00AD06B5" w:rsidP="00AD06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Знать:</w:t>
            </w:r>
            <w:r w:rsidRPr="001B17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методы, средства разработки и анализа проектных решений по обеспечению </w:t>
            </w:r>
            <w:r w:rsidR="00B477C0">
              <w:rPr>
                <w:sz w:val="22"/>
                <w:szCs w:val="22"/>
              </w:rPr>
              <w:t xml:space="preserve">информационной </w:t>
            </w:r>
            <w:r>
              <w:rPr>
                <w:sz w:val="22"/>
                <w:szCs w:val="22"/>
              </w:rPr>
              <w:t xml:space="preserve">безопасности </w:t>
            </w:r>
            <w:r w:rsidR="00B477C0">
              <w:rPr>
                <w:sz w:val="22"/>
                <w:szCs w:val="22"/>
              </w:rPr>
              <w:t>объектов на базе компьютерных систем</w:t>
            </w:r>
          </w:p>
          <w:p w:rsidR="00AD06B5" w:rsidRDefault="00AD06B5" w:rsidP="00AD06B5">
            <w:pPr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Уметь:</w:t>
            </w:r>
            <w:r w:rsidRPr="001B17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разрабатывать и анализировать проектные решения по обеспечению </w:t>
            </w:r>
            <w:r w:rsidR="00B477C0">
              <w:rPr>
                <w:sz w:val="22"/>
                <w:szCs w:val="22"/>
              </w:rPr>
              <w:t xml:space="preserve">информационной </w:t>
            </w:r>
            <w:r>
              <w:rPr>
                <w:sz w:val="22"/>
                <w:szCs w:val="22"/>
              </w:rPr>
              <w:t xml:space="preserve">безопасности </w:t>
            </w:r>
            <w:r w:rsidR="00B477C0">
              <w:rPr>
                <w:sz w:val="22"/>
                <w:szCs w:val="22"/>
              </w:rPr>
              <w:t>объектов на базе компьютерных систем</w:t>
            </w:r>
          </w:p>
          <w:p w:rsidR="00AD06B5" w:rsidRPr="0070062E" w:rsidRDefault="00AD06B5" w:rsidP="00B477C0">
            <w:pPr>
              <w:jc w:val="both"/>
              <w:outlineLvl w:val="0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Владеть</w:t>
            </w:r>
            <w:r w:rsidRPr="001B17F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навыками разработки и анализа проектных реш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ний по обеспечению</w:t>
            </w:r>
            <w:r w:rsidR="00B477C0">
              <w:rPr>
                <w:sz w:val="22"/>
                <w:szCs w:val="22"/>
              </w:rPr>
              <w:t xml:space="preserve"> информационной</w:t>
            </w:r>
            <w:r>
              <w:rPr>
                <w:sz w:val="22"/>
                <w:szCs w:val="22"/>
              </w:rPr>
              <w:t xml:space="preserve"> безопасности </w:t>
            </w:r>
            <w:r w:rsidR="00B477C0">
              <w:rPr>
                <w:sz w:val="22"/>
                <w:szCs w:val="22"/>
              </w:rPr>
              <w:t>ко</w:t>
            </w:r>
            <w:r w:rsidR="00B477C0">
              <w:rPr>
                <w:sz w:val="22"/>
                <w:szCs w:val="22"/>
              </w:rPr>
              <w:t>м</w:t>
            </w:r>
            <w:r w:rsidR="00B477C0">
              <w:rPr>
                <w:sz w:val="22"/>
                <w:szCs w:val="22"/>
              </w:rPr>
              <w:t>пьютерных</w:t>
            </w:r>
            <w:r>
              <w:rPr>
                <w:sz w:val="22"/>
                <w:szCs w:val="22"/>
              </w:rPr>
              <w:t xml:space="preserve"> систем</w:t>
            </w:r>
          </w:p>
        </w:tc>
      </w:tr>
      <w:tr w:rsidR="00AD06B5" w:rsidRPr="0070062E" w:rsidTr="00AD06B5">
        <w:tc>
          <w:tcPr>
            <w:tcW w:w="1560" w:type="dxa"/>
          </w:tcPr>
          <w:p w:rsidR="00AD06B5" w:rsidRPr="000263D4" w:rsidRDefault="00AD06B5" w:rsidP="00AD06B5">
            <w:pPr>
              <w:jc w:val="center"/>
              <w:rPr>
                <w:sz w:val="22"/>
                <w:szCs w:val="22"/>
              </w:rPr>
            </w:pPr>
            <w:r w:rsidRPr="00DB44F0">
              <w:rPr>
                <w:sz w:val="22"/>
                <w:szCs w:val="22"/>
              </w:rPr>
              <w:t>ПК-</w:t>
            </w:r>
            <w:r w:rsidR="003F13B4">
              <w:rPr>
                <w:sz w:val="22"/>
                <w:szCs w:val="22"/>
              </w:rPr>
              <w:t>1</w:t>
            </w:r>
            <w:r w:rsidRPr="00DB44F0">
              <w:rPr>
                <w:sz w:val="22"/>
                <w:szCs w:val="22"/>
              </w:rPr>
              <w:t>9</w:t>
            </w:r>
          </w:p>
        </w:tc>
        <w:tc>
          <w:tcPr>
            <w:tcW w:w="2126" w:type="dxa"/>
          </w:tcPr>
          <w:p w:rsidR="00AD06B5" w:rsidRPr="000E08D4" w:rsidRDefault="003F13B4" w:rsidP="00AD06B5">
            <w:pPr>
              <w:pStyle w:val="31"/>
              <w:ind w:firstLine="0"/>
              <w:jc w:val="left"/>
              <w:rPr>
                <w:sz w:val="22"/>
                <w:szCs w:val="22"/>
              </w:rPr>
            </w:pPr>
            <w:r w:rsidRPr="003F13B4">
              <w:rPr>
                <w:sz w:val="22"/>
                <w:szCs w:val="22"/>
              </w:rPr>
              <w:t>способностью пр</w:t>
            </w:r>
            <w:r w:rsidRPr="003F13B4">
              <w:rPr>
                <w:sz w:val="22"/>
                <w:szCs w:val="22"/>
              </w:rPr>
              <w:t>о</w:t>
            </w:r>
            <w:r w:rsidRPr="003F13B4">
              <w:rPr>
                <w:sz w:val="22"/>
                <w:szCs w:val="22"/>
              </w:rPr>
              <w:t>изводить проверки технического с</w:t>
            </w:r>
            <w:r w:rsidRPr="003F13B4">
              <w:rPr>
                <w:sz w:val="22"/>
                <w:szCs w:val="22"/>
              </w:rPr>
              <w:t>о</w:t>
            </w:r>
            <w:r w:rsidRPr="003F13B4">
              <w:rPr>
                <w:sz w:val="22"/>
                <w:szCs w:val="22"/>
              </w:rPr>
              <w:t>стояния и проф</w:t>
            </w:r>
            <w:r w:rsidRPr="003F13B4">
              <w:rPr>
                <w:sz w:val="22"/>
                <w:szCs w:val="22"/>
              </w:rPr>
              <w:t>и</w:t>
            </w:r>
            <w:r w:rsidRPr="003F13B4">
              <w:rPr>
                <w:sz w:val="22"/>
                <w:szCs w:val="22"/>
              </w:rPr>
              <w:t>лактические осмо</w:t>
            </w:r>
            <w:r w:rsidRPr="003F13B4">
              <w:rPr>
                <w:sz w:val="22"/>
                <w:szCs w:val="22"/>
              </w:rPr>
              <w:t>т</w:t>
            </w:r>
            <w:r w:rsidRPr="003F13B4">
              <w:rPr>
                <w:sz w:val="22"/>
                <w:szCs w:val="22"/>
              </w:rPr>
              <w:t>ры технических средств защиты информации</w:t>
            </w:r>
          </w:p>
        </w:tc>
        <w:tc>
          <w:tcPr>
            <w:tcW w:w="5812" w:type="dxa"/>
          </w:tcPr>
          <w:p w:rsidR="00AD06B5" w:rsidRPr="00764C04" w:rsidRDefault="00AD06B5" w:rsidP="00AD06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Знать:</w:t>
            </w:r>
            <w:r w:rsidRPr="001B17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методы и средства </w:t>
            </w:r>
            <w:proofErr w:type="gramStart"/>
            <w:r w:rsidR="003F13B4">
              <w:rPr>
                <w:sz w:val="22"/>
                <w:szCs w:val="22"/>
              </w:rPr>
              <w:t>проверки технического состо</w:t>
            </w:r>
            <w:r w:rsidR="003F13B4">
              <w:rPr>
                <w:sz w:val="22"/>
                <w:szCs w:val="22"/>
              </w:rPr>
              <w:t>я</w:t>
            </w:r>
            <w:r w:rsidR="003F13B4">
              <w:rPr>
                <w:sz w:val="22"/>
                <w:szCs w:val="22"/>
              </w:rPr>
              <w:t>ния технических средств защиты информации</w:t>
            </w:r>
            <w:proofErr w:type="gramEnd"/>
          </w:p>
          <w:p w:rsidR="00AD06B5" w:rsidRDefault="00AD06B5" w:rsidP="00AD06B5">
            <w:pPr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Уметь:</w:t>
            </w:r>
            <w:r w:rsidRPr="001B17F7">
              <w:rPr>
                <w:sz w:val="22"/>
                <w:szCs w:val="22"/>
              </w:rPr>
              <w:t xml:space="preserve"> </w:t>
            </w:r>
            <w:r w:rsidR="003F13B4">
              <w:rPr>
                <w:sz w:val="22"/>
                <w:szCs w:val="22"/>
              </w:rPr>
              <w:t>проводить профилактические осмотры технических средств защиты информации</w:t>
            </w:r>
          </w:p>
          <w:p w:rsidR="00AD06B5" w:rsidRPr="005E3C7F" w:rsidRDefault="00AD06B5" w:rsidP="003F13B4">
            <w:pPr>
              <w:jc w:val="both"/>
              <w:outlineLvl w:val="0"/>
              <w:rPr>
                <w:szCs w:val="28"/>
                <w:u w:val="single"/>
              </w:rPr>
            </w:pPr>
            <w:r>
              <w:rPr>
                <w:sz w:val="22"/>
                <w:szCs w:val="22"/>
                <w:u w:val="single"/>
              </w:rPr>
              <w:t>Владеть</w:t>
            </w:r>
            <w:r w:rsidRPr="001B17F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3F13B4">
              <w:rPr>
                <w:sz w:val="22"/>
                <w:szCs w:val="22"/>
              </w:rPr>
              <w:t>навыками проверки технического состояния и профилактических осмотров технических средств защиты информации</w:t>
            </w:r>
          </w:p>
        </w:tc>
      </w:tr>
    </w:tbl>
    <w:p w:rsidR="00AD06B5" w:rsidRPr="00385B89" w:rsidRDefault="00AD06B5" w:rsidP="00AD06B5">
      <w:pPr>
        <w:pStyle w:val="10"/>
        <w:numPr>
          <w:ilvl w:val="0"/>
          <w:numId w:val="5"/>
        </w:numPr>
        <w:jc w:val="center"/>
        <w:rPr>
          <w:rFonts w:ascii="Times New Roman" w:hAnsi="Times New Roman"/>
          <w:sz w:val="22"/>
          <w:szCs w:val="22"/>
        </w:rPr>
      </w:pPr>
      <w:r w:rsidRPr="00385B89">
        <w:rPr>
          <w:rFonts w:ascii="Times New Roman" w:hAnsi="Times New Roman"/>
          <w:sz w:val="22"/>
          <w:szCs w:val="22"/>
        </w:rPr>
        <w:t>МЕСТО ДИСЦИПЛИНЫ В СТРУКТУРЕ ОПОП БАКАЛАВРИАТА</w:t>
      </w:r>
    </w:p>
    <w:p w:rsidR="00AD06B5" w:rsidRPr="00385B89" w:rsidRDefault="00AD06B5" w:rsidP="00AD06B5">
      <w:pPr>
        <w:ind w:left="567" w:firstLine="709"/>
        <w:rPr>
          <w:sz w:val="22"/>
          <w:szCs w:val="22"/>
        </w:rPr>
      </w:pPr>
    </w:p>
    <w:p w:rsidR="00AD06B5" w:rsidRPr="00385B89" w:rsidRDefault="00AD06B5" w:rsidP="00AD06B5">
      <w:pPr>
        <w:jc w:val="both"/>
        <w:rPr>
          <w:sz w:val="22"/>
          <w:szCs w:val="22"/>
        </w:rPr>
      </w:pPr>
      <w:r w:rsidRPr="00385B89">
        <w:rPr>
          <w:sz w:val="22"/>
          <w:szCs w:val="22"/>
        </w:rPr>
        <w:t>Дисциплина Б</w:t>
      </w:r>
      <w:proofErr w:type="gramStart"/>
      <w:r w:rsidRPr="00385B89">
        <w:rPr>
          <w:sz w:val="22"/>
          <w:szCs w:val="22"/>
        </w:rPr>
        <w:t>1</w:t>
      </w:r>
      <w:proofErr w:type="gramEnd"/>
      <w:r w:rsidRPr="00385B89">
        <w:rPr>
          <w:sz w:val="22"/>
          <w:szCs w:val="22"/>
        </w:rPr>
        <w:t>.Б.</w:t>
      </w:r>
      <w:r w:rsidR="006D66D4">
        <w:rPr>
          <w:sz w:val="22"/>
          <w:szCs w:val="22"/>
        </w:rPr>
        <w:t>2</w:t>
      </w:r>
      <w:r w:rsidRPr="00385B89">
        <w:rPr>
          <w:sz w:val="22"/>
          <w:szCs w:val="22"/>
        </w:rPr>
        <w:t>1 «</w:t>
      </w:r>
      <w:proofErr w:type="spellStart"/>
      <w:r w:rsidRPr="00385B89">
        <w:rPr>
          <w:sz w:val="22"/>
          <w:szCs w:val="22"/>
        </w:rPr>
        <w:t>Спецдисциплина</w:t>
      </w:r>
      <w:proofErr w:type="spellEnd"/>
      <w:r w:rsidRPr="00385B89">
        <w:rPr>
          <w:sz w:val="22"/>
          <w:szCs w:val="22"/>
        </w:rPr>
        <w:t xml:space="preserve"> 1» («Техническая защита информации»)</w:t>
      </w:r>
      <w:r w:rsidRPr="00385B89">
        <w:rPr>
          <w:b/>
          <w:sz w:val="22"/>
          <w:szCs w:val="22"/>
        </w:rPr>
        <w:t xml:space="preserve"> </w:t>
      </w:r>
      <w:r w:rsidRPr="00385B89">
        <w:rPr>
          <w:sz w:val="22"/>
          <w:szCs w:val="22"/>
        </w:rPr>
        <w:t xml:space="preserve"> профессионал</w:t>
      </w:r>
      <w:r w:rsidRPr="00385B89">
        <w:rPr>
          <w:sz w:val="22"/>
          <w:szCs w:val="22"/>
        </w:rPr>
        <w:t>ь</w:t>
      </w:r>
      <w:r w:rsidRPr="00385B89">
        <w:rPr>
          <w:sz w:val="22"/>
          <w:szCs w:val="22"/>
        </w:rPr>
        <w:t xml:space="preserve">ного цикла дисциплин </w:t>
      </w:r>
      <w:r w:rsidRPr="00385B89">
        <w:rPr>
          <w:color w:val="000000"/>
          <w:sz w:val="22"/>
          <w:szCs w:val="22"/>
        </w:rPr>
        <w:t>основной образовательной программы подготовки специалистов по спец</w:t>
      </w:r>
      <w:r w:rsidRPr="00385B89">
        <w:rPr>
          <w:color w:val="000000"/>
          <w:sz w:val="22"/>
          <w:szCs w:val="22"/>
        </w:rPr>
        <w:t>и</w:t>
      </w:r>
      <w:r w:rsidRPr="00385B89">
        <w:rPr>
          <w:color w:val="000000"/>
          <w:sz w:val="22"/>
          <w:szCs w:val="22"/>
        </w:rPr>
        <w:t>альности 10.05.0</w:t>
      </w:r>
      <w:r w:rsidR="003E3F7F">
        <w:rPr>
          <w:color w:val="000000"/>
          <w:sz w:val="22"/>
          <w:szCs w:val="22"/>
        </w:rPr>
        <w:t>1</w:t>
      </w:r>
      <w:r w:rsidRPr="00385B89">
        <w:rPr>
          <w:color w:val="000000"/>
          <w:sz w:val="22"/>
          <w:szCs w:val="22"/>
        </w:rPr>
        <w:t xml:space="preserve"> «</w:t>
      </w:r>
      <w:r w:rsidR="003E3F7F">
        <w:rPr>
          <w:color w:val="000000"/>
          <w:sz w:val="22"/>
          <w:szCs w:val="22"/>
        </w:rPr>
        <w:t>Компьютерная безопасность</w:t>
      </w:r>
      <w:r w:rsidRPr="00385B89">
        <w:rPr>
          <w:color w:val="000000"/>
          <w:sz w:val="22"/>
          <w:szCs w:val="22"/>
        </w:rPr>
        <w:t>».</w:t>
      </w:r>
    </w:p>
    <w:p w:rsidR="00AD06B5" w:rsidRPr="00385B89" w:rsidRDefault="00AD06B5" w:rsidP="00AD06B5">
      <w:pPr>
        <w:ind w:firstLine="567"/>
        <w:jc w:val="both"/>
        <w:rPr>
          <w:sz w:val="22"/>
          <w:szCs w:val="22"/>
        </w:rPr>
      </w:pPr>
      <w:r w:rsidRPr="00385B89">
        <w:rPr>
          <w:sz w:val="22"/>
          <w:szCs w:val="22"/>
        </w:rPr>
        <w:t xml:space="preserve">Для успешного усвоения данной дисциплины необходимо, чтобы студент владел знаниями, умениями и навыками, сформированными в процессе изучения дисциплин: </w:t>
      </w:r>
    </w:p>
    <w:p w:rsidR="00AD06B5" w:rsidRPr="00385B89" w:rsidRDefault="00AD06B5" w:rsidP="00AD06B5">
      <w:pPr>
        <w:ind w:firstLine="567"/>
        <w:jc w:val="both"/>
        <w:rPr>
          <w:sz w:val="22"/>
          <w:szCs w:val="22"/>
        </w:rPr>
      </w:pPr>
      <w:r w:rsidRPr="00385B89">
        <w:rPr>
          <w:sz w:val="22"/>
          <w:szCs w:val="22"/>
        </w:rPr>
        <w:lastRenderedPageBreak/>
        <w:t>- «Основы информационной безопасности» - знать основную терминологию информацио</w:t>
      </w:r>
      <w:r w:rsidRPr="00385B89">
        <w:rPr>
          <w:sz w:val="22"/>
          <w:szCs w:val="22"/>
        </w:rPr>
        <w:t>н</w:t>
      </w:r>
      <w:r w:rsidRPr="00385B89">
        <w:rPr>
          <w:sz w:val="22"/>
          <w:szCs w:val="22"/>
        </w:rPr>
        <w:t>ной безопасности;</w:t>
      </w:r>
    </w:p>
    <w:p w:rsidR="00AD06B5" w:rsidRPr="00385B89" w:rsidRDefault="00AD06B5" w:rsidP="00AD06B5">
      <w:pPr>
        <w:ind w:firstLine="567"/>
        <w:jc w:val="both"/>
        <w:rPr>
          <w:sz w:val="22"/>
          <w:szCs w:val="22"/>
        </w:rPr>
      </w:pPr>
      <w:r w:rsidRPr="00385B89">
        <w:rPr>
          <w:sz w:val="22"/>
          <w:szCs w:val="22"/>
        </w:rPr>
        <w:t>- «</w:t>
      </w:r>
      <w:r w:rsidR="00135EC6" w:rsidRPr="00135EC6">
        <w:rPr>
          <w:sz w:val="22"/>
          <w:szCs w:val="22"/>
        </w:rPr>
        <w:t xml:space="preserve">Электроника и </w:t>
      </w:r>
      <w:proofErr w:type="spellStart"/>
      <w:r w:rsidR="00135EC6" w:rsidRPr="00135EC6">
        <w:rPr>
          <w:sz w:val="22"/>
          <w:szCs w:val="22"/>
        </w:rPr>
        <w:t>схемотехника</w:t>
      </w:r>
      <w:proofErr w:type="spellEnd"/>
      <w:r w:rsidRPr="00385B89">
        <w:rPr>
          <w:sz w:val="22"/>
          <w:szCs w:val="22"/>
        </w:rPr>
        <w:t xml:space="preserve">» - знать </w:t>
      </w:r>
      <w:r w:rsidR="00135EC6">
        <w:rPr>
          <w:sz w:val="22"/>
          <w:szCs w:val="22"/>
        </w:rPr>
        <w:t>основные электронные приборы и конструкции на их базе</w:t>
      </w:r>
      <w:r w:rsidRPr="00385B89">
        <w:rPr>
          <w:sz w:val="22"/>
          <w:szCs w:val="22"/>
        </w:rPr>
        <w:t>.</w:t>
      </w:r>
    </w:p>
    <w:p w:rsidR="00AD06B5" w:rsidRPr="00385B89" w:rsidRDefault="00AD06B5" w:rsidP="00AD06B5">
      <w:pPr>
        <w:ind w:firstLine="567"/>
        <w:jc w:val="both"/>
        <w:rPr>
          <w:sz w:val="22"/>
          <w:szCs w:val="22"/>
        </w:rPr>
      </w:pPr>
      <w:r w:rsidRPr="00385B89">
        <w:rPr>
          <w:sz w:val="22"/>
          <w:szCs w:val="22"/>
        </w:rPr>
        <w:t>- «Основы радиотехники» - знать теоретические основы сигналов и их спектров.</w:t>
      </w:r>
    </w:p>
    <w:p w:rsidR="00AD06B5" w:rsidRPr="00385B89" w:rsidRDefault="00AD06B5" w:rsidP="00AD06B5">
      <w:pPr>
        <w:ind w:firstLine="567"/>
        <w:jc w:val="both"/>
        <w:rPr>
          <w:color w:val="000000"/>
          <w:sz w:val="22"/>
          <w:szCs w:val="22"/>
        </w:rPr>
      </w:pPr>
      <w:r w:rsidRPr="00385B89">
        <w:rPr>
          <w:color w:val="000000"/>
          <w:sz w:val="22"/>
          <w:szCs w:val="22"/>
        </w:rPr>
        <w:t>Знания, полученные по освоению данной дисциплины, необходимы при изучении следу</w:t>
      </w:r>
      <w:r w:rsidRPr="00385B89">
        <w:rPr>
          <w:color w:val="000000"/>
          <w:sz w:val="22"/>
          <w:szCs w:val="22"/>
        </w:rPr>
        <w:t>ю</w:t>
      </w:r>
      <w:r w:rsidRPr="00385B89">
        <w:rPr>
          <w:color w:val="000000"/>
          <w:sz w:val="22"/>
          <w:szCs w:val="22"/>
        </w:rPr>
        <w:t>щих дисциплин: «</w:t>
      </w:r>
      <w:proofErr w:type="spellStart"/>
      <w:r w:rsidR="00EB601A">
        <w:rPr>
          <w:color w:val="000000"/>
          <w:sz w:val="22"/>
          <w:szCs w:val="22"/>
        </w:rPr>
        <w:t>Спецдисциплина</w:t>
      </w:r>
      <w:proofErr w:type="spellEnd"/>
      <w:r w:rsidR="00EB601A">
        <w:rPr>
          <w:color w:val="000000"/>
          <w:sz w:val="22"/>
          <w:szCs w:val="22"/>
        </w:rPr>
        <w:t xml:space="preserve"> 4</w:t>
      </w:r>
      <w:r w:rsidRPr="00385B89">
        <w:rPr>
          <w:color w:val="000000"/>
          <w:sz w:val="22"/>
          <w:szCs w:val="22"/>
        </w:rPr>
        <w:t>».</w:t>
      </w:r>
    </w:p>
    <w:p w:rsidR="00AD06B5" w:rsidRPr="00385B89" w:rsidRDefault="00AD06B5" w:rsidP="00AD06B5">
      <w:pPr>
        <w:pStyle w:val="ab"/>
        <w:ind w:firstLine="709"/>
        <w:jc w:val="both"/>
        <w:rPr>
          <w:sz w:val="22"/>
          <w:szCs w:val="22"/>
        </w:rPr>
      </w:pPr>
      <w:r w:rsidRPr="00385B89">
        <w:rPr>
          <w:sz w:val="22"/>
          <w:szCs w:val="22"/>
        </w:rPr>
        <w:t>Знания и практические навыки, полученные в результате освоения дисциплины «</w:t>
      </w:r>
      <w:proofErr w:type="spellStart"/>
      <w:r w:rsidRPr="00385B89">
        <w:rPr>
          <w:sz w:val="22"/>
          <w:szCs w:val="22"/>
        </w:rPr>
        <w:t>Спецди</w:t>
      </w:r>
      <w:r w:rsidRPr="00385B89">
        <w:rPr>
          <w:sz w:val="22"/>
          <w:szCs w:val="22"/>
        </w:rPr>
        <w:t>с</w:t>
      </w:r>
      <w:r w:rsidRPr="00385B89">
        <w:rPr>
          <w:sz w:val="22"/>
          <w:szCs w:val="22"/>
        </w:rPr>
        <w:t>циплина</w:t>
      </w:r>
      <w:proofErr w:type="spellEnd"/>
      <w:r w:rsidRPr="00385B89">
        <w:rPr>
          <w:sz w:val="22"/>
          <w:szCs w:val="22"/>
        </w:rPr>
        <w:t xml:space="preserve"> 1» («Техническая защита информации»), используются студентами при разработке ку</w:t>
      </w:r>
      <w:r w:rsidRPr="00385B89">
        <w:rPr>
          <w:sz w:val="22"/>
          <w:szCs w:val="22"/>
        </w:rPr>
        <w:t>р</w:t>
      </w:r>
      <w:r w:rsidRPr="00385B89">
        <w:rPr>
          <w:sz w:val="22"/>
          <w:szCs w:val="22"/>
        </w:rPr>
        <w:t>совых и дипломных работ, в научно-исследовательской работе.</w:t>
      </w:r>
    </w:p>
    <w:p w:rsidR="00AD06B5" w:rsidRPr="00A90C00" w:rsidRDefault="00AD06B5" w:rsidP="00AD06B5">
      <w:pPr>
        <w:ind w:firstLine="708"/>
        <w:jc w:val="center"/>
        <w:rPr>
          <w:b/>
          <w:color w:val="FF0000"/>
          <w:sz w:val="28"/>
        </w:rPr>
      </w:pPr>
    </w:p>
    <w:p w:rsidR="00AD06B5" w:rsidRPr="00A90313" w:rsidRDefault="00AD06B5" w:rsidP="00AD06B5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90313">
        <w:rPr>
          <w:b/>
          <w:sz w:val="22"/>
          <w:szCs w:val="22"/>
        </w:rPr>
        <w:t>ОБЪЕМ ДИСЦИПЛИНЫ И ВИДЫ УЧЕБНОЙ РАБОТЫ</w:t>
      </w:r>
    </w:p>
    <w:p w:rsidR="00AD06B5" w:rsidRPr="00A90313" w:rsidRDefault="00AD06B5" w:rsidP="00AD06B5">
      <w:pPr>
        <w:ind w:left="567"/>
        <w:rPr>
          <w:b/>
          <w:sz w:val="22"/>
          <w:szCs w:val="22"/>
        </w:rPr>
      </w:pPr>
    </w:p>
    <w:p w:rsidR="00AD06B5" w:rsidRDefault="00AD06B5" w:rsidP="00AD06B5">
      <w:pPr>
        <w:ind w:firstLine="720"/>
        <w:jc w:val="both"/>
        <w:rPr>
          <w:snapToGrid w:val="0"/>
          <w:sz w:val="22"/>
          <w:szCs w:val="22"/>
        </w:rPr>
      </w:pPr>
      <w:r w:rsidRPr="00A90313">
        <w:rPr>
          <w:snapToGrid w:val="0"/>
          <w:sz w:val="22"/>
          <w:szCs w:val="22"/>
        </w:rPr>
        <w:t xml:space="preserve">Общая трудоемкость (объем) дисциплины составляет 6 зачетных единиц (ЗЕ), 216 часов, изучается в </w:t>
      </w:r>
      <w:r>
        <w:rPr>
          <w:snapToGrid w:val="0"/>
          <w:sz w:val="22"/>
          <w:szCs w:val="22"/>
        </w:rPr>
        <w:t>7, 8</w:t>
      </w:r>
      <w:r w:rsidRPr="00A90313">
        <w:rPr>
          <w:snapToGrid w:val="0"/>
          <w:sz w:val="22"/>
          <w:szCs w:val="22"/>
        </w:rPr>
        <w:t xml:space="preserve"> семестр</w:t>
      </w:r>
      <w:r>
        <w:rPr>
          <w:snapToGrid w:val="0"/>
          <w:sz w:val="22"/>
          <w:szCs w:val="22"/>
        </w:rPr>
        <w:t>ах</w:t>
      </w:r>
      <w:r w:rsidRPr="00A90313">
        <w:rPr>
          <w:snapToGrid w:val="0"/>
          <w:sz w:val="22"/>
          <w:szCs w:val="22"/>
        </w:rPr>
        <w:t xml:space="preserve"> обучения.</w:t>
      </w:r>
    </w:p>
    <w:p w:rsidR="00AD06B5" w:rsidRPr="00A90313" w:rsidRDefault="00AD06B5" w:rsidP="00AD06B5">
      <w:pPr>
        <w:ind w:firstLine="720"/>
        <w:jc w:val="both"/>
        <w:rPr>
          <w:snapToGrid w:val="0"/>
          <w:sz w:val="22"/>
          <w:szCs w:val="22"/>
        </w:rPr>
      </w:pPr>
    </w:p>
    <w:tbl>
      <w:tblPr>
        <w:tblW w:w="91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854"/>
        <w:gridCol w:w="1276"/>
      </w:tblGrid>
      <w:tr w:rsidR="00AD06B5" w:rsidRPr="00A90313" w:rsidTr="00AD06B5">
        <w:trPr>
          <w:trHeight w:val="253"/>
        </w:trPr>
        <w:tc>
          <w:tcPr>
            <w:tcW w:w="7854" w:type="dxa"/>
            <w:vMerge w:val="restart"/>
          </w:tcPr>
          <w:p w:rsidR="00AD06B5" w:rsidRPr="00A90313" w:rsidRDefault="00AD06B5" w:rsidP="00AD06B5">
            <w:pPr>
              <w:pStyle w:val="210"/>
              <w:ind w:firstLine="0"/>
              <w:jc w:val="left"/>
              <w:rPr>
                <w:b/>
                <w:sz w:val="22"/>
                <w:szCs w:val="22"/>
              </w:rPr>
            </w:pPr>
            <w:r w:rsidRPr="00A90313">
              <w:rPr>
                <w:b/>
                <w:sz w:val="22"/>
                <w:szCs w:val="22"/>
              </w:rPr>
              <w:t>Вид учебной работы</w:t>
            </w:r>
          </w:p>
        </w:tc>
        <w:tc>
          <w:tcPr>
            <w:tcW w:w="1276" w:type="dxa"/>
            <w:vMerge w:val="restart"/>
          </w:tcPr>
          <w:p w:rsidR="00AD06B5" w:rsidRPr="00A90313" w:rsidRDefault="00AD06B5" w:rsidP="00AD06B5">
            <w:pPr>
              <w:pStyle w:val="210"/>
              <w:ind w:firstLine="0"/>
              <w:jc w:val="center"/>
              <w:rPr>
                <w:b/>
                <w:sz w:val="22"/>
                <w:szCs w:val="22"/>
              </w:rPr>
            </w:pPr>
            <w:r w:rsidRPr="00A90313">
              <w:rPr>
                <w:b/>
                <w:sz w:val="22"/>
                <w:szCs w:val="22"/>
              </w:rPr>
              <w:t>Всего ч</w:t>
            </w:r>
            <w:r w:rsidRPr="00A90313">
              <w:rPr>
                <w:b/>
                <w:sz w:val="22"/>
                <w:szCs w:val="22"/>
              </w:rPr>
              <w:t>а</w:t>
            </w:r>
            <w:r w:rsidRPr="00A90313">
              <w:rPr>
                <w:b/>
                <w:sz w:val="22"/>
                <w:szCs w:val="22"/>
              </w:rPr>
              <w:t>сов</w:t>
            </w:r>
          </w:p>
        </w:tc>
      </w:tr>
      <w:tr w:rsidR="00AD06B5" w:rsidRPr="00A90313" w:rsidTr="00AD06B5">
        <w:trPr>
          <w:trHeight w:val="258"/>
        </w:trPr>
        <w:tc>
          <w:tcPr>
            <w:tcW w:w="7854" w:type="dxa"/>
            <w:vMerge/>
          </w:tcPr>
          <w:p w:rsidR="00AD06B5" w:rsidRPr="00A90313" w:rsidRDefault="00AD06B5" w:rsidP="00AD06B5">
            <w:pPr>
              <w:pStyle w:val="21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D06B5" w:rsidRPr="00A90313" w:rsidRDefault="00AD06B5" w:rsidP="00AD06B5">
            <w:pPr>
              <w:pStyle w:val="21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AD06B5" w:rsidRPr="00A90313" w:rsidTr="00AD06B5">
        <w:tc>
          <w:tcPr>
            <w:tcW w:w="7854" w:type="dxa"/>
          </w:tcPr>
          <w:p w:rsidR="00AD06B5" w:rsidRPr="00A90313" w:rsidRDefault="00AD06B5" w:rsidP="00AD06B5">
            <w:pPr>
              <w:pStyle w:val="Default"/>
              <w:widowControl w:val="0"/>
              <w:rPr>
                <w:color w:val="auto"/>
                <w:sz w:val="22"/>
                <w:szCs w:val="22"/>
              </w:rPr>
            </w:pPr>
            <w:r w:rsidRPr="00A90313">
              <w:rPr>
                <w:color w:val="auto"/>
                <w:sz w:val="22"/>
                <w:szCs w:val="22"/>
              </w:rPr>
              <w:t>Общая трудоемкость дисциплины</w:t>
            </w:r>
          </w:p>
        </w:tc>
        <w:tc>
          <w:tcPr>
            <w:tcW w:w="1276" w:type="dxa"/>
          </w:tcPr>
          <w:p w:rsidR="00AD06B5" w:rsidRPr="00A90313" w:rsidRDefault="00AD06B5" w:rsidP="00AD06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</w:tr>
      <w:tr w:rsidR="00AD06B5" w:rsidRPr="00A90313" w:rsidTr="00AD06B5">
        <w:trPr>
          <w:trHeight w:val="294"/>
        </w:trPr>
        <w:tc>
          <w:tcPr>
            <w:tcW w:w="7854" w:type="dxa"/>
          </w:tcPr>
          <w:p w:rsidR="00AD06B5" w:rsidRPr="00A90313" w:rsidRDefault="00AD06B5" w:rsidP="00AD06B5">
            <w:pPr>
              <w:pStyle w:val="Default"/>
              <w:widowControl w:val="0"/>
              <w:ind w:firstLine="589"/>
              <w:rPr>
                <w:color w:val="auto"/>
                <w:sz w:val="22"/>
                <w:szCs w:val="22"/>
              </w:rPr>
            </w:pPr>
            <w:r w:rsidRPr="00A90313">
              <w:rPr>
                <w:color w:val="auto"/>
                <w:sz w:val="22"/>
                <w:szCs w:val="22"/>
              </w:rPr>
              <w:t xml:space="preserve">Контактная работа </w:t>
            </w:r>
            <w:proofErr w:type="gramStart"/>
            <w:r w:rsidRPr="00A90313">
              <w:rPr>
                <w:color w:val="auto"/>
                <w:sz w:val="22"/>
                <w:szCs w:val="22"/>
              </w:rPr>
              <w:t>обучающихся</w:t>
            </w:r>
            <w:proofErr w:type="gramEnd"/>
            <w:r w:rsidRPr="00A90313">
              <w:rPr>
                <w:color w:val="auto"/>
                <w:sz w:val="22"/>
                <w:szCs w:val="22"/>
              </w:rPr>
              <w:t xml:space="preserve"> с преподавателем (всего), в том числе:</w:t>
            </w:r>
          </w:p>
        </w:tc>
        <w:tc>
          <w:tcPr>
            <w:tcW w:w="1276" w:type="dxa"/>
          </w:tcPr>
          <w:p w:rsidR="00AD06B5" w:rsidRPr="00A90313" w:rsidRDefault="00AD06B5" w:rsidP="00AD06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82,6</w:t>
            </w:r>
          </w:p>
        </w:tc>
      </w:tr>
      <w:tr w:rsidR="00AD06B5" w:rsidRPr="00A90313" w:rsidTr="00AD06B5">
        <w:tc>
          <w:tcPr>
            <w:tcW w:w="7854" w:type="dxa"/>
          </w:tcPr>
          <w:p w:rsidR="00AD06B5" w:rsidRPr="00A90313" w:rsidRDefault="00AD06B5" w:rsidP="00AD06B5">
            <w:pPr>
              <w:pStyle w:val="Default"/>
              <w:widowControl w:val="0"/>
              <w:ind w:left="306" w:firstLine="850"/>
              <w:rPr>
                <w:color w:val="auto"/>
                <w:sz w:val="22"/>
                <w:szCs w:val="22"/>
              </w:rPr>
            </w:pPr>
            <w:r w:rsidRPr="00A90313">
              <w:rPr>
                <w:color w:val="auto"/>
                <w:sz w:val="22"/>
                <w:szCs w:val="22"/>
              </w:rPr>
              <w:t xml:space="preserve">лекции </w:t>
            </w:r>
          </w:p>
        </w:tc>
        <w:tc>
          <w:tcPr>
            <w:tcW w:w="1276" w:type="dxa"/>
          </w:tcPr>
          <w:p w:rsidR="00AD06B5" w:rsidRPr="00A90313" w:rsidRDefault="00AD06B5" w:rsidP="00AD06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AD06B5" w:rsidRPr="00A90313" w:rsidTr="00AD06B5">
        <w:tc>
          <w:tcPr>
            <w:tcW w:w="7854" w:type="dxa"/>
          </w:tcPr>
          <w:p w:rsidR="00AD06B5" w:rsidRPr="00A90313" w:rsidRDefault="00AD06B5" w:rsidP="00AD06B5">
            <w:pPr>
              <w:pStyle w:val="Default"/>
              <w:widowControl w:val="0"/>
              <w:ind w:left="589" w:firstLine="567"/>
              <w:rPr>
                <w:color w:val="auto"/>
                <w:sz w:val="22"/>
                <w:szCs w:val="22"/>
              </w:rPr>
            </w:pPr>
            <w:r w:rsidRPr="00A90313">
              <w:rPr>
                <w:color w:val="auto"/>
                <w:sz w:val="22"/>
                <w:szCs w:val="22"/>
              </w:rPr>
              <w:t>лабораторные работы</w:t>
            </w:r>
          </w:p>
        </w:tc>
        <w:tc>
          <w:tcPr>
            <w:tcW w:w="1276" w:type="dxa"/>
          </w:tcPr>
          <w:p w:rsidR="00AD06B5" w:rsidRPr="00A90313" w:rsidRDefault="00AD06B5" w:rsidP="00AD06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AD06B5" w:rsidRPr="00A90313" w:rsidTr="00AD06B5">
        <w:tc>
          <w:tcPr>
            <w:tcW w:w="7854" w:type="dxa"/>
          </w:tcPr>
          <w:p w:rsidR="00AD06B5" w:rsidRPr="00A90313" w:rsidRDefault="00AD06B5" w:rsidP="00AD06B5">
            <w:pPr>
              <w:pStyle w:val="Default"/>
              <w:widowControl w:val="0"/>
              <w:ind w:left="589" w:firstLine="567"/>
              <w:rPr>
                <w:color w:val="auto"/>
                <w:sz w:val="22"/>
                <w:szCs w:val="22"/>
              </w:rPr>
            </w:pPr>
            <w:r w:rsidRPr="00A90313">
              <w:rPr>
                <w:color w:val="auto"/>
                <w:sz w:val="22"/>
                <w:szCs w:val="22"/>
              </w:rPr>
              <w:t>практические занятия</w:t>
            </w:r>
          </w:p>
        </w:tc>
        <w:tc>
          <w:tcPr>
            <w:tcW w:w="1276" w:type="dxa"/>
          </w:tcPr>
          <w:p w:rsidR="00AD06B5" w:rsidRPr="00A90313" w:rsidRDefault="00AD06B5" w:rsidP="00AD06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AD06B5" w:rsidRPr="00A90313" w:rsidTr="00AD06B5">
        <w:tc>
          <w:tcPr>
            <w:tcW w:w="7854" w:type="dxa"/>
          </w:tcPr>
          <w:p w:rsidR="00AD06B5" w:rsidRPr="00A90313" w:rsidRDefault="00AD06B5" w:rsidP="00AD06B5">
            <w:pPr>
              <w:pStyle w:val="Default"/>
              <w:widowControl w:val="0"/>
              <w:ind w:left="589" w:firstLine="567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Кнс</w:t>
            </w:r>
            <w:proofErr w:type="spellEnd"/>
          </w:p>
        </w:tc>
        <w:tc>
          <w:tcPr>
            <w:tcW w:w="1276" w:type="dxa"/>
          </w:tcPr>
          <w:p w:rsidR="00AD06B5" w:rsidRDefault="00AD06B5" w:rsidP="00AD06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D06B5" w:rsidRPr="00A90313" w:rsidTr="00AD06B5">
        <w:tc>
          <w:tcPr>
            <w:tcW w:w="7854" w:type="dxa"/>
          </w:tcPr>
          <w:p w:rsidR="00AD06B5" w:rsidRPr="00A90313" w:rsidRDefault="00AD06B5" w:rsidP="00AD06B5">
            <w:pPr>
              <w:pStyle w:val="Default"/>
              <w:widowControl w:val="0"/>
              <w:ind w:left="589" w:firstLine="567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ИКР</w:t>
            </w:r>
          </w:p>
        </w:tc>
        <w:tc>
          <w:tcPr>
            <w:tcW w:w="1276" w:type="dxa"/>
          </w:tcPr>
          <w:p w:rsidR="00AD06B5" w:rsidRDefault="00AD06B5" w:rsidP="00AD06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AD06B5" w:rsidRPr="00A90313" w:rsidTr="00AD06B5">
        <w:tc>
          <w:tcPr>
            <w:tcW w:w="7854" w:type="dxa"/>
          </w:tcPr>
          <w:p w:rsidR="00AD06B5" w:rsidRPr="00A90313" w:rsidRDefault="00AD06B5" w:rsidP="00AD06B5">
            <w:pPr>
              <w:pStyle w:val="Default"/>
              <w:widowControl w:val="0"/>
              <w:ind w:firstLine="589"/>
              <w:rPr>
                <w:color w:val="auto"/>
                <w:sz w:val="22"/>
                <w:szCs w:val="22"/>
              </w:rPr>
            </w:pPr>
            <w:r w:rsidRPr="00A90313">
              <w:rPr>
                <w:color w:val="auto"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A90313">
              <w:rPr>
                <w:color w:val="auto"/>
                <w:sz w:val="22"/>
                <w:szCs w:val="22"/>
              </w:rPr>
              <w:t>обучающихся</w:t>
            </w:r>
            <w:proofErr w:type="gramEnd"/>
            <w:r w:rsidRPr="00A90313">
              <w:rPr>
                <w:color w:val="auto"/>
                <w:sz w:val="22"/>
                <w:szCs w:val="22"/>
              </w:rPr>
              <w:t xml:space="preserve"> (всего), в том числе:</w:t>
            </w:r>
          </w:p>
        </w:tc>
        <w:tc>
          <w:tcPr>
            <w:tcW w:w="1276" w:type="dxa"/>
          </w:tcPr>
          <w:p w:rsidR="00AD06B5" w:rsidRPr="00A90313" w:rsidRDefault="00AD06B5" w:rsidP="00AD06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133,4</w:t>
            </w:r>
          </w:p>
        </w:tc>
      </w:tr>
      <w:tr w:rsidR="00AD06B5" w:rsidRPr="00A90313" w:rsidTr="00AD06B5">
        <w:tc>
          <w:tcPr>
            <w:tcW w:w="7854" w:type="dxa"/>
          </w:tcPr>
          <w:p w:rsidR="00AD06B5" w:rsidRPr="00A90313" w:rsidRDefault="00AD06B5" w:rsidP="00AD06B5">
            <w:pPr>
              <w:pStyle w:val="Default"/>
              <w:widowControl w:val="0"/>
              <w:ind w:left="567" w:firstLine="567"/>
              <w:rPr>
                <w:color w:val="auto"/>
                <w:sz w:val="22"/>
                <w:szCs w:val="22"/>
              </w:rPr>
            </w:pPr>
            <w:r w:rsidRPr="00A90313">
              <w:rPr>
                <w:color w:val="auto"/>
                <w:sz w:val="22"/>
                <w:szCs w:val="22"/>
              </w:rPr>
              <w:t>контроль, подготовка к экзамену</w:t>
            </w:r>
          </w:p>
        </w:tc>
        <w:tc>
          <w:tcPr>
            <w:tcW w:w="1276" w:type="dxa"/>
          </w:tcPr>
          <w:p w:rsidR="00AD06B5" w:rsidRPr="00A90313" w:rsidRDefault="00AD06B5" w:rsidP="00AD06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53,1</w:t>
            </w:r>
          </w:p>
        </w:tc>
      </w:tr>
      <w:tr w:rsidR="00AD06B5" w:rsidRPr="00A90313" w:rsidTr="00AD06B5">
        <w:tc>
          <w:tcPr>
            <w:tcW w:w="7854" w:type="dxa"/>
          </w:tcPr>
          <w:p w:rsidR="00AD06B5" w:rsidRPr="00A90313" w:rsidRDefault="00AD06B5" w:rsidP="00AD06B5">
            <w:pPr>
              <w:pStyle w:val="Default"/>
              <w:widowControl w:val="0"/>
              <w:ind w:left="567" w:firstLine="567"/>
              <w:rPr>
                <w:color w:val="auto"/>
                <w:sz w:val="22"/>
                <w:szCs w:val="22"/>
              </w:rPr>
            </w:pPr>
            <w:r w:rsidRPr="00A90313">
              <w:rPr>
                <w:color w:val="auto"/>
                <w:sz w:val="22"/>
                <w:szCs w:val="22"/>
              </w:rPr>
              <w:t>иные виды самостоятельной работы</w:t>
            </w:r>
          </w:p>
        </w:tc>
        <w:tc>
          <w:tcPr>
            <w:tcW w:w="1276" w:type="dxa"/>
          </w:tcPr>
          <w:p w:rsidR="00AD06B5" w:rsidRPr="00A90313" w:rsidRDefault="00AD06B5" w:rsidP="00AD06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80,3</w:t>
            </w:r>
          </w:p>
        </w:tc>
      </w:tr>
      <w:tr w:rsidR="00AD06B5" w:rsidRPr="00A90313" w:rsidTr="00AD06B5">
        <w:tc>
          <w:tcPr>
            <w:tcW w:w="7854" w:type="dxa"/>
            <w:vAlign w:val="center"/>
          </w:tcPr>
          <w:p w:rsidR="00AD06B5" w:rsidRPr="00A90313" w:rsidRDefault="00AD06B5" w:rsidP="00AD06B5">
            <w:pPr>
              <w:pStyle w:val="Default"/>
              <w:widowControl w:val="0"/>
              <w:rPr>
                <w:color w:val="auto"/>
                <w:sz w:val="22"/>
                <w:szCs w:val="22"/>
              </w:rPr>
            </w:pPr>
            <w:r w:rsidRPr="00A90313">
              <w:rPr>
                <w:color w:val="auto"/>
                <w:sz w:val="22"/>
                <w:szCs w:val="22"/>
              </w:rPr>
              <w:t xml:space="preserve">Вид промежуточной аттестации </w:t>
            </w:r>
            <w:proofErr w:type="gramStart"/>
            <w:r w:rsidRPr="00A90313">
              <w:rPr>
                <w:color w:val="auto"/>
                <w:sz w:val="22"/>
                <w:szCs w:val="22"/>
              </w:rPr>
              <w:t>обучающихся</w:t>
            </w:r>
            <w:proofErr w:type="gramEnd"/>
            <w:r w:rsidRPr="00A90313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1276" w:type="dxa"/>
          </w:tcPr>
          <w:p w:rsidR="00AD06B5" w:rsidRPr="00A90313" w:rsidRDefault="00AD06B5" w:rsidP="00AD06B5">
            <w:pPr>
              <w:jc w:val="center"/>
              <w:rPr>
                <w:sz w:val="22"/>
                <w:szCs w:val="22"/>
              </w:rPr>
            </w:pPr>
            <w:r w:rsidRPr="00A90313">
              <w:rPr>
                <w:sz w:val="22"/>
                <w:szCs w:val="22"/>
              </w:rPr>
              <w:t>Экзамен</w:t>
            </w:r>
            <w:r>
              <w:rPr>
                <w:sz w:val="22"/>
                <w:szCs w:val="22"/>
              </w:rPr>
              <w:t>, зачет</w:t>
            </w:r>
          </w:p>
        </w:tc>
      </w:tr>
    </w:tbl>
    <w:p w:rsidR="00AD06B5" w:rsidRPr="00A90313" w:rsidRDefault="00AD06B5" w:rsidP="00AD06B5">
      <w:pPr>
        <w:ind w:left="567"/>
        <w:rPr>
          <w:sz w:val="22"/>
          <w:szCs w:val="22"/>
        </w:rPr>
      </w:pPr>
    </w:p>
    <w:p w:rsidR="00AD06B5" w:rsidRPr="003F254F" w:rsidRDefault="00AD06B5" w:rsidP="00AD06B5">
      <w:pPr>
        <w:numPr>
          <w:ilvl w:val="0"/>
          <w:numId w:val="2"/>
        </w:numPr>
        <w:ind w:left="567"/>
        <w:jc w:val="center"/>
        <w:rPr>
          <w:b/>
          <w:sz w:val="22"/>
          <w:szCs w:val="22"/>
        </w:rPr>
      </w:pPr>
      <w:r w:rsidRPr="003F254F">
        <w:rPr>
          <w:b/>
          <w:sz w:val="22"/>
          <w:szCs w:val="22"/>
        </w:rPr>
        <w:t>СОДЕРЖАНИЕ ДИСЦИПЛИНЫ</w:t>
      </w:r>
    </w:p>
    <w:p w:rsidR="00AD06B5" w:rsidRPr="003F254F" w:rsidRDefault="00AD06B5" w:rsidP="00AD06B5">
      <w:pPr>
        <w:pStyle w:val="10"/>
        <w:keepNext w:val="0"/>
        <w:widowControl w:val="0"/>
        <w:numPr>
          <w:ilvl w:val="1"/>
          <w:numId w:val="2"/>
        </w:numPr>
        <w:tabs>
          <w:tab w:val="left" w:pos="1134"/>
        </w:tabs>
        <w:spacing w:after="120"/>
        <w:ind w:firstLine="0"/>
        <w:contextualSpacing/>
        <w:rPr>
          <w:rFonts w:ascii="Times New Roman" w:hAnsi="Times New Roman"/>
          <w:iCs/>
          <w:sz w:val="22"/>
          <w:szCs w:val="22"/>
        </w:rPr>
      </w:pPr>
      <w:r w:rsidRPr="003F254F">
        <w:rPr>
          <w:rFonts w:ascii="Times New Roman" w:hAnsi="Times New Roman"/>
          <w:i/>
          <w:sz w:val="22"/>
          <w:szCs w:val="22"/>
        </w:rPr>
        <w:t>Содержание дисциплины, структурированное по темам (разделам</w:t>
      </w:r>
      <w:r w:rsidRPr="003F254F">
        <w:rPr>
          <w:rFonts w:ascii="Times New Roman" w:hAnsi="Times New Roman"/>
          <w:sz w:val="22"/>
          <w:szCs w:val="22"/>
        </w:rPr>
        <w:t>)</w:t>
      </w:r>
    </w:p>
    <w:p w:rsidR="00AD06B5" w:rsidRPr="006D72A7" w:rsidRDefault="00AD06B5" w:rsidP="00AD06B5">
      <w:pPr>
        <w:shd w:val="clear" w:color="auto" w:fill="FFFFFF"/>
        <w:ind w:firstLine="709"/>
        <w:jc w:val="both"/>
        <w:rPr>
          <w:b/>
          <w:sz w:val="22"/>
          <w:szCs w:val="22"/>
        </w:rPr>
      </w:pPr>
      <w:r w:rsidRPr="006D72A7">
        <w:rPr>
          <w:b/>
          <w:bCs/>
          <w:spacing w:val="-3"/>
          <w:sz w:val="22"/>
          <w:szCs w:val="22"/>
        </w:rPr>
        <w:t xml:space="preserve">Тема 1. </w:t>
      </w:r>
      <w:r w:rsidRPr="006D72A7">
        <w:rPr>
          <w:b/>
          <w:bCs/>
          <w:sz w:val="22"/>
          <w:szCs w:val="22"/>
        </w:rPr>
        <w:t>Введение в техническую защиту информации</w:t>
      </w:r>
    </w:p>
    <w:p w:rsidR="00AD06B5" w:rsidRPr="006D72A7" w:rsidRDefault="00AD06B5" w:rsidP="00AD06B5">
      <w:pPr>
        <w:shd w:val="clear" w:color="auto" w:fill="FFFFFF"/>
        <w:ind w:firstLine="709"/>
        <w:jc w:val="both"/>
        <w:rPr>
          <w:sz w:val="22"/>
          <w:szCs w:val="22"/>
        </w:rPr>
      </w:pPr>
      <w:r w:rsidRPr="006D72A7">
        <w:rPr>
          <w:sz w:val="22"/>
          <w:szCs w:val="22"/>
        </w:rPr>
        <w:t>Основные термины и их определения технической защиты информации. Технические ра</w:t>
      </w:r>
      <w:r w:rsidRPr="006D72A7">
        <w:rPr>
          <w:sz w:val="22"/>
          <w:szCs w:val="22"/>
        </w:rPr>
        <w:t>з</w:t>
      </w:r>
      <w:r w:rsidRPr="006D72A7">
        <w:rPr>
          <w:sz w:val="22"/>
          <w:szCs w:val="22"/>
        </w:rPr>
        <w:t>ведки, их методы, средства и возможности. Задачи системы защиты информации. Понятие техн</w:t>
      </w:r>
      <w:r w:rsidRPr="006D72A7">
        <w:rPr>
          <w:sz w:val="22"/>
          <w:szCs w:val="22"/>
        </w:rPr>
        <w:t>и</w:t>
      </w:r>
      <w:r w:rsidRPr="006D72A7">
        <w:rPr>
          <w:sz w:val="22"/>
          <w:szCs w:val="22"/>
        </w:rPr>
        <w:t>ческого канала утечки информации, классификация технических каналов утечки информации.</w:t>
      </w:r>
    </w:p>
    <w:p w:rsidR="00AD06B5" w:rsidRPr="006D72A7" w:rsidRDefault="00AD06B5" w:rsidP="00AD06B5">
      <w:pPr>
        <w:shd w:val="clear" w:color="auto" w:fill="FFFFFF"/>
        <w:ind w:firstLine="709"/>
        <w:jc w:val="both"/>
        <w:rPr>
          <w:b/>
          <w:sz w:val="22"/>
          <w:szCs w:val="22"/>
        </w:rPr>
      </w:pPr>
      <w:r w:rsidRPr="006D72A7">
        <w:rPr>
          <w:b/>
          <w:bCs/>
          <w:spacing w:val="-3"/>
          <w:sz w:val="22"/>
          <w:szCs w:val="22"/>
        </w:rPr>
        <w:t xml:space="preserve">Тема 2. </w:t>
      </w:r>
      <w:r w:rsidRPr="006D72A7">
        <w:rPr>
          <w:b/>
          <w:bCs/>
          <w:sz w:val="22"/>
          <w:szCs w:val="22"/>
        </w:rPr>
        <w:t>Утечка информации посредством ПЭМИН</w:t>
      </w:r>
    </w:p>
    <w:p w:rsidR="00AD06B5" w:rsidRPr="006D72A7" w:rsidRDefault="00AD06B5" w:rsidP="00AD06B5">
      <w:pPr>
        <w:shd w:val="clear" w:color="auto" w:fill="FFFFFF"/>
        <w:ind w:firstLine="709"/>
        <w:jc w:val="both"/>
        <w:rPr>
          <w:iCs/>
          <w:sz w:val="22"/>
          <w:szCs w:val="22"/>
        </w:rPr>
      </w:pPr>
      <w:r w:rsidRPr="006D72A7">
        <w:rPr>
          <w:sz w:val="22"/>
          <w:szCs w:val="22"/>
        </w:rPr>
        <w:t>Физическая природа ПЭМИН. Основные уравнения электродинамики. Элементарный электрический излучатель. Элементарный магнитный излучатель. Электрические каналы утечки информации. Наводки электромагнитных излучений.</w:t>
      </w:r>
    </w:p>
    <w:p w:rsidR="00AD06B5" w:rsidRPr="00E42D58" w:rsidRDefault="00AD06B5" w:rsidP="00AD06B5">
      <w:pPr>
        <w:shd w:val="clear" w:color="auto" w:fill="FFFFFF"/>
        <w:ind w:firstLine="709"/>
        <w:jc w:val="both"/>
        <w:rPr>
          <w:b/>
          <w:sz w:val="22"/>
          <w:szCs w:val="22"/>
        </w:rPr>
      </w:pPr>
      <w:r w:rsidRPr="00E42D58">
        <w:rPr>
          <w:b/>
          <w:bCs/>
          <w:spacing w:val="-3"/>
          <w:sz w:val="22"/>
          <w:szCs w:val="22"/>
        </w:rPr>
        <w:t xml:space="preserve">Тема 3. </w:t>
      </w:r>
      <w:r w:rsidRPr="00E42D58">
        <w:rPr>
          <w:b/>
          <w:sz w:val="22"/>
          <w:szCs w:val="22"/>
        </w:rPr>
        <w:t>Утечка информации по цепям электропитания и заземления</w:t>
      </w:r>
    </w:p>
    <w:p w:rsidR="00AD06B5" w:rsidRPr="00E42D58" w:rsidRDefault="00AD06B5" w:rsidP="00AD06B5">
      <w:pPr>
        <w:shd w:val="clear" w:color="auto" w:fill="FFFFFF"/>
        <w:ind w:firstLine="709"/>
        <w:rPr>
          <w:sz w:val="22"/>
          <w:szCs w:val="22"/>
        </w:rPr>
      </w:pPr>
      <w:r w:rsidRPr="00E42D58">
        <w:rPr>
          <w:sz w:val="22"/>
          <w:szCs w:val="22"/>
        </w:rPr>
        <w:t>Электрические каналы утечки информации. Параметрический канал утечки информации.  Наводки в цепях электропитания и заземления. Паразитные связи в цепях электропитания и зазе</w:t>
      </w:r>
      <w:r w:rsidRPr="00E42D58">
        <w:rPr>
          <w:sz w:val="22"/>
          <w:szCs w:val="22"/>
        </w:rPr>
        <w:t>м</w:t>
      </w:r>
      <w:r w:rsidRPr="00E42D58">
        <w:rPr>
          <w:sz w:val="22"/>
          <w:szCs w:val="22"/>
        </w:rPr>
        <w:t>ления.</w:t>
      </w:r>
    </w:p>
    <w:p w:rsidR="00AD06B5" w:rsidRPr="00E42D58" w:rsidRDefault="00AD06B5" w:rsidP="00AD06B5">
      <w:pPr>
        <w:shd w:val="clear" w:color="auto" w:fill="FFFFFF"/>
        <w:ind w:firstLine="709"/>
        <w:jc w:val="both"/>
        <w:rPr>
          <w:b/>
          <w:sz w:val="22"/>
          <w:szCs w:val="22"/>
        </w:rPr>
      </w:pPr>
      <w:r w:rsidRPr="00E42D58">
        <w:rPr>
          <w:b/>
          <w:bCs/>
          <w:spacing w:val="-3"/>
          <w:sz w:val="22"/>
          <w:szCs w:val="22"/>
        </w:rPr>
        <w:t xml:space="preserve">Тема 4. </w:t>
      </w:r>
      <w:r w:rsidRPr="00E42D58">
        <w:rPr>
          <w:b/>
          <w:sz w:val="22"/>
          <w:szCs w:val="22"/>
        </w:rPr>
        <w:t>Технические каналы утечки акустической речевой информации</w:t>
      </w:r>
    </w:p>
    <w:p w:rsidR="00AD06B5" w:rsidRPr="00E42D58" w:rsidRDefault="00AD06B5" w:rsidP="00AD06B5">
      <w:pPr>
        <w:shd w:val="clear" w:color="auto" w:fill="FFFFFF"/>
        <w:ind w:left="53" w:firstLine="709"/>
        <w:rPr>
          <w:sz w:val="22"/>
          <w:szCs w:val="22"/>
        </w:rPr>
      </w:pPr>
      <w:r w:rsidRPr="00E42D58">
        <w:rPr>
          <w:sz w:val="22"/>
          <w:szCs w:val="22"/>
        </w:rPr>
        <w:t>Технические каналы утечки речевой информации. Физические основы каналов утечки акустической речевой информации. Звуковое поле. Линейные и энергетические характеристики звукового поля. Плоская волна. Сферическая волна. Звуковые сигналы и их характеристики.</w:t>
      </w:r>
    </w:p>
    <w:p w:rsidR="00AD06B5" w:rsidRPr="00E42D58" w:rsidRDefault="00AD06B5" w:rsidP="00AD06B5">
      <w:pPr>
        <w:shd w:val="clear" w:color="auto" w:fill="FFFFFF"/>
        <w:ind w:firstLine="709"/>
        <w:jc w:val="both"/>
        <w:rPr>
          <w:b/>
          <w:bCs/>
          <w:spacing w:val="-3"/>
          <w:sz w:val="22"/>
          <w:szCs w:val="22"/>
        </w:rPr>
      </w:pPr>
      <w:r w:rsidRPr="00E42D58">
        <w:rPr>
          <w:b/>
          <w:bCs/>
          <w:spacing w:val="-3"/>
          <w:sz w:val="22"/>
          <w:szCs w:val="22"/>
        </w:rPr>
        <w:t xml:space="preserve">Тема 5. </w:t>
      </w:r>
      <w:r w:rsidRPr="00E42D58">
        <w:rPr>
          <w:b/>
          <w:sz w:val="22"/>
          <w:szCs w:val="22"/>
        </w:rPr>
        <w:t>Технические каналы утечки видовой информации</w:t>
      </w:r>
    </w:p>
    <w:p w:rsidR="00AD06B5" w:rsidRPr="00E42D58" w:rsidRDefault="00AD06B5" w:rsidP="00AD06B5">
      <w:pPr>
        <w:shd w:val="clear" w:color="auto" w:fill="FFFFFF"/>
        <w:ind w:firstLine="709"/>
        <w:jc w:val="both"/>
        <w:rPr>
          <w:sz w:val="22"/>
          <w:szCs w:val="22"/>
        </w:rPr>
      </w:pPr>
      <w:r w:rsidRPr="00E42D58">
        <w:rPr>
          <w:sz w:val="22"/>
          <w:szCs w:val="22"/>
        </w:rPr>
        <w:t>Характеристики зрительного восприятия. Видимость объектов. Оптические средства п</w:t>
      </w:r>
      <w:r w:rsidRPr="00E42D58">
        <w:rPr>
          <w:sz w:val="22"/>
          <w:szCs w:val="22"/>
        </w:rPr>
        <w:t>о</w:t>
      </w:r>
      <w:r w:rsidRPr="00E42D58">
        <w:rPr>
          <w:sz w:val="22"/>
          <w:szCs w:val="22"/>
        </w:rPr>
        <w:t>вышения видимости объектов. Наблюдение за объектами. Фотографическая съемка объектов. Х</w:t>
      </w:r>
      <w:r w:rsidRPr="00E42D58">
        <w:rPr>
          <w:sz w:val="22"/>
          <w:szCs w:val="22"/>
        </w:rPr>
        <w:t>а</w:t>
      </w:r>
      <w:r w:rsidRPr="00E42D58">
        <w:rPr>
          <w:sz w:val="22"/>
          <w:szCs w:val="22"/>
        </w:rPr>
        <w:t>рактеристики фотографических систем. Видеосъемка объектов. Телевизионные системы и их х</w:t>
      </w:r>
      <w:r w:rsidRPr="00E42D58">
        <w:rPr>
          <w:sz w:val="22"/>
          <w:szCs w:val="22"/>
        </w:rPr>
        <w:t>а</w:t>
      </w:r>
      <w:r w:rsidRPr="00E42D58">
        <w:rPr>
          <w:sz w:val="22"/>
          <w:szCs w:val="22"/>
        </w:rPr>
        <w:t>рактеристики.</w:t>
      </w:r>
    </w:p>
    <w:p w:rsidR="00AD06B5" w:rsidRPr="00E42D58" w:rsidRDefault="00AD06B5" w:rsidP="00AD06B5">
      <w:pPr>
        <w:shd w:val="clear" w:color="auto" w:fill="FFFFFF"/>
        <w:ind w:firstLine="709"/>
        <w:jc w:val="both"/>
        <w:rPr>
          <w:b/>
          <w:sz w:val="22"/>
          <w:szCs w:val="22"/>
        </w:rPr>
      </w:pPr>
      <w:r w:rsidRPr="00E42D58">
        <w:rPr>
          <w:b/>
          <w:bCs/>
          <w:spacing w:val="-3"/>
          <w:sz w:val="22"/>
          <w:szCs w:val="22"/>
        </w:rPr>
        <w:t xml:space="preserve">Тема 6. </w:t>
      </w:r>
      <w:r w:rsidRPr="00E42D58">
        <w:rPr>
          <w:b/>
          <w:sz w:val="22"/>
          <w:szCs w:val="22"/>
        </w:rPr>
        <w:t>Демаскирующие признаки объектов</w:t>
      </w:r>
    </w:p>
    <w:p w:rsidR="00AD06B5" w:rsidRPr="00E42D58" w:rsidRDefault="00AD06B5" w:rsidP="00AD06B5">
      <w:pPr>
        <w:shd w:val="clear" w:color="auto" w:fill="FFFFFF"/>
        <w:ind w:firstLine="709"/>
        <w:rPr>
          <w:b/>
          <w:sz w:val="22"/>
          <w:szCs w:val="22"/>
        </w:rPr>
      </w:pPr>
      <w:r w:rsidRPr="00E42D58">
        <w:rPr>
          <w:sz w:val="22"/>
          <w:szCs w:val="22"/>
        </w:rPr>
        <w:t>Общие положения. Демаскирующие признаки объектов в видимом диапазоне электрома</w:t>
      </w:r>
      <w:r w:rsidRPr="00E42D58">
        <w:rPr>
          <w:sz w:val="22"/>
          <w:szCs w:val="22"/>
        </w:rPr>
        <w:t>г</w:t>
      </w:r>
      <w:r w:rsidRPr="00E42D58">
        <w:rPr>
          <w:sz w:val="22"/>
          <w:szCs w:val="22"/>
        </w:rPr>
        <w:t>нитного спектра. Демаскирующие признаки объектов в инфракрасном диапазоне электромагни</w:t>
      </w:r>
      <w:r w:rsidRPr="00E42D58">
        <w:rPr>
          <w:sz w:val="22"/>
          <w:szCs w:val="22"/>
        </w:rPr>
        <w:t>т</w:t>
      </w:r>
      <w:r w:rsidRPr="00E42D58">
        <w:rPr>
          <w:sz w:val="22"/>
          <w:szCs w:val="22"/>
        </w:rPr>
        <w:t>ного спектра. Демаскирующие признаки радиоэлектронных средств.</w:t>
      </w:r>
    </w:p>
    <w:p w:rsidR="00AD06B5" w:rsidRPr="00E42D58" w:rsidRDefault="00AD06B5" w:rsidP="00AD06B5">
      <w:pPr>
        <w:shd w:val="clear" w:color="auto" w:fill="FFFFFF"/>
        <w:ind w:firstLine="709"/>
        <w:jc w:val="both"/>
        <w:rPr>
          <w:b/>
          <w:sz w:val="22"/>
          <w:szCs w:val="22"/>
        </w:rPr>
      </w:pPr>
      <w:r w:rsidRPr="00E42D58">
        <w:rPr>
          <w:b/>
          <w:bCs/>
          <w:spacing w:val="-3"/>
          <w:sz w:val="22"/>
          <w:szCs w:val="22"/>
        </w:rPr>
        <w:t xml:space="preserve">Тема 7. </w:t>
      </w:r>
      <w:r w:rsidRPr="00E42D58">
        <w:rPr>
          <w:b/>
          <w:bCs/>
          <w:sz w:val="22"/>
          <w:szCs w:val="22"/>
        </w:rPr>
        <w:t>Методы выявления технических каналов утечки информации</w:t>
      </w:r>
    </w:p>
    <w:p w:rsidR="00AD06B5" w:rsidRPr="00E42D58" w:rsidRDefault="00AD06B5" w:rsidP="00AD06B5">
      <w:pPr>
        <w:shd w:val="clear" w:color="auto" w:fill="FFFFFF"/>
        <w:ind w:firstLine="709"/>
        <w:jc w:val="both"/>
        <w:rPr>
          <w:b/>
          <w:sz w:val="22"/>
          <w:szCs w:val="22"/>
        </w:rPr>
      </w:pPr>
      <w:r w:rsidRPr="00E42D58">
        <w:rPr>
          <w:sz w:val="22"/>
          <w:szCs w:val="22"/>
        </w:rPr>
        <w:t>Общие положения. Пассивные методы. Активные методы. Методы выявления каналов утечки информации, возникающих посредством ПЭМИН. Методы выявления каналов утечки и</w:t>
      </w:r>
      <w:r w:rsidRPr="00E42D58">
        <w:rPr>
          <w:sz w:val="22"/>
          <w:szCs w:val="22"/>
        </w:rPr>
        <w:t>н</w:t>
      </w:r>
      <w:r w:rsidRPr="00E42D58">
        <w:rPr>
          <w:sz w:val="22"/>
          <w:szCs w:val="22"/>
        </w:rPr>
        <w:t>формации, образуемых с использованием линий связи, электропитания, заземления. Методы в</w:t>
      </w:r>
      <w:r w:rsidRPr="00E42D58">
        <w:rPr>
          <w:sz w:val="22"/>
          <w:szCs w:val="22"/>
        </w:rPr>
        <w:t>ы</w:t>
      </w:r>
      <w:r w:rsidRPr="00E42D58">
        <w:rPr>
          <w:sz w:val="22"/>
          <w:szCs w:val="22"/>
        </w:rPr>
        <w:t>явления каналов утечки акустической речевой информации.</w:t>
      </w:r>
    </w:p>
    <w:p w:rsidR="00AD06B5" w:rsidRPr="00E42D58" w:rsidRDefault="00AD06B5" w:rsidP="00AD06B5">
      <w:pPr>
        <w:shd w:val="clear" w:color="auto" w:fill="FFFFFF"/>
        <w:ind w:firstLine="709"/>
        <w:jc w:val="both"/>
        <w:rPr>
          <w:b/>
          <w:sz w:val="22"/>
          <w:szCs w:val="22"/>
        </w:rPr>
      </w:pPr>
      <w:r w:rsidRPr="00E42D58">
        <w:rPr>
          <w:b/>
          <w:bCs/>
          <w:spacing w:val="-3"/>
          <w:sz w:val="22"/>
          <w:szCs w:val="22"/>
        </w:rPr>
        <w:t xml:space="preserve">Тема 8. </w:t>
      </w:r>
      <w:r w:rsidRPr="00E42D58">
        <w:rPr>
          <w:b/>
          <w:bCs/>
          <w:sz w:val="22"/>
          <w:szCs w:val="22"/>
        </w:rPr>
        <w:t>Средства выявления каналов утечки информации</w:t>
      </w:r>
    </w:p>
    <w:p w:rsidR="00AD06B5" w:rsidRPr="00E42D58" w:rsidRDefault="00AD06B5" w:rsidP="00AD06B5">
      <w:pPr>
        <w:shd w:val="clear" w:color="auto" w:fill="FFFFFF"/>
        <w:ind w:firstLine="709"/>
        <w:jc w:val="both"/>
        <w:rPr>
          <w:sz w:val="22"/>
          <w:szCs w:val="22"/>
        </w:rPr>
      </w:pPr>
      <w:r w:rsidRPr="00E42D58">
        <w:rPr>
          <w:sz w:val="22"/>
          <w:szCs w:val="22"/>
        </w:rPr>
        <w:t>Общие положения. Средства выявления каналов утечки информации, возникающих п</w:t>
      </w:r>
      <w:r w:rsidRPr="00E42D58">
        <w:rPr>
          <w:sz w:val="22"/>
          <w:szCs w:val="22"/>
        </w:rPr>
        <w:t>о</w:t>
      </w:r>
      <w:r w:rsidRPr="00E42D58">
        <w:rPr>
          <w:sz w:val="22"/>
          <w:szCs w:val="22"/>
        </w:rPr>
        <w:t>средством ПЭМИН. Средства выявления каналов утечки информации, образуемых с использов</w:t>
      </w:r>
      <w:r w:rsidRPr="00E42D58">
        <w:rPr>
          <w:sz w:val="22"/>
          <w:szCs w:val="22"/>
        </w:rPr>
        <w:t>а</w:t>
      </w:r>
      <w:r w:rsidRPr="00E42D58">
        <w:rPr>
          <w:sz w:val="22"/>
          <w:szCs w:val="22"/>
        </w:rPr>
        <w:t>нием линий связи, электропитания, заземления. Средства выявления каналов утечки акустической речевой информации.</w:t>
      </w:r>
    </w:p>
    <w:p w:rsidR="00AD06B5" w:rsidRPr="00E42D58" w:rsidRDefault="00AD06B5" w:rsidP="00AD06B5">
      <w:pPr>
        <w:shd w:val="clear" w:color="auto" w:fill="FFFFFF"/>
        <w:ind w:firstLine="709"/>
        <w:jc w:val="both"/>
        <w:rPr>
          <w:b/>
          <w:sz w:val="22"/>
          <w:szCs w:val="22"/>
        </w:rPr>
      </w:pPr>
      <w:r w:rsidRPr="00E42D58">
        <w:rPr>
          <w:b/>
          <w:bCs/>
          <w:spacing w:val="-3"/>
          <w:sz w:val="22"/>
          <w:szCs w:val="22"/>
        </w:rPr>
        <w:t xml:space="preserve">Тема </w:t>
      </w:r>
      <w:r>
        <w:rPr>
          <w:b/>
          <w:bCs/>
          <w:spacing w:val="-3"/>
          <w:sz w:val="22"/>
          <w:szCs w:val="22"/>
        </w:rPr>
        <w:t>9</w:t>
      </w:r>
      <w:r w:rsidRPr="00E42D58">
        <w:rPr>
          <w:b/>
          <w:bCs/>
          <w:spacing w:val="-3"/>
          <w:sz w:val="22"/>
          <w:szCs w:val="22"/>
        </w:rPr>
        <w:t xml:space="preserve">. </w:t>
      </w:r>
      <w:r w:rsidRPr="00E42D58">
        <w:rPr>
          <w:b/>
          <w:bCs/>
          <w:sz w:val="22"/>
          <w:szCs w:val="22"/>
        </w:rPr>
        <w:t>Методы и средства защиты информации от утечки по прямому акустическ</w:t>
      </w:r>
      <w:r w:rsidRPr="00E42D58">
        <w:rPr>
          <w:b/>
          <w:bCs/>
          <w:sz w:val="22"/>
          <w:szCs w:val="22"/>
        </w:rPr>
        <w:t>о</w:t>
      </w:r>
      <w:r w:rsidRPr="00E42D58">
        <w:rPr>
          <w:b/>
          <w:bCs/>
          <w:sz w:val="22"/>
          <w:szCs w:val="22"/>
        </w:rPr>
        <w:t>му каналу</w:t>
      </w:r>
    </w:p>
    <w:p w:rsidR="00AD06B5" w:rsidRPr="00AA5490" w:rsidRDefault="00AD06B5" w:rsidP="00AD06B5">
      <w:pPr>
        <w:shd w:val="clear" w:color="auto" w:fill="FFFFFF"/>
        <w:ind w:firstLine="709"/>
        <w:jc w:val="both"/>
        <w:rPr>
          <w:bCs/>
          <w:sz w:val="22"/>
          <w:szCs w:val="22"/>
        </w:rPr>
      </w:pPr>
      <w:r w:rsidRPr="00AA5490">
        <w:rPr>
          <w:sz w:val="22"/>
          <w:szCs w:val="22"/>
        </w:rPr>
        <w:t xml:space="preserve">Общие положения. Активные методы защиты </w:t>
      </w:r>
      <w:r w:rsidRPr="00AA5490">
        <w:rPr>
          <w:bCs/>
          <w:sz w:val="22"/>
          <w:szCs w:val="22"/>
        </w:rPr>
        <w:t>информации от утечки по прямому акуст</w:t>
      </w:r>
      <w:r w:rsidRPr="00AA5490">
        <w:rPr>
          <w:bCs/>
          <w:sz w:val="22"/>
          <w:szCs w:val="22"/>
        </w:rPr>
        <w:t>и</w:t>
      </w:r>
      <w:r w:rsidRPr="00AA5490">
        <w:rPr>
          <w:bCs/>
          <w:sz w:val="22"/>
          <w:szCs w:val="22"/>
        </w:rPr>
        <w:t xml:space="preserve">ческому каналу </w:t>
      </w:r>
      <w:r w:rsidRPr="00AA5490">
        <w:rPr>
          <w:sz w:val="22"/>
          <w:szCs w:val="22"/>
        </w:rPr>
        <w:t xml:space="preserve">Пассивные методы защиты </w:t>
      </w:r>
      <w:r w:rsidRPr="00AA5490">
        <w:rPr>
          <w:bCs/>
          <w:sz w:val="22"/>
          <w:szCs w:val="22"/>
        </w:rPr>
        <w:t>информации от утечки по прямому акустическому к</w:t>
      </w:r>
      <w:r w:rsidRPr="00AA5490">
        <w:rPr>
          <w:bCs/>
          <w:sz w:val="22"/>
          <w:szCs w:val="22"/>
        </w:rPr>
        <w:t>а</w:t>
      </w:r>
      <w:r w:rsidRPr="00AA5490">
        <w:rPr>
          <w:bCs/>
          <w:sz w:val="22"/>
          <w:szCs w:val="22"/>
        </w:rPr>
        <w:t>налу. Маскировка звуковых сигналов. Средства защиты информации от утечки по прямому ак</w:t>
      </w:r>
      <w:r w:rsidRPr="00AA5490">
        <w:rPr>
          <w:bCs/>
          <w:sz w:val="22"/>
          <w:szCs w:val="22"/>
        </w:rPr>
        <w:t>у</w:t>
      </w:r>
      <w:r w:rsidRPr="00AA5490">
        <w:rPr>
          <w:bCs/>
          <w:sz w:val="22"/>
          <w:szCs w:val="22"/>
        </w:rPr>
        <w:t xml:space="preserve">стическому каналу: </w:t>
      </w:r>
      <w:proofErr w:type="spellStart"/>
      <w:r w:rsidRPr="00AA5490">
        <w:rPr>
          <w:bCs/>
          <w:sz w:val="22"/>
          <w:szCs w:val="22"/>
        </w:rPr>
        <w:t>шумоизоляционные</w:t>
      </w:r>
      <w:proofErr w:type="spellEnd"/>
      <w:r w:rsidRPr="00AA5490">
        <w:rPr>
          <w:bCs/>
          <w:sz w:val="22"/>
          <w:szCs w:val="22"/>
        </w:rPr>
        <w:t xml:space="preserve"> материалы и их свойства, генераторы белого шума, ген</w:t>
      </w:r>
      <w:r w:rsidRPr="00AA5490">
        <w:rPr>
          <w:bCs/>
          <w:sz w:val="22"/>
          <w:szCs w:val="22"/>
        </w:rPr>
        <w:t>е</w:t>
      </w:r>
      <w:r w:rsidRPr="00AA5490">
        <w:rPr>
          <w:bCs/>
          <w:sz w:val="22"/>
          <w:szCs w:val="22"/>
        </w:rPr>
        <w:t>раторы розового шума, генераторы равномерно маскирующего шума.</w:t>
      </w:r>
    </w:p>
    <w:p w:rsidR="00AD06B5" w:rsidRPr="00E42D58" w:rsidRDefault="00AD06B5" w:rsidP="00AD06B5">
      <w:pPr>
        <w:shd w:val="clear" w:color="auto" w:fill="FFFFFF"/>
        <w:ind w:firstLine="709"/>
        <w:jc w:val="both"/>
        <w:rPr>
          <w:b/>
          <w:bCs/>
        </w:rPr>
      </w:pPr>
      <w:r w:rsidRPr="00E42D58">
        <w:rPr>
          <w:b/>
          <w:bCs/>
          <w:spacing w:val="-3"/>
          <w:sz w:val="22"/>
          <w:szCs w:val="22"/>
        </w:rPr>
        <w:t xml:space="preserve">Тема </w:t>
      </w:r>
      <w:r>
        <w:rPr>
          <w:b/>
          <w:bCs/>
          <w:spacing w:val="-3"/>
          <w:sz w:val="22"/>
          <w:szCs w:val="22"/>
        </w:rPr>
        <w:t>10</w:t>
      </w:r>
      <w:r w:rsidRPr="00E42D58">
        <w:rPr>
          <w:b/>
          <w:bCs/>
          <w:spacing w:val="-3"/>
          <w:sz w:val="22"/>
          <w:szCs w:val="22"/>
        </w:rPr>
        <w:t xml:space="preserve">. </w:t>
      </w:r>
      <w:r w:rsidRPr="00E42D58">
        <w:rPr>
          <w:b/>
          <w:bCs/>
        </w:rPr>
        <w:t>Методы и средства защиты информации от утечки за счет ПЭМИН</w:t>
      </w:r>
    </w:p>
    <w:p w:rsidR="00AD06B5" w:rsidRDefault="00AD06B5" w:rsidP="00AD06B5">
      <w:pPr>
        <w:shd w:val="clear" w:color="auto" w:fill="FFFFFF"/>
        <w:ind w:firstLine="709"/>
        <w:jc w:val="both"/>
        <w:rPr>
          <w:bCs/>
          <w:sz w:val="22"/>
          <w:szCs w:val="22"/>
        </w:rPr>
      </w:pPr>
      <w:r w:rsidRPr="00E42D58">
        <w:rPr>
          <w:sz w:val="22"/>
          <w:szCs w:val="22"/>
        </w:rPr>
        <w:t>Общие положения. Экранирование электромагнитных волн: электромагнитное экранир</w:t>
      </w:r>
      <w:r w:rsidRPr="00E42D58">
        <w:rPr>
          <w:sz w:val="22"/>
          <w:szCs w:val="22"/>
        </w:rPr>
        <w:t>о</w:t>
      </w:r>
      <w:r w:rsidRPr="00E42D58">
        <w:rPr>
          <w:sz w:val="22"/>
          <w:szCs w:val="22"/>
        </w:rPr>
        <w:t>вание и развязывающие цепи. Подавление емкостных и индуктивных паразитных связей. Экран</w:t>
      </w:r>
      <w:r w:rsidRPr="00E42D58">
        <w:rPr>
          <w:sz w:val="22"/>
          <w:szCs w:val="22"/>
        </w:rPr>
        <w:t>и</w:t>
      </w:r>
      <w:r w:rsidRPr="00E42D58">
        <w:rPr>
          <w:sz w:val="22"/>
          <w:szCs w:val="22"/>
        </w:rPr>
        <w:t>рование катушек индуктивности. Фильтрация сигналов. Пространственное зашумление. Экран</w:t>
      </w:r>
      <w:r w:rsidRPr="00E42D58">
        <w:rPr>
          <w:sz w:val="22"/>
          <w:szCs w:val="22"/>
        </w:rPr>
        <w:t>и</w:t>
      </w:r>
      <w:r w:rsidRPr="00E42D58">
        <w:rPr>
          <w:sz w:val="22"/>
          <w:szCs w:val="22"/>
        </w:rPr>
        <w:t xml:space="preserve">рование помещений. Средства защиты </w:t>
      </w:r>
      <w:r w:rsidRPr="00E42D58">
        <w:rPr>
          <w:bCs/>
          <w:sz w:val="22"/>
          <w:szCs w:val="22"/>
        </w:rPr>
        <w:t>информации от утечки за счет ПЭМИН: экраны, фильтры – виды, назначение.</w:t>
      </w:r>
    </w:p>
    <w:p w:rsidR="00AD06B5" w:rsidRPr="00E42D58" w:rsidRDefault="00AD06B5" w:rsidP="00AD06B5">
      <w:pPr>
        <w:shd w:val="clear" w:color="auto" w:fill="FFFFFF"/>
        <w:ind w:firstLine="709"/>
        <w:jc w:val="both"/>
        <w:rPr>
          <w:b/>
          <w:sz w:val="22"/>
          <w:szCs w:val="22"/>
        </w:rPr>
      </w:pPr>
      <w:r w:rsidRPr="00E42D58">
        <w:rPr>
          <w:b/>
          <w:bCs/>
          <w:spacing w:val="-3"/>
          <w:sz w:val="22"/>
          <w:szCs w:val="22"/>
        </w:rPr>
        <w:t xml:space="preserve">Тема 11. </w:t>
      </w:r>
      <w:r w:rsidRPr="00E42D58">
        <w:rPr>
          <w:b/>
          <w:bCs/>
          <w:sz w:val="22"/>
          <w:szCs w:val="22"/>
        </w:rPr>
        <w:t>Методы и средства защиты информации</w:t>
      </w:r>
      <w:r w:rsidRPr="00E42D58">
        <w:rPr>
          <w:b/>
          <w:sz w:val="22"/>
          <w:szCs w:val="22"/>
        </w:rPr>
        <w:t xml:space="preserve"> от утечки по проводным каналам</w:t>
      </w:r>
    </w:p>
    <w:p w:rsidR="00AD06B5" w:rsidRDefault="00AD06B5" w:rsidP="00AD06B5">
      <w:pPr>
        <w:shd w:val="clear" w:color="auto" w:fill="FFFFFF"/>
        <w:ind w:firstLine="709"/>
        <w:jc w:val="both"/>
        <w:rPr>
          <w:sz w:val="22"/>
          <w:szCs w:val="22"/>
        </w:rPr>
      </w:pPr>
      <w:r w:rsidRPr="00E42D58">
        <w:rPr>
          <w:sz w:val="22"/>
          <w:szCs w:val="22"/>
        </w:rPr>
        <w:t>Общие положения. Методы защиты информации от утечки по проводным каналам: экр</w:t>
      </w:r>
      <w:r w:rsidRPr="00E42D58">
        <w:rPr>
          <w:sz w:val="22"/>
          <w:szCs w:val="22"/>
        </w:rPr>
        <w:t>а</w:t>
      </w:r>
      <w:r w:rsidRPr="00E42D58">
        <w:rPr>
          <w:sz w:val="22"/>
          <w:szCs w:val="22"/>
        </w:rPr>
        <w:t>нирование, фильтрация, линейное зашумление. Виды экранов и фильтров, применяемых для з</w:t>
      </w:r>
      <w:r w:rsidRPr="00E42D58">
        <w:rPr>
          <w:sz w:val="22"/>
          <w:szCs w:val="22"/>
        </w:rPr>
        <w:t>а</w:t>
      </w:r>
      <w:r w:rsidRPr="00E42D58">
        <w:rPr>
          <w:sz w:val="22"/>
          <w:szCs w:val="22"/>
        </w:rPr>
        <w:t>щиты информации от утечки по проводным каналам. Генераторы шума для линейного зашумл</w:t>
      </w:r>
      <w:r w:rsidRPr="00E42D58">
        <w:rPr>
          <w:sz w:val="22"/>
          <w:szCs w:val="22"/>
        </w:rPr>
        <w:t>е</w:t>
      </w:r>
      <w:r w:rsidRPr="00E42D58">
        <w:rPr>
          <w:sz w:val="22"/>
          <w:szCs w:val="22"/>
        </w:rPr>
        <w:t>ния.</w:t>
      </w:r>
    </w:p>
    <w:p w:rsidR="00AD06B5" w:rsidRPr="00E42D58" w:rsidRDefault="00AD06B5" w:rsidP="00AD06B5">
      <w:pPr>
        <w:shd w:val="clear" w:color="auto" w:fill="FFFFFF"/>
        <w:ind w:firstLine="709"/>
        <w:jc w:val="both"/>
        <w:rPr>
          <w:b/>
          <w:bCs/>
          <w:sz w:val="22"/>
          <w:szCs w:val="22"/>
        </w:rPr>
      </w:pPr>
      <w:r w:rsidRPr="00E42D58">
        <w:rPr>
          <w:b/>
          <w:bCs/>
          <w:spacing w:val="-3"/>
          <w:sz w:val="22"/>
          <w:szCs w:val="22"/>
        </w:rPr>
        <w:t xml:space="preserve">Тема 12. </w:t>
      </w:r>
      <w:r w:rsidRPr="00E42D58">
        <w:rPr>
          <w:b/>
          <w:bCs/>
          <w:sz w:val="22"/>
          <w:szCs w:val="22"/>
        </w:rPr>
        <w:t>Методы и средства защиты информации видимого и инфракрасного спе</w:t>
      </w:r>
      <w:r w:rsidRPr="00E42D58">
        <w:rPr>
          <w:b/>
          <w:bCs/>
          <w:sz w:val="22"/>
          <w:szCs w:val="22"/>
        </w:rPr>
        <w:t>к</w:t>
      </w:r>
      <w:r w:rsidRPr="00E42D58">
        <w:rPr>
          <w:b/>
          <w:bCs/>
          <w:sz w:val="22"/>
          <w:szCs w:val="22"/>
        </w:rPr>
        <w:t>тров</w:t>
      </w:r>
    </w:p>
    <w:p w:rsidR="00AD06B5" w:rsidRDefault="00AD06B5" w:rsidP="00AD06B5">
      <w:pPr>
        <w:shd w:val="clear" w:color="auto" w:fill="FFFFFF"/>
        <w:ind w:firstLine="709"/>
        <w:jc w:val="both"/>
        <w:rPr>
          <w:sz w:val="22"/>
          <w:szCs w:val="22"/>
        </w:rPr>
      </w:pPr>
      <w:r w:rsidRPr="00E42D58">
        <w:rPr>
          <w:sz w:val="22"/>
          <w:szCs w:val="22"/>
        </w:rPr>
        <w:t xml:space="preserve">Общие положения. Методы </w:t>
      </w:r>
      <w:r w:rsidRPr="00E42D58">
        <w:rPr>
          <w:bCs/>
          <w:sz w:val="22"/>
          <w:szCs w:val="22"/>
        </w:rPr>
        <w:t>защиты информации видимого</w:t>
      </w:r>
      <w:r w:rsidRPr="00E42D58">
        <w:rPr>
          <w:sz w:val="22"/>
          <w:szCs w:val="22"/>
        </w:rPr>
        <w:t xml:space="preserve"> спектра: маскирование, имит</w:t>
      </w:r>
      <w:r w:rsidRPr="00E42D58">
        <w:rPr>
          <w:sz w:val="22"/>
          <w:szCs w:val="22"/>
        </w:rPr>
        <w:t>а</w:t>
      </w:r>
      <w:r w:rsidRPr="00E42D58">
        <w:rPr>
          <w:sz w:val="22"/>
          <w:szCs w:val="22"/>
        </w:rPr>
        <w:t>ция. Пространственные ограждения. Уменьшение отражательной способности объекта защиты. Средства преграждения или значительного ослабления отраженного света: ширмы, экраны, шт</w:t>
      </w:r>
      <w:r w:rsidRPr="00E42D58">
        <w:rPr>
          <w:sz w:val="22"/>
          <w:szCs w:val="22"/>
        </w:rPr>
        <w:t>о</w:t>
      </w:r>
      <w:r w:rsidRPr="00E42D58">
        <w:rPr>
          <w:sz w:val="22"/>
          <w:szCs w:val="22"/>
        </w:rPr>
        <w:t>ры, ставни, темные стекла.</w:t>
      </w:r>
    </w:p>
    <w:p w:rsidR="00AD06B5" w:rsidRPr="00E42D58" w:rsidRDefault="00AD06B5" w:rsidP="00AD06B5">
      <w:pPr>
        <w:shd w:val="clear" w:color="auto" w:fill="FFFFFF"/>
        <w:ind w:firstLine="709"/>
        <w:jc w:val="both"/>
        <w:rPr>
          <w:b/>
          <w:sz w:val="22"/>
          <w:szCs w:val="22"/>
        </w:rPr>
      </w:pPr>
      <w:r w:rsidRPr="00E42D58">
        <w:rPr>
          <w:b/>
          <w:bCs/>
          <w:spacing w:val="-3"/>
          <w:sz w:val="22"/>
          <w:szCs w:val="22"/>
        </w:rPr>
        <w:t>Тема 1</w:t>
      </w:r>
      <w:r>
        <w:rPr>
          <w:b/>
          <w:bCs/>
          <w:spacing w:val="-3"/>
          <w:sz w:val="22"/>
          <w:szCs w:val="22"/>
        </w:rPr>
        <w:t>3</w:t>
      </w:r>
      <w:r w:rsidRPr="00E42D58">
        <w:rPr>
          <w:b/>
          <w:bCs/>
          <w:spacing w:val="-3"/>
          <w:sz w:val="22"/>
          <w:szCs w:val="22"/>
        </w:rPr>
        <w:t xml:space="preserve">. </w:t>
      </w:r>
      <w:r w:rsidRPr="00E42D58">
        <w:rPr>
          <w:b/>
          <w:sz w:val="22"/>
          <w:szCs w:val="22"/>
        </w:rPr>
        <w:t>Методы и средства выявления закладочных устройств</w:t>
      </w:r>
    </w:p>
    <w:p w:rsidR="00AD06B5" w:rsidRPr="00E42D58" w:rsidRDefault="00AD06B5" w:rsidP="00AD06B5">
      <w:pPr>
        <w:shd w:val="clear" w:color="auto" w:fill="FFFFFF"/>
        <w:ind w:firstLine="709"/>
        <w:jc w:val="both"/>
        <w:rPr>
          <w:sz w:val="22"/>
          <w:szCs w:val="22"/>
        </w:rPr>
      </w:pPr>
      <w:r w:rsidRPr="00E42D58">
        <w:rPr>
          <w:sz w:val="22"/>
          <w:szCs w:val="22"/>
        </w:rPr>
        <w:t xml:space="preserve">Типичные места установки закладочных устройств. Методы выявления </w:t>
      </w:r>
      <w:proofErr w:type="spellStart"/>
      <w:r w:rsidRPr="00E42D58">
        <w:rPr>
          <w:sz w:val="22"/>
          <w:szCs w:val="22"/>
        </w:rPr>
        <w:t>радиозакладочных</w:t>
      </w:r>
      <w:proofErr w:type="spellEnd"/>
      <w:r w:rsidRPr="00E42D58">
        <w:rPr>
          <w:sz w:val="22"/>
          <w:szCs w:val="22"/>
        </w:rPr>
        <w:t xml:space="preserve"> устройств. Методы выявления закладочных устройств, подключенных к телефонным линиям. М</w:t>
      </w:r>
      <w:r w:rsidRPr="00E42D58">
        <w:rPr>
          <w:sz w:val="22"/>
          <w:szCs w:val="22"/>
        </w:rPr>
        <w:t>е</w:t>
      </w:r>
      <w:r w:rsidRPr="00E42D58">
        <w:rPr>
          <w:sz w:val="22"/>
          <w:szCs w:val="22"/>
        </w:rPr>
        <w:t>тоды выявления закладочных устройств, подключенных к линиям электропитания ОТСС. Сре</w:t>
      </w:r>
      <w:r w:rsidRPr="00E42D58">
        <w:rPr>
          <w:sz w:val="22"/>
          <w:szCs w:val="22"/>
        </w:rPr>
        <w:t>д</w:t>
      </w:r>
      <w:r w:rsidRPr="00E42D58">
        <w:rPr>
          <w:sz w:val="22"/>
          <w:szCs w:val="22"/>
        </w:rPr>
        <w:t>ства выявления закладочных устройств: широкополосные радиоприемники с анализатором спе</w:t>
      </w:r>
      <w:r w:rsidRPr="00E42D58">
        <w:rPr>
          <w:sz w:val="22"/>
          <w:szCs w:val="22"/>
        </w:rPr>
        <w:t>к</w:t>
      </w:r>
      <w:r w:rsidRPr="00E42D58">
        <w:rPr>
          <w:sz w:val="22"/>
          <w:szCs w:val="22"/>
        </w:rPr>
        <w:t>тра, индикаторы частоты и мощности радиосигналов, специальная измерительная аппаратура для телефонных и силовых сетей.</w:t>
      </w:r>
    </w:p>
    <w:p w:rsidR="00AD06B5" w:rsidRPr="00E42D58" w:rsidRDefault="00AD06B5" w:rsidP="00AD06B5">
      <w:pPr>
        <w:shd w:val="clear" w:color="auto" w:fill="FFFFFF"/>
        <w:ind w:firstLine="709"/>
        <w:jc w:val="both"/>
        <w:rPr>
          <w:b/>
          <w:sz w:val="22"/>
          <w:szCs w:val="22"/>
        </w:rPr>
      </w:pPr>
      <w:r w:rsidRPr="00E42D58">
        <w:rPr>
          <w:b/>
          <w:bCs/>
          <w:spacing w:val="-3"/>
          <w:sz w:val="22"/>
          <w:szCs w:val="22"/>
        </w:rPr>
        <w:t xml:space="preserve">Тема 14. </w:t>
      </w:r>
      <w:r w:rsidRPr="00E42D58">
        <w:rPr>
          <w:b/>
          <w:sz w:val="22"/>
          <w:szCs w:val="22"/>
        </w:rPr>
        <w:t>Технический контроль эффективности мер защиты информации</w:t>
      </w:r>
    </w:p>
    <w:p w:rsidR="00AD06B5" w:rsidRPr="00E42D58" w:rsidRDefault="00AD06B5" w:rsidP="00AD06B5">
      <w:pPr>
        <w:shd w:val="clear" w:color="auto" w:fill="FFFFFF"/>
        <w:ind w:firstLine="709"/>
        <w:jc w:val="both"/>
        <w:rPr>
          <w:sz w:val="22"/>
          <w:szCs w:val="22"/>
        </w:rPr>
      </w:pPr>
      <w:r w:rsidRPr="00E42D58">
        <w:rPr>
          <w:sz w:val="22"/>
          <w:szCs w:val="22"/>
        </w:rPr>
        <w:t xml:space="preserve">Цели и задачи технического </w:t>
      </w:r>
      <w:proofErr w:type="gramStart"/>
      <w:r w:rsidRPr="00E42D58">
        <w:rPr>
          <w:sz w:val="22"/>
          <w:szCs w:val="22"/>
        </w:rPr>
        <w:t>контроля эффективности мер защиты информации</w:t>
      </w:r>
      <w:proofErr w:type="gramEnd"/>
      <w:r w:rsidRPr="00E42D58">
        <w:rPr>
          <w:sz w:val="22"/>
          <w:szCs w:val="22"/>
        </w:rPr>
        <w:t>. Порядок проведения защищенности информации на объекте. Методы испытаний. Порядок проведения ко</w:t>
      </w:r>
      <w:r w:rsidRPr="00E42D58">
        <w:rPr>
          <w:sz w:val="22"/>
          <w:szCs w:val="22"/>
        </w:rPr>
        <w:t>н</w:t>
      </w:r>
      <w:r w:rsidRPr="00E42D58">
        <w:rPr>
          <w:sz w:val="22"/>
          <w:szCs w:val="22"/>
        </w:rPr>
        <w:t>троля защищенности выделенных помещений от утечки акустической речевой информации. Ко</w:t>
      </w:r>
      <w:r w:rsidRPr="00E42D58">
        <w:rPr>
          <w:sz w:val="22"/>
          <w:szCs w:val="22"/>
        </w:rPr>
        <w:t>н</w:t>
      </w:r>
      <w:r w:rsidRPr="00E42D58">
        <w:rPr>
          <w:sz w:val="22"/>
          <w:szCs w:val="22"/>
        </w:rPr>
        <w:t>троль технических средств и систем на соответствие установленным нормам на параметры в реч</w:t>
      </w:r>
      <w:r w:rsidRPr="00E42D58">
        <w:rPr>
          <w:sz w:val="22"/>
          <w:szCs w:val="22"/>
        </w:rPr>
        <w:t>е</w:t>
      </w:r>
      <w:r w:rsidRPr="00E42D58">
        <w:rPr>
          <w:sz w:val="22"/>
          <w:szCs w:val="22"/>
        </w:rPr>
        <w:t>вом диапазоне частот.</w:t>
      </w:r>
    </w:p>
    <w:p w:rsidR="00AD06B5" w:rsidRPr="00E42D58" w:rsidRDefault="00AD06B5" w:rsidP="00AD06B5">
      <w:pPr>
        <w:shd w:val="clear" w:color="auto" w:fill="FFFFFF"/>
        <w:ind w:firstLine="709"/>
        <w:jc w:val="both"/>
        <w:rPr>
          <w:b/>
          <w:sz w:val="22"/>
          <w:szCs w:val="22"/>
        </w:rPr>
      </w:pPr>
      <w:r w:rsidRPr="00E42D58">
        <w:rPr>
          <w:b/>
          <w:bCs/>
          <w:spacing w:val="-3"/>
          <w:sz w:val="22"/>
          <w:szCs w:val="22"/>
        </w:rPr>
        <w:t xml:space="preserve">Тема 15. </w:t>
      </w:r>
      <w:r w:rsidRPr="00E42D58">
        <w:rPr>
          <w:b/>
          <w:sz w:val="22"/>
          <w:szCs w:val="22"/>
        </w:rPr>
        <w:t>Сертификация средств защиты информации</w:t>
      </w:r>
    </w:p>
    <w:p w:rsidR="00AD06B5" w:rsidRPr="00E42D58" w:rsidRDefault="00AD06B5" w:rsidP="00AD06B5">
      <w:pPr>
        <w:shd w:val="clear" w:color="auto" w:fill="FFFFFF"/>
        <w:ind w:firstLine="709"/>
        <w:jc w:val="both"/>
        <w:rPr>
          <w:sz w:val="22"/>
          <w:szCs w:val="22"/>
        </w:rPr>
      </w:pPr>
      <w:r w:rsidRPr="00E42D58">
        <w:rPr>
          <w:sz w:val="22"/>
          <w:szCs w:val="22"/>
        </w:rPr>
        <w:t>Понятие сертификации и сертификата. Объект и субъект сертификационной процедуры. Состав сертификационной процедуры. Порядок сертификации в ВСТЭК России.</w:t>
      </w:r>
    </w:p>
    <w:p w:rsidR="00AD06B5" w:rsidRDefault="00AD06B5" w:rsidP="00AD06B5">
      <w:pPr>
        <w:shd w:val="clear" w:color="auto" w:fill="FFFFFF"/>
        <w:ind w:firstLine="709"/>
        <w:jc w:val="both"/>
        <w:rPr>
          <w:b/>
          <w:sz w:val="22"/>
          <w:szCs w:val="22"/>
        </w:rPr>
      </w:pPr>
      <w:r w:rsidRPr="00E42D58">
        <w:rPr>
          <w:b/>
          <w:bCs/>
          <w:spacing w:val="-3"/>
          <w:sz w:val="22"/>
          <w:szCs w:val="22"/>
        </w:rPr>
        <w:t xml:space="preserve">Тема 16. </w:t>
      </w:r>
      <w:r w:rsidRPr="00E42D58">
        <w:rPr>
          <w:b/>
          <w:sz w:val="22"/>
          <w:szCs w:val="22"/>
        </w:rPr>
        <w:t>Аттестация объектов информатизации</w:t>
      </w:r>
    </w:p>
    <w:p w:rsidR="00AD06B5" w:rsidRPr="00E42D58" w:rsidRDefault="00AD06B5" w:rsidP="00AD06B5">
      <w:pPr>
        <w:shd w:val="clear" w:color="auto" w:fill="FFFFFF"/>
        <w:ind w:firstLine="709"/>
        <w:jc w:val="both"/>
        <w:rPr>
          <w:sz w:val="22"/>
          <w:szCs w:val="22"/>
        </w:rPr>
      </w:pPr>
      <w:r w:rsidRPr="00E42D58">
        <w:rPr>
          <w:sz w:val="22"/>
          <w:szCs w:val="22"/>
        </w:rPr>
        <w:t>Общие сведения. Мероприятия по выявлению и оценке свойств каналов утечки информ</w:t>
      </w:r>
      <w:r w:rsidRPr="00E42D58">
        <w:rPr>
          <w:sz w:val="22"/>
          <w:szCs w:val="22"/>
        </w:rPr>
        <w:t>а</w:t>
      </w:r>
      <w:r w:rsidRPr="00E42D58">
        <w:rPr>
          <w:sz w:val="22"/>
          <w:szCs w:val="22"/>
        </w:rPr>
        <w:t xml:space="preserve">ции. Специальные проверки и исследования: акустических и </w:t>
      </w:r>
      <w:proofErr w:type="spellStart"/>
      <w:r w:rsidRPr="00E42D58">
        <w:rPr>
          <w:sz w:val="22"/>
          <w:szCs w:val="22"/>
        </w:rPr>
        <w:t>виброакустических</w:t>
      </w:r>
      <w:proofErr w:type="spellEnd"/>
      <w:r w:rsidRPr="00E42D58">
        <w:rPr>
          <w:sz w:val="22"/>
          <w:szCs w:val="22"/>
        </w:rPr>
        <w:t xml:space="preserve"> каналов, акуст</w:t>
      </w:r>
      <w:r w:rsidRPr="00E42D58">
        <w:rPr>
          <w:sz w:val="22"/>
          <w:szCs w:val="22"/>
        </w:rPr>
        <w:t>о</w:t>
      </w:r>
      <w:r w:rsidRPr="00E42D58">
        <w:rPr>
          <w:sz w:val="22"/>
          <w:szCs w:val="22"/>
        </w:rPr>
        <w:t>электрических преобразований, ПЭМИН.</w:t>
      </w:r>
    </w:p>
    <w:p w:rsidR="00AD06B5" w:rsidRPr="003F254F" w:rsidRDefault="00AD06B5" w:rsidP="00AD06B5">
      <w:pPr>
        <w:shd w:val="clear" w:color="auto" w:fill="FFFFFF"/>
        <w:ind w:firstLineChars="709" w:firstLine="1560"/>
        <w:rPr>
          <w:sz w:val="22"/>
          <w:szCs w:val="22"/>
        </w:rPr>
      </w:pPr>
    </w:p>
    <w:p w:rsidR="00AD06B5" w:rsidRPr="00C601C2" w:rsidRDefault="00AD06B5" w:rsidP="00AD06B5">
      <w:pPr>
        <w:numPr>
          <w:ilvl w:val="1"/>
          <w:numId w:val="2"/>
        </w:numPr>
        <w:shd w:val="clear" w:color="auto" w:fill="FFFFFF"/>
        <w:jc w:val="both"/>
        <w:rPr>
          <w:b/>
          <w:i/>
          <w:spacing w:val="-2"/>
          <w:sz w:val="22"/>
          <w:szCs w:val="22"/>
        </w:rPr>
      </w:pPr>
      <w:r w:rsidRPr="00C601C2">
        <w:rPr>
          <w:b/>
          <w:i/>
          <w:spacing w:val="-2"/>
          <w:sz w:val="22"/>
          <w:szCs w:val="22"/>
        </w:rPr>
        <w:t>Разделы дисциплины (модуля) и трудоемкость по видам учебных занятий (в ак</w:t>
      </w:r>
      <w:r w:rsidRPr="00C601C2">
        <w:rPr>
          <w:b/>
          <w:i/>
          <w:spacing w:val="-2"/>
          <w:sz w:val="22"/>
          <w:szCs w:val="22"/>
        </w:rPr>
        <w:t>а</w:t>
      </w:r>
      <w:r w:rsidRPr="00C601C2">
        <w:rPr>
          <w:b/>
          <w:i/>
          <w:spacing w:val="-2"/>
          <w:sz w:val="22"/>
          <w:szCs w:val="22"/>
        </w:rPr>
        <w:t>демических часах)</w:t>
      </w:r>
    </w:p>
    <w:p w:rsidR="00AD06B5" w:rsidRPr="00C601C2" w:rsidRDefault="00AD06B5" w:rsidP="00AD06B5">
      <w:pPr>
        <w:shd w:val="clear" w:color="auto" w:fill="FFFFFF"/>
        <w:ind w:left="567"/>
        <w:jc w:val="both"/>
        <w:rPr>
          <w:b/>
          <w:i/>
          <w:spacing w:val="-2"/>
          <w:sz w:val="22"/>
          <w:szCs w:val="22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850"/>
        <w:gridCol w:w="567"/>
        <w:gridCol w:w="567"/>
        <w:gridCol w:w="16"/>
        <w:gridCol w:w="551"/>
        <w:gridCol w:w="425"/>
        <w:gridCol w:w="426"/>
        <w:gridCol w:w="567"/>
        <w:gridCol w:w="708"/>
        <w:gridCol w:w="851"/>
      </w:tblGrid>
      <w:tr w:rsidR="00AD06B5" w:rsidRPr="0074790A" w:rsidTr="00AD06B5">
        <w:trPr>
          <w:trHeight w:hRule="exact" w:val="872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6B5" w:rsidRPr="0074790A" w:rsidRDefault="00AD06B5" w:rsidP="00AD06B5">
            <w:pPr>
              <w:shd w:val="clear" w:color="auto" w:fill="FFFFFF"/>
              <w:ind w:left="1094"/>
              <w:rPr>
                <w:b/>
                <w:bCs/>
                <w:sz w:val="20"/>
                <w:szCs w:val="20"/>
              </w:rPr>
            </w:pPr>
            <w:r w:rsidRPr="0074790A">
              <w:rPr>
                <w:b/>
                <w:bCs/>
                <w:sz w:val="20"/>
                <w:szCs w:val="20"/>
              </w:rPr>
              <w:t>№</w:t>
            </w:r>
          </w:p>
          <w:p w:rsidR="00AD06B5" w:rsidRPr="0074790A" w:rsidRDefault="00AD06B5" w:rsidP="00AD06B5">
            <w:pPr>
              <w:jc w:val="center"/>
              <w:rPr>
                <w:b/>
                <w:sz w:val="20"/>
                <w:szCs w:val="20"/>
              </w:rPr>
            </w:pPr>
            <w:r w:rsidRPr="0074790A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74790A">
              <w:rPr>
                <w:b/>
                <w:sz w:val="20"/>
                <w:szCs w:val="20"/>
              </w:rPr>
              <w:t>п</w:t>
            </w:r>
            <w:proofErr w:type="gramEnd"/>
            <w:r w:rsidRPr="0074790A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6B5" w:rsidRPr="0074790A" w:rsidRDefault="00AD06B5" w:rsidP="00AD06B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4790A">
              <w:rPr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6B5" w:rsidRPr="0074790A" w:rsidRDefault="00AD06B5" w:rsidP="00AD06B5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  <w:r w:rsidRPr="0074790A">
              <w:rPr>
                <w:b/>
                <w:bCs/>
                <w:sz w:val="20"/>
                <w:szCs w:val="20"/>
              </w:rPr>
              <w:t>Общая труд</w:t>
            </w:r>
            <w:r w:rsidRPr="0074790A">
              <w:rPr>
                <w:b/>
                <w:bCs/>
                <w:sz w:val="20"/>
                <w:szCs w:val="20"/>
              </w:rPr>
              <w:t>о</w:t>
            </w:r>
            <w:r w:rsidRPr="0074790A">
              <w:rPr>
                <w:b/>
                <w:bCs/>
                <w:sz w:val="20"/>
                <w:szCs w:val="20"/>
              </w:rPr>
              <w:t>е</w:t>
            </w:r>
            <w:r w:rsidRPr="0074790A">
              <w:rPr>
                <w:b/>
                <w:bCs/>
                <w:sz w:val="20"/>
                <w:szCs w:val="20"/>
              </w:rPr>
              <w:t>м</w:t>
            </w:r>
            <w:r w:rsidRPr="0074790A">
              <w:rPr>
                <w:b/>
                <w:bCs/>
                <w:sz w:val="20"/>
                <w:szCs w:val="20"/>
              </w:rPr>
              <w:t xml:space="preserve">кость, всего </w:t>
            </w:r>
            <w:r w:rsidRPr="0074790A">
              <w:rPr>
                <w:b/>
                <w:bCs/>
                <w:spacing w:val="-5"/>
                <w:sz w:val="20"/>
                <w:szCs w:val="20"/>
              </w:rPr>
              <w:t>часов</w:t>
            </w: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6B5" w:rsidRPr="0074790A" w:rsidRDefault="00AD06B5" w:rsidP="00AD06B5">
            <w:pPr>
              <w:shd w:val="clear" w:color="auto" w:fill="FFFFFF"/>
              <w:jc w:val="center"/>
              <w:rPr>
                <w:b/>
                <w:bCs/>
                <w:spacing w:val="-1"/>
                <w:sz w:val="20"/>
                <w:szCs w:val="20"/>
              </w:rPr>
            </w:pPr>
            <w:r w:rsidRPr="0074790A">
              <w:rPr>
                <w:b/>
                <w:bCs/>
                <w:spacing w:val="-1"/>
                <w:sz w:val="20"/>
                <w:szCs w:val="20"/>
              </w:rPr>
              <w:t xml:space="preserve">Контактная работа </w:t>
            </w:r>
            <w:proofErr w:type="gramStart"/>
            <w:r w:rsidRPr="0074790A">
              <w:rPr>
                <w:b/>
                <w:bCs/>
                <w:spacing w:val="-1"/>
                <w:sz w:val="20"/>
                <w:szCs w:val="20"/>
              </w:rPr>
              <w:t>обучающихся</w:t>
            </w:r>
            <w:proofErr w:type="gramEnd"/>
            <w:r w:rsidRPr="0074790A">
              <w:rPr>
                <w:b/>
                <w:bCs/>
                <w:spacing w:val="-1"/>
                <w:sz w:val="20"/>
                <w:szCs w:val="20"/>
              </w:rPr>
              <w:t xml:space="preserve"> с преподавателем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6B5" w:rsidRPr="0074790A" w:rsidRDefault="00AD06B5" w:rsidP="00AD06B5">
            <w:pPr>
              <w:shd w:val="clear" w:color="auto" w:fill="FFFFFF"/>
              <w:jc w:val="center"/>
              <w:rPr>
                <w:b/>
                <w:bCs/>
                <w:spacing w:val="-1"/>
                <w:sz w:val="20"/>
                <w:szCs w:val="20"/>
              </w:rPr>
            </w:pPr>
            <w:r w:rsidRPr="0074790A">
              <w:rPr>
                <w:b/>
                <w:bCs/>
                <w:spacing w:val="-1"/>
                <w:sz w:val="20"/>
                <w:szCs w:val="20"/>
              </w:rPr>
              <w:t>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6B5" w:rsidRPr="0074790A" w:rsidRDefault="00AD06B5" w:rsidP="00AD06B5">
            <w:pPr>
              <w:shd w:val="clear" w:color="auto" w:fill="FFFFFF"/>
              <w:jc w:val="center"/>
              <w:rPr>
                <w:b/>
                <w:bCs/>
                <w:spacing w:val="-1"/>
                <w:sz w:val="20"/>
                <w:szCs w:val="20"/>
              </w:rPr>
            </w:pPr>
            <w:r>
              <w:rPr>
                <w:b/>
                <w:bCs/>
                <w:spacing w:val="-1"/>
                <w:sz w:val="20"/>
                <w:szCs w:val="20"/>
              </w:rPr>
              <w:t>Ко</w:t>
            </w:r>
            <w:r>
              <w:rPr>
                <w:b/>
                <w:bCs/>
                <w:spacing w:val="-1"/>
                <w:sz w:val="20"/>
                <w:szCs w:val="20"/>
              </w:rPr>
              <w:t>н</w:t>
            </w:r>
            <w:r>
              <w:rPr>
                <w:b/>
                <w:bCs/>
                <w:spacing w:val="-1"/>
                <w:sz w:val="20"/>
                <w:szCs w:val="20"/>
              </w:rPr>
              <w:t>троль</w:t>
            </w:r>
          </w:p>
        </w:tc>
      </w:tr>
      <w:tr w:rsidR="00AD06B5" w:rsidRPr="0074790A" w:rsidTr="00AD06B5">
        <w:trPr>
          <w:trHeight w:hRule="exact" w:val="895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6B5" w:rsidRPr="0074790A" w:rsidRDefault="00AD06B5" w:rsidP="00AD06B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74790A">
              <w:rPr>
                <w:b/>
                <w:bCs/>
                <w:sz w:val="20"/>
                <w:szCs w:val="20"/>
              </w:rPr>
              <w:t>Вс</w:t>
            </w:r>
            <w:r w:rsidRPr="0074790A">
              <w:rPr>
                <w:b/>
                <w:bCs/>
                <w:sz w:val="20"/>
                <w:szCs w:val="20"/>
              </w:rPr>
              <w:t>е</w:t>
            </w:r>
            <w:r w:rsidRPr="0074790A">
              <w:rPr>
                <w:b/>
                <w:bCs/>
                <w:sz w:val="20"/>
                <w:szCs w:val="20"/>
              </w:rPr>
              <w:t>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6B5" w:rsidRPr="0074790A" w:rsidRDefault="00AD06B5" w:rsidP="00AD06B5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74790A">
              <w:rPr>
                <w:b/>
                <w:bCs/>
                <w:sz w:val="20"/>
                <w:szCs w:val="20"/>
              </w:rPr>
              <w:t>Лек.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6B5" w:rsidRPr="0074790A" w:rsidRDefault="00AD06B5" w:rsidP="00AD06B5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Лаб.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6B5" w:rsidRPr="0074790A" w:rsidRDefault="00AD06B5" w:rsidP="00AD06B5">
            <w:pPr>
              <w:shd w:val="clear" w:color="auto" w:fill="FFFFFF"/>
              <w:ind w:right="-70"/>
              <w:jc w:val="center"/>
              <w:rPr>
                <w:b/>
                <w:sz w:val="20"/>
                <w:szCs w:val="20"/>
              </w:rPr>
            </w:pPr>
            <w:r w:rsidRPr="0074790A">
              <w:rPr>
                <w:b/>
                <w:sz w:val="20"/>
                <w:szCs w:val="20"/>
              </w:rPr>
              <w:t>ПЗ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6B5" w:rsidRPr="0074790A" w:rsidRDefault="00AD06B5" w:rsidP="00AD06B5">
            <w:pPr>
              <w:shd w:val="clear" w:color="auto" w:fill="FFFFFF"/>
              <w:ind w:right="-70"/>
              <w:jc w:val="center"/>
              <w:rPr>
                <w:b/>
                <w:sz w:val="20"/>
                <w:szCs w:val="20"/>
              </w:rPr>
            </w:pPr>
            <w:proofErr w:type="spellStart"/>
            <w:r w:rsidRPr="0074790A">
              <w:rPr>
                <w:b/>
                <w:sz w:val="20"/>
                <w:szCs w:val="20"/>
              </w:rPr>
              <w:t>Кнс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6B5" w:rsidRPr="0074790A" w:rsidRDefault="00AD06B5" w:rsidP="00AD06B5">
            <w:pPr>
              <w:shd w:val="clear" w:color="auto" w:fill="FFFFFF"/>
              <w:ind w:right="-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ИКР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ind w:left="58"/>
              <w:rPr>
                <w:sz w:val="20"/>
                <w:szCs w:val="20"/>
              </w:rPr>
            </w:pPr>
          </w:p>
        </w:tc>
      </w:tr>
      <w:tr w:rsidR="00AD06B5" w:rsidRPr="0074790A" w:rsidTr="00AD06B5">
        <w:trPr>
          <w:trHeight w:hRule="exact"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  <w:r w:rsidRPr="0074790A"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4790A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ind w:left="-40"/>
              <w:jc w:val="center"/>
              <w:rPr>
                <w:sz w:val="20"/>
                <w:szCs w:val="20"/>
              </w:rPr>
            </w:pPr>
            <w:r w:rsidRPr="0074790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ind w:left="-40"/>
              <w:jc w:val="center"/>
              <w:rPr>
                <w:sz w:val="20"/>
                <w:szCs w:val="20"/>
              </w:rPr>
            </w:pPr>
            <w:r w:rsidRPr="0074790A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74790A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AD06B5" w:rsidRPr="0074790A" w:rsidTr="00AD06B5">
        <w:trPr>
          <w:trHeight w:hRule="exact"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ind w:right="5"/>
              <w:jc w:val="center"/>
              <w:rPr>
                <w:bCs/>
                <w:spacing w:val="-3"/>
                <w:sz w:val="20"/>
                <w:szCs w:val="20"/>
              </w:rPr>
            </w:pPr>
            <w:r w:rsidRPr="0074790A">
              <w:rPr>
                <w:bCs/>
                <w:spacing w:val="-3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ind w:right="5"/>
              <w:rPr>
                <w:sz w:val="20"/>
                <w:szCs w:val="20"/>
              </w:rPr>
            </w:pPr>
            <w:r w:rsidRPr="0074790A">
              <w:rPr>
                <w:bCs/>
                <w:spacing w:val="-3"/>
                <w:sz w:val="20"/>
                <w:szCs w:val="20"/>
              </w:rPr>
              <w:t xml:space="preserve">Тема 1. </w:t>
            </w:r>
            <w:r w:rsidRPr="0074790A">
              <w:rPr>
                <w:bCs/>
                <w:sz w:val="20"/>
                <w:szCs w:val="20"/>
              </w:rPr>
              <w:t>Введение в техническую защиту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ind w:left="2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ind w:left="1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ind w:left="230"/>
              <w:rPr>
                <w:sz w:val="20"/>
                <w:szCs w:val="20"/>
              </w:rPr>
            </w:pPr>
          </w:p>
        </w:tc>
      </w:tr>
      <w:tr w:rsidR="00AD06B5" w:rsidRPr="0074790A" w:rsidTr="00AD06B5">
        <w:trPr>
          <w:trHeight w:hRule="exact" w:val="6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ind w:right="5"/>
              <w:jc w:val="center"/>
              <w:rPr>
                <w:bCs/>
                <w:spacing w:val="-3"/>
                <w:sz w:val="20"/>
                <w:szCs w:val="20"/>
              </w:rPr>
            </w:pPr>
            <w:r w:rsidRPr="0074790A">
              <w:rPr>
                <w:bCs/>
                <w:spacing w:val="-3"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ind w:right="5"/>
              <w:rPr>
                <w:sz w:val="20"/>
                <w:szCs w:val="20"/>
              </w:rPr>
            </w:pPr>
            <w:r w:rsidRPr="0074790A">
              <w:rPr>
                <w:bCs/>
                <w:spacing w:val="-3"/>
                <w:sz w:val="20"/>
                <w:szCs w:val="20"/>
              </w:rPr>
              <w:t xml:space="preserve">Тема 2. </w:t>
            </w:r>
            <w:r w:rsidRPr="0074790A">
              <w:rPr>
                <w:bCs/>
                <w:sz w:val="20"/>
                <w:szCs w:val="20"/>
              </w:rPr>
              <w:t>Утечка информации посре</w:t>
            </w:r>
            <w:r w:rsidRPr="0074790A">
              <w:rPr>
                <w:bCs/>
                <w:sz w:val="20"/>
                <w:szCs w:val="20"/>
              </w:rPr>
              <w:t>д</w:t>
            </w:r>
            <w:r w:rsidRPr="0074790A">
              <w:rPr>
                <w:bCs/>
                <w:sz w:val="20"/>
                <w:szCs w:val="20"/>
              </w:rPr>
              <w:t>ством ПЭМИН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ind w:left="2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ind w:left="1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ind w:left="230"/>
              <w:rPr>
                <w:sz w:val="20"/>
                <w:szCs w:val="20"/>
              </w:rPr>
            </w:pPr>
          </w:p>
        </w:tc>
      </w:tr>
      <w:tr w:rsidR="00AD06B5" w:rsidRPr="0074790A" w:rsidTr="00AD06B5">
        <w:trPr>
          <w:trHeight w:hRule="exact" w:val="8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ind w:right="5"/>
              <w:jc w:val="center"/>
              <w:rPr>
                <w:bCs/>
                <w:spacing w:val="-3"/>
                <w:sz w:val="20"/>
                <w:szCs w:val="20"/>
              </w:rPr>
            </w:pPr>
            <w:r w:rsidRPr="0074790A">
              <w:rPr>
                <w:bCs/>
                <w:spacing w:val="-3"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ind w:right="5"/>
              <w:rPr>
                <w:sz w:val="20"/>
                <w:szCs w:val="20"/>
              </w:rPr>
            </w:pPr>
            <w:r w:rsidRPr="0074790A">
              <w:rPr>
                <w:bCs/>
                <w:spacing w:val="-3"/>
                <w:sz w:val="20"/>
                <w:szCs w:val="20"/>
              </w:rPr>
              <w:t xml:space="preserve">Тема 3. </w:t>
            </w:r>
            <w:r w:rsidRPr="0074790A">
              <w:rPr>
                <w:sz w:val="20"/>
                <w:szCs w:val="20"/>
              </w:rPr>
              <w:t>Утечка информации по ц</w:t>
            </w:r>
            <w:r w:rsidRPr="0074790A">
              <w:rPr>
                <w:sz w:val="20"/>
                <w:szCs w:val="20"/>
              </w:rPr>
              <w:t>е</w:t>
            </w:r>
            <w:r w:rsidRPr="0074790A">
              <w:rPr>
                <w:sz w:val="20"/>
                <w:szCs w:val="20"/>
              </w:rPr>
              <w:t>пям электропитания и заземления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ind w:left="2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ind w:left="1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ind w:left="230"/>
              <w:rPr>
                <w:sz w:val="20"/>
                <w:szCs w:val="20"/>
              </w:rPr>
            </w:pPr>
          </w:p>
        </w:tc>
      </w:tr>
      <w:tr w:rsidR="00AD06B5" w:rsidRPr="0074790A" w:rsidTr="00AD06B5">
        <w:trPr>
          <w:trHeight w:hRule="exact" w:val="8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ind w:right="5"/>
              <w:jc w:val="center"/>
              <w:rPr>
                <w:bCs/>
                <w:spacing w:val="-3"/>
                <w:sz w:val="20"/>
                <w:szCs w:val="20"/>
              </w:rPr>
            </w:pPr>
            <w:r w:rsidRPr="0074790A">
              <w:rPr>
                <w:bCs/>
                <w:spacing w:val="-3"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ind w:right="5"/>
              <w:rPr>
                <w:bCs/>
                <w:spacing w:val="-3"/>
                <w:sz w:val="20"/>
                <w:szCs w:val="20"/>
              </w:rPr>
            </w:pPr>
            <w:r w:rsidRPr="0074790A">
              <w:rPr>
                <w:bCs/>
                <w:spacing w:val="-3"/>
                <w:sz w:val="20"/>
                <w:szCs w:val="20"/>
              </w:rPr>
              <w:t xml:space="preserve">Тема 4. </w:t>
            </w:r>
            <w:r w:rsidRPr="0074790A">
              <w:rPr>
                <w:sz w:val="20"/>
                <w:szCs w:val="20"/>
              </w:rPr>
              <w:t>Технические каналы утечки акустической речевой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ind w:left="2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ind w:left="1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ind w:left="230"/>
              <w:rPr>
                <w:sz w:val="20"/>
                <w:szCs w:val="20"/>
              </w:rPr>
            </w:pPr>
          </w:p>
        </w:tc>
      </w:tr>
      <w:tr w:rsidR="00AD06B5" w:rsidRPr="0074790A" w:rsidTr="00AD06B5">
        <w:trPr>
          <w:trHeight w:hRule="exact"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ind w:right="5"/>
              <w:jc w:val="center"/>
              <w:rPr>
                <w:bCs/>
                <w:spacing w:val="-3"/>
                <w:sz w:val="20"/>
                <w:szCs w:val="20"/>
              </w:rPr>
            </w:pPr>
            <w:r w:rsidRPr="0074790A">
              <w:rPr>
                <w:bCs/>
                <w:spacing w:val="-3"/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ind w:right="5"/>
              <w:rPr>
                <w:bCs/>
                <w:spacing w:val="-3"/>
                <w:sz w:val="20"/>
                <w:szCs w:val="20"/>
              </w:rPr>
            </w:pPr>
            <w:r w:rsidRPr="0074790A">
              <w:rPr>
                <w:bCs/>
                <w:spacing w:val="-3"/>
                <w:sz w:val="20"/>
                <w:szCs w:val="20"/>
              </w:rPr>
              <w:t xml:space="preserve">Тема 5. </w:t>
            </w:r>
            <w:r w:rsidRPr="0074790A">
              <w:rPr>
                <w:sz w:val="20"/>
                <w:szCs w:val="20"/>
              </w:rPr>
              <w:t>Технические каналы утечки видовой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ind w:left="2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ind w:left="1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ind w:left="230"/>
              <w:rPr>
                <w:sz w:val="20"/>
                <w:szCs w:val="20"/>
              </w:rPr>
            </w:pPr>
          </w:p>
        </w:tc>
      </w:tr>
      <w:tr w:rsidR="00AD06B5" w:rsidRPr="0074790A" w:rsidTr="00AD06B5">
        <w:trPr>
          <w:trHeight w:hRule="exact"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ind w:right="5"/>
              <w:jc w:val="center"/>
              <w:rPr>
                <w:bCs/>
                <w:spacing w:val="-3"/>
                <w:sz w:val="20"/>
                <w:szCs w:val="20"/>
              </w:rPr>
            </w:pPr>
            <w:r w:rsidRPr="0074790A">
              <w:rPr>
                <w:bCs/>
                <w:spacing w:val="-3"/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ind w:right="5"/>
              <w:rPr>
                <w:bCs/>
                <w:spacing w:val="-3"/>
                <w:sz w:val="20"/>
                <w:szCs w:val="20"/>
              </w:rPr>
            </w:pPr>
            <w:r w:rsidRPr="0074790A">
              <w:rPr>
                <w:bCs/>
                <w:spacing w:val="-3"/>
                <w:sz w:val="20"/>
                <w:szCs w:val="20"/>
              </w:rPr>
              <w:t xml:space="preserve">Тема 6. </w:t>
            </w:r>
            <w:r w:rsidRPr="0074790A">
              <w:rPr>
                <w:sz w:val="20"/>
                <w:szCs w:val="20"/>
              </w:rPr>
              <w:t>Демаскирующие признаки объектов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ind w:left="2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ind w:left="1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ind w:left="230"/>
              <w:rPr>
                <w:sz w:val="20"/>
                <w:szCs w:val="20"/>
              </w:rPr>
            </w:pPr>
          </w:p>
        </w:tc>
      </w:tr>
      <w:tr w:rsidR="00AD06B5" w:rsidRPr="0074790A" w:rsidTr="00AD06B5">
        <w:trPr>
          <w:trHeight w:hRule="exact" w:val="7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ind w:right="5"/>
              <w:jc w:val="center"/>
              <w:rPr>
                <w:bCs/>
                <w:spacing w:val="-3"/>
                <w:sz w:val="20"/>
                <w:szCs w:val="20"/>
              </w:rPr>
            </w:pPr>
            <w:r w:rsidRPr="0074790A">
              <w:rPr>
                <w:bCs/>
                <w:spacing w:val="-3"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ind w:right="5"/>
              <w:rPr>
                <w:bCs/>
                <w:spacing w:val="-3"/>
                <w:sz w:val="20"/>
                <w:szCs w:val="20"/>
              </w:rPr>
            </w:pPr>
            <w:r w:rsidRPr="0074790A">
              <w:rPr>
                <w:bCs/>
                <w:spacing w:val="-3"/>
                <w:sz w:val="20"/>
                <w:szCs w:val="20"/>
              </w:rPr>
              <w:t xml:space="preserve">Тема 7. </w:t>
            </w:r>
            <w:r w:rsidRPr="0074790A">
              <w:rPr>
                <w:bCs/>
                <w:sz w:val="20"/>
                <w:szCs w:val="20"/>
              </w:rPr>
              <w:t>Методы выявления технич</w:t>
            </w:r>
            <w:r w:rsidRPr="0074790A">
              <w:rPr>
                <w:bCs/>
                <w:sz w:val="20"/>
                <w:szCs w:val="20"/>
              </w:rPr>
              <w:t>е</w:t>
            </w:r>
            <w:r w:rsidRPr="0074790A">
              <w:rPr>
                <w:bCs/>
                <w:sz w:val="20"/>
                <w:szCs w:val="20"/>
              </w:rPr>
              <w:t>ских каналов утечки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ind w:left="2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ind w:left="1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ind w:left="230"/>
              <w:rPr>
                <w:sz w:val="20"/>
                <w:szCs w:val="20"/>
              </w:rPr>
            </w:pPr>
          </w:p>
        </w:tc>
      </w:tr>
      <w:tr w:rsidR="00AD06B5" w:rsidRPr="0074790A" w:rsidTr="00AD06B5">
        <w:trPr>
          <w:trHeight w:hRule="exact"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ind w:right="5"/>
              <w:jc w:val="center"/>
              <w:rPr>
                <w:bCs/>
                <w:spacing w:val="-3"/>
                <w:sz w:val="20"/>
                <w:szCs w:val="20"/>
              </w:rPr>
            </w:pPr>
            <w:r w:rsidRPr="0074790A">
              <w:rPr>
                <w:bCs/>
                <w:spacing w:val="-3"/>
                <w:sz w:val="20"/>
                <w:szCs w:val="20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ind w:right="5"/>
              <w:rPr>
                <w:bCs/>
                <w:spacing w:val="-3"/>
                <w:sz w:val="20"/>
                <w:szCs w:val="20"/>
              </w:rPr>
            </w:pPr>
            <w:r w:rsidRPr="0074790A">
              <w:rPr>
                <w:bCs/>
                <w:spacing w:val="-3"/>
                <w:sz w:val="20"/>
                <w:szCs w:val="20"/>
              </w:rPr>
              <w:t xml:space="preserve">Тема 8. </w:t>
            </w:r>
            <w:r w:rsidRPr="0074790A">
              <w:rPr>
                <w:bCs/>
                <w:sz w:val="20"/>
                <w:szCs w:val="20"/>
              </w:rPr>
              <w:t>Средства выявления каналов утечки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ind w:left="2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ind w:left="1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ind w:left="230"/>
              <w:rPr>
                <w:sz w:val="20"/>
                <w:szCs w:val="20"/>
              </w:rPr>
            </w:pPr>
          </w:p>
        </w:tc>
      </w:tr>
      <w:tr w:rsidR="00AD06B5" w:rsidRPr="0074790A" w:rsidTr="00AD06B5">
        <w:trPr>
          <w:trHeight w:hRule="exact"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ind w:right="5"/>
              <w:jc w:val="center"/>
              <w:rPr>
                <w:bCs/>
                <w:spacing w:val="-3"/>
                <w:sz w:val="20"/>
                <w:szCs w:val="20"/>
              </w:rPr>
            </w:pPr>
            <w:r w:rsidRPr="0074790A">
              <w:rPr>
                <w:bCs/>
                <w:spacing w:val="-3"/>
                <w:sz w:val="20"/>
                <w:szCs w:val="20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ind w:right="5"/>
              <w:rPr>
                <w:bCs/>
                <w:spacing w:val="-3"/>
                <w:sz w:val="20"/>
                <w:szCs w:val="20"/>
              </w:rPr>
            </w:pPr>
            <w:r w:rsidRPr="0074790A">
              <w:rPr>
                <w:bCs/>
                <w:spacing w:val="-3"/>
                <w:sz w:val="20"/>
                <w:szCs w:val="20"/>
              </w:rPr>
              <w:t xml:space="preserve">Тема 9. </w:t>
            </w:r>
            <w:r w:rsidRPr="0074790A">
              <w:rPr>
                <w:bCs/>
                <w:sz w:val="20"/>
                <w:szCs w:val="20"/>
              </w:rPr>
              <w:t>Методы и средства защиты информации от утечки по прямому акустическому каналу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ind w:left="2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ind w:left="1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ind w:left="230"/>
              <w:rPr>
                <w:sz w:val="20"/>
                <w:szCs w:val="20"/>
              </w:rPr>
            </w:pPr>
          </w:p>
        </w:tc>
      </w:tr>
      <w:tr w:rsidR="00AD06B5" w:rsidRPr="0074790A" w:rsidTr="00AD06B5">
        <w:trPr>
          <w:trHeight w:hRule="exact" w:val="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ind w:right="5"/>
              <w:jc w:val="center"/>
              <w:rPr>
                <w:bCs/>
                <w:spacing w:val="-3"/>
                <w:sz w:val="20"/>
                <w:szCs w:val="20"/>
              </w:rPr>
            </w:pPr>
            <w:r w:rsidRPr="0074790A">
              <w:rPr>
                <w:bCs/>
                <w:spacing w:val="-3"/>
                <w:sz w:val="20"/>
                <w:szCs w:val="20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ind w:right="5"/>
              <w:rPr>
                <w:bCs/>
                <w:spacing w:val="-3"/>
                <w:sz w:val="20"/>
                <w:szCs w:val="20"/>
              </w:rPr>
            </w:pPr>
            <w:r w:rsidRPr="0074790A">
              <w:rPr>
                <w:bCs/>
                <w:spacing w:val="-3"/>
                <w:sz w:val="20"/>
                <w:szCs w:val="20"/>
              </w:rPr>
              <w:t xml:space="preserve">Тема 10. </w:t>
            </w:r>
            <w:r w:rsidRPr="0074790A">
              <w:rPr>
                <w:bCs/>
                <w:sz w:val="20"/>
                <w:szCs w:val="20"/>
              </w:rPr>
              <w:t>Методы и средства защиты информации от утечки за счет ПЭМИН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ind w:left="2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ind w:left="1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826F6A" w:rsidRDefault="00AD06B5" w:rsidP="00AD06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ind w:left="230"/>
              <w:rPr>
                <w:sz w:val="20"/>
                <w:szCs w:val="20"/>
              </w:rPr>
            </w:pPr>
          </w:p>
        </w:tc>
      </w:tr>
      <w:tr w:rsidR="00AD06B5" w:rsidRPr="0074790A" w:rsidTr="00AD06B5">
        <w:trPr>
          <w:trHeight w:hRule="exact"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ind w:right="5"/>
              <w:jc w:val="center"/>
              <w:rPr>
                <w:bCs/>
                <w:spacing w:val="-3"/>
                <w:sz w:val="20"/>
                <w:szCs w:val="20"/>
              </w:rPr>
            </w:pPr>
            <w:r w:rsidRPr="0074790A">
              <w:rPr>
                <w:bCs/>
                <w:spacing w:val="-3"/>
                <w:sz w:val="20"/>
                <w:szCs w:val="20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ind w:right="5"/>
              <w:rPr>
                <w:bCs/>
                <w:spacing w:val="-3"/>
                <w:sz w:val="20"/>
                <w:szCs w:val="20"/>
              </w:rPr>
            </w:pPr>
            <w:r w:rsidRPr="0074790A">
              <w:rPr>
                <w:bCs/>
                <w:spacing w:val="-3"/>
                <w:sz w:val="20"/>
                <w:szCs w:val="20"/>
              </w:rPr>
              <w:t xml:space="preserve">Тема 11. </w:t>
            </w:r>
            <w:r w:rsidRPr="0074790A">
              <w:rPr>
                <w:bCs/>
                <w:sz w:val="20"/>
                <w:szCs w:val="20"/>
              </w:rPr>
              <w:t>Методы и средства защиты информации</w:t>
            </w:r>
            <w:r w:rsidRPr="0074790A">
              <w:rPr>
                <w:sz w:val="20"/>
                <w:szCs w:val="20"/>
              </w:rPr>
              <w:t xml:space="preserve"> от утечки по прово</w:t>
            </w:r>
            <w:r w:rsidRPr="0074790A">
              <w:rPr>
                <w:sz w:val="20"/>
                <w:szCs w:val="20"/>
              </w:rPr>
              <w:t>д</w:t>
            </w:r>
            <w:r w:rsidRPr="0074790A">
              <w:rPr>
                <w:sz w:val="20"/>
                <w:szCs w:val="20"/>
              </w:rPr>
              <w:t>ным каналам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ind w:left="2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ind w:left="1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ind w:left="230"/>
              <w:rPr>
                <w:sz w:val="20"/>
                <w:szCs w:val="20"/>
              </w:rPr>
            </w:pPr>
          </w:p>
        </w:tc>
      </w:tr>
      <w:tr w:rsidR="00AD06B5" w:rsidRPr="0074790A" w:rsidTr="00AD06B5">
        <w:trPr>
          <w:trHeight w:hRule="exact" w:val="8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ind w:right="5"/>
              <w:jc w:val="center"/>
              <w:rPr>
                <w:bCs/>
                <w:spacing w:val="-3"/>
                <w:sz w:val="20"/>
                <w:szCs w:val="20"/>
              </w:rPr>
            </w:pPr>
            <w:r w:rsidRPr="0074790A">
              <w:rPr>
                <w:bCs/>
                <w:spacing w:val="-3"/>
                <w:sz w:val="20"/>
                <w:szCs w:val="20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ind w:right="5"/>
              <w:rPr>
                <w:bCs/>
                <w:spacing w:val="-3"/>
                <w:sz w:val="20"/>
                <w:szCs w:val="20"/>
              </w:rPr>
            </w:pPr>
            <w:r w:rsidRPr="0074790A">
              <w:rPr>
                <w:bCs/>
                <w:spacing w:val="-3"/>
                <w:sz w:val="20"/>
                <w:szCs w:val="20"/>
              </w:rPr>
              <w:t xml:space="preserve">Тема 12. </w:t>
            </w:r>
            <w:r w:rsidRPr="0074790A">
              <w:rPr>
                <w:bCs/>
                <w:sz w:val="20"/>
                <w:szCs w:val="20"/>
              </w:rPr>
              <w:t>Методы и средства защиты информации видимого и инфракра</w:t>
            </w:r>
            <w:r w:rsidRPr="0074790A">
              <w:rPr>
                <w:bCs/>
                <w:sz w:val="20"/>
                <w:szCs w:val="20"/>
              </w:rPr>
              <w:t>с</w:t>
            </w:r>
            <w:r w:rsidRPr="0074790A">
              <w:rPr>
                <w:bCs/>
                <w:sz w:val="20"/>
                <w:szCs w:val="20"/>
              </w:rPr>
              <w:t>ного спектров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ind w:left="2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ind w:left="1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ind w:left="230"/>
              <w:rPr>
                <w:sz w:val="20"/>
                <w:szCs w:val="20"/>
              </w:rPr>
            </w:pPr>
          </w:p>
        </w:tc>
      </w:tr>
      <w:tr w:rsidR="00AD06B5" w:rsidRPr="0074790A" w:rsidTr="00AD06B5">
        <w:trPr>
          <w:trHeight w:hRule="exact"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ind w:right="5"/>
              <w:jc w:val="center"/>
              <w:rPr>
                <w:bCs/>
                <w:spacing w:val="-3"/>
                <w:sz w:val="20"/>
                <w:szCs w:val="20"/>
              </w:rPr>
            </w:pPr>
            <w:r w:rsidRPr="0074790A">
              <w:rPr>
                <w:bCs/>
                <w:spacing w:val="-3"/>
                <w:sz w:val="20"/>
                <w:szCs w:val="20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ind w:right="5"/>
              <w:rPr>
                <w:bCs/>
                <w:spacing w:val="-3"/>
                <w:sz w:val="20"/>
                <w:szCs w:val="20"/>
              </w:rPr>
            </w:pPr>
            <w:r w:rsidRPr="0074790A">
              <w:rPr>
                <w:bCs/>
                <w:spacing w:val="-3"/>
                <w:sz w:val="20"/>
                <w:szCs w:val="20"/>
              </w:rPr>
              <w:t xml:space="preserve">Тема 13. </w:t>
            </w:r>
            <w:r w:rsidRPr="0074790A">
              <w:rPr>
                <w:sz w:val="20"/>
                <w:szCs w:val="20"/>
              </w:rPr>
              <w:t>Методы и средства выявл</w:t>
            </w:r>
            <w:r w:rsidRPr="0074790A">
              <w:rPr>
                <w:sz w:val="20"/>
                <w:szCs w:val="20"/>
              </w:rPr>
              <w:t>е</w:t>
            </w:r>
            <w:r w:rsidRPr="0074790A">
              <w:rPr>
                <w:sz w:val="20"/>
                <w:szCs w:val="20"/>
              </w:rPr>
              <w:t>ния закладочных устройств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ind w:left="2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ind w:left="1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ind w:left="230"/>
              <w:rPr>
                <w:sz w:val="20"/>
                <w:szCs w:val="20"/>
              </w:rPr>
            </w:pPr>
          </w:p>
        </w:tc>
      </w:tr>
      <w:tr w:rsidR="00AD06B5" w:rsidRPr="0074790A" w:rsidTr="00AD06B5">
        <w:trPr>
          <w:trHeight w:hRule="exact"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ind w:right="5"/>
              <w:jc w:val="center"/>
              <w:rPr>
                <w:bCs/>
                <w:spacing w:val="-3"/>
                <w:sz w:val="20"/>
                <w:szCs w:val="20"/>
              </w:rPr>
            </w:pPr>
            <w:r w:rsidRPr="0074790A">
              <w:rPr>
                <w:bCs/>
                <w:spacing w:val="-3"/>
                <w:sz w:val="20"/>
                <w:szCs w:val="20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ind w:right="5"/>
              <w:rPr>
                <w:bCs/>
                <w:spacing w:val="-3"/>
                <w:sz w:val="20"/>
                <w:szCs w:val="20"/>
              </w:rPr>
            </w:pPr>
            <w:r w:rsidRPr="0074790A">
              <w:rPr>
                <w:bCs/>
                <w:spacing w:val="-3"/>
                <w:sz w:val="20"/>
                <w:szCs w:val="20"/>
              </w:rPr>
              <w:t xml:space="preserve">Тема 14. </w:t>
            </w:r>
            <w:r w:rsidRPr="0074790A">
              <w:rPr>
                <w:sz w:val="20"/>
                <w:szCs w:val="20"/>
              </w:rPr>
              <w:t>Технический контроль э</w:t>
            </w:r>
            <w:r w:rsidRPr="0074790A">
              <w:rPr>
                <w:sz w:val="20"/>
                <w:szCs w:val="20"/>
              </w:rPr>
              <w:t>ф</w:t>
            </w:r>
            <w:r w:rsidRPr="0074790A">
              <w:rPr>
                <w:sz w:val="20"/>
                <w:szCs w:val="20"/>
              </w:rPr>
              <w:t>фективности мер защиты информ</w:t>
            </w:r>
            <w:r w:rsidRPr="0074790A">
              <w:rPr>
                <w:sz w:val="20"/>
                <w:szCs w:val="20"/>
              </w:rPr>
              <w:t>а</w:t>
            </w:r>
            <w:r w:rsidRPr="0074790A">
              <w:rPr>
                <w:sz w:val="20"/>
                <w:szCs w:val="20"/>
              </w:rPr>
              <w:t>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ind w:left="2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ind w:left="1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ind w:left="230"/>
              <w:rPr>
                <w:sz w:val="20"/>
                <w:szCs w:val="20"/>
              </w:rPr>
            </w:pPr>
          </w:p>
        </w:tc>
      </w:tr>
      <w:tr w:rsidR="00AD06B5" w:rsidRPr="0074790A" w:rsidTr="00AD06B5">
        <w:trPr>
          <w:trHeight w:hRule="exact"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ind w:right="5"/>
              <w:jc w:val="center"/>
              <w:rPr>
                <w:bCs/>
                <w:spacing w:val="-3"/>
                <w:sz w:val="20"/>
                <w:szCs w:val="20"/>
              </w:rPr>
            </w:pPr>
            <w:r w:rsidRPr="0074790A">
              <w:rPr>
                <w:bCs/>
                <w:spacing w:val="-3"/>
                <w:sz w:val="20"/>
                <w:szCs w:val="20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ind w:right="5"/>
              <w:rPr>
                <w:bCs/>
                <w:spacing w:val="-3"/>
                <w:sz w:val="20"/>
                <w:szCs w:val="20"/>
              </w:rPr>
            </w:pPr>
            <w:r w:rsidRPr="0074790A">
              <w:rPr>
                <w:bCs/>
                <w:spacing w:val="-3"/>
                <w:sz w:val="20"/>
                <w:szCs w:val="20"/>
              </w:rPr>
              <w:t xml:space="preserve">Тема 15. </w:t>
            </w:r>
            <w:r w:rsidRPr="0074790A">
              <w:rPr>
                <w:sz w:val="20"/>
                <w:szCs w:val="20"/>
              </w:rPr>
              <w:t>Сертификация средств з</w:t>
            </w:r>
            <w:r w:rsidRPr="0074790A">
              <w:rPr>
                <w:sz w:val="20"/>
                <w:szCs w:val="20"/>
              </w:rPr>
              <w:t>а</w:t>
            </w:r>
            <w:r w:rsidRPr="0074790A">
              <w:rPr>
                <w:sz w:val="20"/>
                <w:szCs w:val="20"/>
              </w:rPr>
              <w:t>щиты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ind w:left="2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ind w:left="1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ind w:left="230"/>
              <w:rPr>
                <w:sz w:val="20"/>
                <w:szCs w:val="20"/>
              </w:rPr>
            </w:pPr>
          </w:p>
        </w:tc>
      </w:tr>
      <w:tr w:rsidR="00AD06B5" w:rsidRPr="0074790A" w:rsidTr="00AD06B5">
        <w:trPr>
          <w:trHeight w:hRule="exact"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ind w:right="5"/>
              <w:jc w:val="center"/>
              <w:rPr>
                <w:bCs/>
                <w:spacing w:val="-3"/>
                <w:sz w:val="20"/>
                <w:szCs w:val="20"/>
              </w:rPr>
            </w:pPr>
            <w:r w:rsidRPr="0074790A">
              <w:rPr>
                <w:bCs/>
                <w:spacing w:val="-3"/>
                <w:sz w:val="20"/>
                <w:szCs w:val="20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ind w:right="5"/>
              <w:rPr>
                <w:bCs/>
                <w:spacing w:val="-3"/>
                <w:sz w:val="20"/>
                <w:szCs w:val="20"/>
              </w:rPr>
            </w:pPr>
            <w:r w:rsidRPr="0074790A">
              <w:rPr>
                <w:bCs/>
                <w:spacing w:val="-3"/>
                <w:sz w:val="20"/>
                <w:szCs w:val="20"/>
              </w:rPr>
              <w:t xml:space="preserve">Тема 16. </w:t>
            </w:r>
            <w:r w:rsidRPr="0074790A">
              <w:rPr>
                <w:sz w:val="20"/>
                <w:szCs w:val="20"/>
              </w:rPr>
              <w:t>Аттестация объектов и</w:t>
            </w:r>
            <w:r w:rsidRPr="0074790A">
              <w:rPr>
                <w:sz w:val="20"/>
                <w:szCs w:val="20"/>
              </w:rPr>
              <w:t>н</w:t>
            </w:r>
            <w:r w:rsidRPr="0074790A">
              <w:rPr>
                <w:sz w:val="20"/>
                <w:szCs w:val="20"/>
              </w:rPr>
              <w:t>форматизации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ind w:left="2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ind w:left="1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ind w:left="230"/>
              <w:rPr>
                <w:sz w:val="20"/>
                <w:szCs w:val="20"/>
              </w:rPr>
            </w:pPr>
          </w:p>
        </w:tc>
      </w:tr>
      <w:tr w:rsidR="00AD06B5" w:rsidRPr="0074790A" w:rsidTr="00AD06B5">
        <w:trPr>
          <w:trHeight w:hRule="exact" w:val="2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ind w:right="5"/>
              <w:jc w:val="center"/>
              <w:rPr>
                <w:bCs/>
                <w:spacing w:val="-3"/>
                <w:sz w:val="20"/>
                <w:szCs w:val="20"/>
              </w:rPr>
            </w:pPr>
            <w:r w:rsidRPr="0074790A">
              <w:rPr>
                <w:bCs/>
                <w:spacing w:val="-3"/>
                <w:sz w:val="20"/>
                <w:szCs w:val="20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ind w:right="5"/>
              <w:rPr>
                <w:bCs/>
                <w:spacing w:val="-3"/>
                <w:sz w:val="20"/>
                <w:szCs w:val="20"/>
              </w:rPr>
            </w:pPr>
            <w:r w:rsidRPr="0074790A">
              <w:rPr>
                <w:bCs/>
                <w:spacing w:val="-3"/>
                <w:sz w:val="20"/>
                <w:szCs w:val="20"/>
              </w:rPr>
              <w:t>Экзамен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826F6A" w:rsidRDefault="00AD06B5" w:rsidP="00AD06B5">
            <w:pPr>
              <w:shd w:val="clear" w:color="auto" w:fill="FFFFFF"/>
              <w:ind w:left="226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826F6A" w:rsidRDefault="00AD06B5" w:rsidP="00AD06B5">
            <w:pPr>
              <w:shd w:val="clear" w:color="auto" w:fill="FFFFFF"/>
              <w:ind w:left="13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826F6A" w:rsidRDefault="00AD06B5" w:rsidP="00AD06B5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826F6A" w:rsidRDefault="00AD06B5" w:rsidP="00AD06B5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826F6A" w:rsidRDefault="00AD06B5" w:rsidP="00AD06B5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826F6A" w:rsidRDefault="00AD06B5" w:rsidP="00AD06B5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826F6A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826F6A" w:rsidRDefault="00AD06B5" w:rsidP="00AD06B5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826F6A">
              <w:rPr>
                <w:i/>
                <w:sz w:val="20"/>
                <w:szCs w:val="20"/>
              </w:rPr>
              <w:t>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826F6A" w:rsidRDefault="00AD06B5" w:rsidP="00AD06B5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826F6A" w:rsidRDefault="00AD06B5" w:rsidP="00AD06B5">
            <w:pPr>
              <w:shd w:val="clear" w:color="auto" w:fill="FFFFFF"/>
              <w:ind w:left="230"/>
              <w:rPr>
                <w:i/>
                <w:sz w:val="20"/>
                <w:szCs w:val="20"/>
              </w:rPr>
            </w:pPr>
            <w:r w:rsidRPr="00826F6A">
              <w:rPr>
                <w:i/>
                <w:sz w:val="20"/>
                <w:szCs w:val="20"/>
              </w:rPr>
              <w:t>53,1</w:t>
            </w:r>
          </w:p>
        </w:tc>
      </w:tr>
      <w:tr w:rsidR="00AD06B5" w:rsidRPr="0074790A" w:rsidTr="00AD06B5">
        <w:trPr>
          <w:trHeight w:hRule="exact"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ind w:right="5"/>
              <w:jc w:val="center"/>
              <w:rPr>
                <w:bCs/>
                <w:spacing w:val="-3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ind w:right="5"/>
              <w:rPr>
                <w:bCs/>
                <w:spacing w:val="-3"/>
                <w:sz w:val="20"/>
                <w:szCs w:val="20"/>
              </w:rPr>
            </w:pPr>
            <w:r w:rsidRPr="0074790A">
              <w:rPr>
                <w:bCs/>
                <w:spacing w:val="-3"/>
                <w:sz w:val="20"/>
                <w:szCs w:val="20"/>
              </w:rPr>
              <w:t xml:space="preserve">Итого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ind w:left="226"/>
              <w:jc w:val="center"/>
              <w:rPr>
                <w:b/>
                <w:sz w:val="20"/>
                <w:szCs w:val="20"/>
                <w:lang w:val="en-US"/>
              </w:rPr>
            </w:pPr>
            <w:r w:rsidRPr="0074790A">
              <w:rPr>
                <w:b/>
                <w:sz w:val="20"/>
                <w:szCs w:val="20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ind w:left="13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82,6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74790A" w:rsidRDefault="00AD06B5" w:rsidP="00AD06B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1250EF" w:rsidRDefault="00AD06B5" w:rsidP="00AD06B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B5" w:rsidRPr="00430666" w:rsidRDefault="00AD06B5" w:rsidP="00AD06B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53,1</w:t>
            </w:r>
          </w:p>
        </w:tc>
      </w:tr>
    </w:tbl>
    <w:p w:rsidR="00AD06B5" w:rsidRPr="00735972" w:rsidRDefault="00AD06B5" w:rsidP="00AD06B5">
      <w:pPr>
        <w:pStyle w:val="Default"/>
        <w:widowControl w:val="0"/>
        <w:shd w:val="clear" w:color="auto" w:fill="FFFFFF"/>
        <w:tabs>
          <w:tab w:val="left" w:pos="736"/>
        </w:tabs>
        <w:spacing w:line="360" w:lineRule="auto"/>
        <w:ind w:firstLine="706"/>
        <w:jc w:val="center"/>
        <w:rPr>
          <w:b/>
          <w:bCs/>
          <w:color w:val="auto"/>
          <w:spacing w:val="-1"/>
          <w:sz w:val="22"/>
          <w:szCs w:val="22"/>
        </w:rPr>
      </w:pPr>
    </w:p>
    <w:p w:rsidR="00AD06B5" w:rsidRPr="00735972" w:rsidRDefault="00AD06B5" w:rsidP="00AD06B5">
      <w:pPr>
        <w:pStyle w:val="Default"/>
        <w:widowControl w:val="0"/>
        <w:shd w:val="clear" w:color="auto" w:fill="FFFFFF"/>
        <w:tabs>
          <w:tab w:val="left" w:pos="736"/>
        </w:tabs>
        <w:spacing w:line="360" w:lineRule="auto"/>
        <w:ind w:firstLine="706"/>
        <w:jc w:val="center"/>
        <w:rPr>
          <w:rFonts w:eastAsia="Times New Roman"/>
          <w:b/>
          <w:iCs/>
          <w:color w:val="auto"/>
          <w:sz w:val="22"/>
          <w:szCs w:val="22"/>
        </w:rPr>
      </w:pPr>
      <w:r w:rsidRPr="00735972">
        <w:rPr>
          <w:b/>
          <w:bCs/>
          <w:color w:val="auto"/>
          <w:spacing w:val="-1"/>
          <w:sz w:val="22"/>
          <w:szCs w:val="22"/>
        </w:rPr>
        <w:t>Виды практических, лабораторных и самостоятельных работ</w:t>
      </w:r>
    </w:p>
    <w:tbl>
      <w:tblPr>
        <w:tblW w:w="935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985"/>
        <w:gridCol w:w="3685"/>
        <w:gridCol w:w="1419"/>
      </w:tblGrid>
      <w:tr w:rsidR="00AD06B5" w:rsidRPr="00971C25" w:rsidTr="00AD06B5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06B5" w:rsidRPr="00971C25" w:rsidRDefault="00AD06B5" w:rsidP="00AD06B5">
            <w:pPr>
              <w:pStyle w:val="Default"/>
              <w:widowControl w:val="0"/>
              <w:jc w:val="center"/>
              <w:rPr>
                <w:b/>
                <w:iCs/>
                <w:color w:val="auto"/>
                <w:sz w:val="22"/>
                <w:szCs w:val="22"/>
              </w:rPr>
            </w:pPr>
            <w:r w:rsidRPr="00971C25">
              <w:rPr>
                <w:rFonts w:eastAsia="Times New Roman"/>
                <w:b/>
                <w:iCs/>
                <w:color w:val="auto"/>
                <w:sz w:val="22"/>
                <w:szCs w:val="22"/>
              </w:rPr>
              <w:t xml:space="preserve">№ </w:t>
            </w:r>
            <w:proofErr w:type="gramStart"/>
            <w:r w:rsidRPr="00971C25">
              <w:rPr>
                <w:b/>
                <w:iCs/>
                <w:color w:val="auto"/>
                <w:sz w:val="22"/>
                <w:szCs w:val="22"/>
              </w:rPr>
              <w:t>п</w:t>
            </w:r>
            <w:proofErr w:type="gramEnd"/>
            <w:r w:rsidRPr="00971C25">
              <w:rPr>
                <w:b/>
                <w:iCs/>
                <w:color w:val="auto"/>
                <w:sz w:val="22"/>
                <w:szCs w:val="22"/>
                <w:lang w:val="en-US"/>
              </w:rPr>
              <w:t>/</w:t>
            </w:r>
            <w:r w:rsidRPr="00971C25">
              <w:rPr>
                <w:b/>
                <w:iCs/>
                <w:color w:val="auto"/>
                <w:sz w:val="22"/>
                <w:szCs w:val="22"/>
              </w:rPr>
              <w:t>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06B5" w:rsidRPr="00971C25" w:rsidRDefault="00AD06B5" w:rsidP="00AD06B5">
            <w:pPr>
              <w:pStyle w:val="Default"/>
              <w:widowControl w:val="0"/>
              <w:jc w:val="center"/>
              <w:rPr>
                <w:b/>
                <w:iCs/>
                <w:color w:val="auto"/>
                <w:sz w:val="22"/>
                <w:szCs w:val="22"/>
              </w:rPr>
            </w:pPr>
            <w:r w:rsidRPr="00971C25">
              <w:rPr>
                <w:b/>
                <w:iCs/>
                <w:color w:val="auto"/>
                <w:sz w:val="22"/>
                <w:szCs w:val="22"/>
              </w:rPr>
              <w:t>Тема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06B5" w:rsidRPr="00971C25" w:rsidRDefault="00AD06B5" w:rsidP="00AD06B5">
            <w:pPr>
              <w:pStyle w:val="Default"/>
              <w:widowControl w:val="0"/>
              <w:jc w:val="center"/>
              <w:rPr>
                <w:b/>
                <w:iCs/>
                <w:color w:val="auto"/>
                <w:sz w:val="22"/>
                <w:szCs w:val="22"/>
              </w:rPr>
            </w:pPr>
            <w:r w:rsidRPr="00971C25">
              <w:rPr>
                <w:b/>
                <w:iCs/>
                <w:color w:val="auto"/>
                <w:sz w:val="22"/>
                <w:szCs w:val="22"/>
              </w:rPr>
              <w:t>Вид работы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06B5" w:rsidRPr="00971C25" w:rsidRDefault="00AD06B5" w:rsidP="00AD06B5">
            <w:pPr>
              <w:pStyle w:val="Default"/>
              <w:widowControl w:val="0"/>
              <w:jc w:val="center"/>
              <w:rPr>
                <w:b/>
                <w:iCs/>
                <w:color w:val="auto"/>
                <w:sz w:val="22"/>
                <w:szCs w:val="22"/>
              </w:rPr>
            </w:pPr>
            <w:r w:rsidRPr="00971C25">
              <w:rPr>
                <w:b/>
                <w:iCs/>
                <w:color w:val="auto"/>
                <w:sz w:val="22"/>
                <w:szCs w:val="22"/>
              </w:rPr>
              <w:t>Наименование и содержание р</w:t>
            </w:r>
            <w:r w:rsidRPr="00971C25">
              <w:rPr>
                <w:b/>
                <w:iCs/>
                <w:color w:val="auto"/>
                <w:sz w:val="22"/>
                <w:szCs w:val="22"/>
              </w:rPr>
              <w:t>а</w:t>
            </w:r>
            <w:r w:rsidRPr="00971C25">
              <w:rPr>
                <w:b/>
                <w:iCs/>
                <w:color w:val="auto"/>
                <w:sz w:val="22"/>
                <w:szCs w:val="22"/>
              </w:rPr>
              <w:t>боты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6B5" w:rsidRPr="00971C25" w:rsidRDefault="00AD06B5" w:rsidP="00AD06B5">
            <w:pPr>
              <w:pStyle w:val="Default"/>
              <w:widowControl w:val="0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 w:rsidRPr="00971C25">
              <w:rPr>
                <w:b/>
                <w:iCs/>
                <w:color w:val="auto"/>
                <w:sz w:val="22"/>
                <w:szCs w:val="22"/>
              </w:rPr>
              <w:t>Трудо</w:t>
            </w:r>
            <w:proofErr w:type="spellEnd"/>
            <w:r w:rsidRPr="00971C25">
              <w:rPr>
                <w:b/>
                <w:iCs/>
                <w:color w:val="auto"/>
                <w:sz w:val="22"/>
                <w:szCs w:val="22"/>
              </w:rPr>
              <w:t>-емкость</w:t>
            </w:r>
            <w:proofErr w:type="gramEnd"/>
            <w:r w:rsidRPr="00971C25">
              <w:rPr>
                <w:b/>
                <w:iCs/>
                <w:color w:val="auto"/>
                <w:sz w:val="22"/>
                <w:szCs w:val="22"/>
                <w:lang w:val="en-US"/>
              </w:rPr>
              <w:t xml:space="preserve">, </w:t>
            </w:r>
            <w:r w:rsidRPr="00971C25">
              <w:rPr>
                <w:b/>
                <w:iCs/>
                <w:color w:val="auto"/>
                <w:sz w:val="22"/>
                <w:szCs w:val="22"/>
              </w:rPr>
              <w:t>часов</w:t>
            </w:r>
          </w:p>
        </w:tc>
      </w:tr>
      <w:tr w:rsidR="00AD06B5" w:rsidRPr="00971C25" w:rsidTr="00AD06B5">
        <w:trPr>
          <w:cantSplit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snapToGrid w:val="0"/>
              <w:jc w:val="center"/>
              <w:rPr>
                <w:iCs/>
                <w:color w:val="auto"/>
                <w:sz w:val="22"/>
                <w:szCs w:val="22"/>
              </w:rPr>
            </w:pPr>
            <w:r w:rsidRPr="00971C25">
              <w:rPr>
                <w:iCs/>
                <w:color w:val="auto"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06B5" w:rsidRPr="00971C25" w:rsidRDefault="00AD06B5" w:rsidP="00AD06B5">
            <w:pPr>
              <w:shd w:val="clear" w:color="auto" w:fill="FFFFFF"/>
              <w:ind w:right="5"/>
              <w:rPr>
                <w:sz w:val="22"/>
                <w:szCs w:val="22"/>
              </w:rPr>
            </w:pPr>
            <w:r w:rsidRPr="00971C25">
              <w:rPr>
                <w:bCs/>
                <w:spacing w:val="-3"/>
                <w:sz w:val="22"/>
                <w:szCs w:val="22"/>
              </w:rPr>
              <w:t xml:space="preserve">Тема 1. </w:t>
            </w:r>
            <w:r w:rsidRPr="00971C25">
              <w:rPr>
                <w:bCs/>
                <w:sz w:val="22"/>
                <w:szCs w:val="22"/>
              </w:rPr>
              <w:t>Введ</w:t>
            </w:r>
            <w:r w:rsidRPr="00971C25">
              <w:rPr>
                <w:bCs/>
                <w:sz w:val="22"/>
                <w:szCs w:val="22"/>
              </w:rPr>
              <w:t>е</w:t>
            </w:r>
            <w:r w:rsidRPr="00971C25">
              <w:rPr>
                <w:bCs/>
                <w:sz w:val="22"/>
                <w:szCs w:val="22"/>
              </w:rPr>
              <w:t>ние в технич</w:t>
            </w:r>
            <w:r w:rsidRPr="00971C25">
              <w:rPr>
                <w:bCs/>
                <w:sz w:val="22"/>
                <w:szCs w:val="22"/>
              </w:rPr>
              <w:t>е</w:t>
            </w:r>
            <w:r w:rsidRPr="00971C25">
              <w:rPr>
                <w:bCs/>
                <w:sz w:val="22"/>
                <w:szCs w:val="22"/>
              </w:rPr>
              <w:t>скую защиту информации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971C25">
              <w:rPr>
                <w:iCs/>
                <w:color w:val="auto"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971C25">
              <w:rPr>
                <w:iCs/>
                <w:color w:val="auto"/>
                <w:sz w:val="22"/>
                <w:szCs w:val="22"/>
              </w:rPr>
              <w:t>обучающ</w:t>
            </w:r>
            <w:r w:rsidRPr="00971C25">
              <w:rPr>
                <w:iCs/>
                <w:color w:val="auto"/>
                <w:sz w:val="22"/>
                <w:szCs w:val="22"/>
              </w:rPr>
              <w:t>е</w:t>
            </w:r>
            <w:r w:rsidRPr="00971C25">
              <w:rPr>
                <w:iCs/>
                <w:color w:val="auto"/>
                <w:sz w:val="22"/>
                <w:szCs w:val="22"/>
              </w:rPr>
              <w:t>гося</w:t>
            </w:r>
            <w:proofErr w:type="gram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rPr>
                <w:iCs/>
                <w:color w:val="auto"/>
                <w:sz w:val="22"/>
                <w:szCs w:val="22"/>
              </w:rPr>
            </w:pPr>
            <w:r w:rsidRPr="00971C25">
              <w:rPr>
                <w:iCs/>
                <w:color w:val="auto"/>
                <w:sz w:val="22"/>
                <w:szCs w:val="22"/>
              </w:rPr>
              <w:t>Изучение конспекта лекций</w:t>
            </w:r>
          </w:p>
          <w:p w:rsidR="00AD06B5" w:rsidRPr="00971C25" w:rsidRDefault="00AD06B5" w:rsidP="00AD06B5">
            <w:pPr>
              <w:pStyle w:val="Default"/>
              <w:widowControl w:val="0"/>
              <w:rPr>
                <w:iCs/>
                <w:color w:val="auto"/>
                <w:sz w:val="22"/>
                <w:szCs w:val="22"/>
              </w:rPr>
            </w:pPr>
            <w:r w:rsidRPr="00971C25">
              <w:rPr>
                <w:iCs/>
                <w:color w:val="auto"/>
                <w:sz w:val="22"/>
                <w:szCs w:val="22"/>
              </w:rPr>
              <w:t xml:space="preserve">Подготовка к </w:t>
            </w:r>
            <w:r>
              <w:rPr>
                <w:iCs/>
                <w:color w:val="auto"/>
                <w:sz w:val="22"/>
                <w:szCs w:val="22"/>
              </w:rPr>
              <w:t>практическому</w:t>
            </w:r>
            <w:r w:rsidRPr="00971C25">
              <w:rPr>
                <w:iCs/>
                <w:color w:val="auto"/>
                <w:sz w:val="22"/>
                <w:szCs w:val="22"/>
              </w:rPr>
              <w:t xml:space="preserve"> зан</w:t>
            </w:r>
            <w:r w:rsidRPr="00971C25">
              <w:rPr>
                <w:iCs/>
                <w:color w:val="auto"/>
                <w:sz w:val="22"/>
                <w:szCs w:val="22"/>
              </w:rPr>
              <w:t>я</w:t>
            </w:r>
            <w:r w:rsidRPr="00971C25">
              <w:rPr>
                <w:iCs/>
                <w:color w:val="auto"/>
                <w:sz w:val="22"/>
                <w:szCs w:val="22"/>
              </w:rPr>
              <w:t>тию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jc w:val="center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1</w:t>
            </w:r>
          </w:p>
          <w:p w:rsidR="00AD06B5" w:rsidRDefault="00AD06B5" w:rsidP="00AD06B5">
            <w:pPr>
              <w:pStyle w:val="Default"/>
              <w:widowControl w:val="0"/>
              <w:jc w:val="center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1</w:t>
            </w:r>
          </w:p>
          <w:p w:rsidR="00AD06B5" w:rsidRPr="00971C25" w:rsidRDefault="00AD06B5" w:rsidP="00AD06B5">
            <w:pPr>
              <w:pStyle w:val="Default"/>
              <w:widowControl w:val="0"/>
              <w:jc w:val="center"/>
              <w:rPr>
                <w:iCs/>
                <w:color w:val="auto"/>
                <w:sz w:val="22"/>
                <w:szCs w:val="22"/>
              </w:rPr>
            </w:pPr>
          </w:p>
        </w:tc>
      </w:tr>
      <w:tr w:rsidR="00AD06B5" w:rsidRPr="00971C25" w:rsidTr="00AD06B5">
        <w:trPr>
          <w:cantSplit/>
          <w:trHeight w:val="27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snapToGrid w:val="0"/>
              <w:jc w:val="center"/>
              <w:rPr>
                <w:iCs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06B5" w:rsidRPr="00971C25" w:rsidRDefault="00AD06B5" w:rsidP="00AD06B5">
            <w:pPr>
              <w:shd w:val="clear" w:color="auto" w:fill="FFFFFF"/>
              <w:spacing w:line="274" w:lineRule="exact"/>
              <w:ind w:right="5"/>
              <w:rPr>
                <w:bCs/>
                <w:color w:val="FF0000"/>
                <w:spacing w:val="-3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jc w:val="both"/>
              <w:rPr>
                <w:iCs/>
                <w:color w:val="auto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rPr>
                <w:iCs/>
                <w:color w:val="auto"/>
                <w:sz w:val="22"/>
                <w:szCs w:val="22"/>
              </w:rPr>
            </w:pPr>
            <w:r w:rsidRPr="00971C25">
              <w:rPr>
                <w:iCs/>
                <w:color w:val="auto"/>
                <w:sz w:val="22"/>
                <w:szCs w:val="22"/>
              </w:rPr>
              <w:t>Подготовка к экзамену</w:t>
            </w:r>
            <w:r>
              <w:rPr>
                <w:iCs/>
                <w:color w:val="auto"/>
                <w:sz w:val="22"/>
                <w:szCs w:val="22"/>
              </w:rPr>
              <w:t>, экзамен, консультация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jc w:val="center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3</w:t>
            </w:r>
          </w:p>
        </w:tc>
      </w:tr>
      <w:tr w:rsidR="00AD06B5" w:rsidRPr="00971C25" w:rsidTr="00AD06B5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snapToGrid w:val="0"/>
              <w:jc w:val="center"/>
              <w:rPr>
                <w:iCs/>
                <w:color w:val="auto"/>
                <w:sz w:val="22"/>
                <w:szCs w:val="22"/>
              </w:rPr>
            </w:pPr>
            <w:r w:rsidRPr="00971C25">
              <w:rPr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D06B5" w:rsidRPr="00971C25" w:rsidRDefault="00AD06B5" w:rsidP="00AD06B5">
            <w:pPr>
              <w:shd w:val="clear" w:color="auto" w:fill="FFFFFF"/>
              <w:ind w:right="5"/>
              <w:rPr>
                <w:sz w:val="22"/>
                <w:szCs w:val="22"/>
              </w:rPr>
            </w:pPr>
            <w:r w:rsidRPr="00971C25">
              <w:rPr>
                <w:bCs/>
                <w:spacing w:val="-3"/>
                <w:sz w:val="22"/>
                <w:szCs w:val="22"/>
              </w:rPr>
              <w:t xml:space="preserve">Тема 2. </w:t>
            </w:r>
            <w:r w:rsidRPr="00971C25">
              <w:rPr>
                <w:bCs/>
                <w:sz w:val="22"/>
                <w:szCs w:val="22"/>
              </w:rPr>
              <w:t>Утечка информации посредством ПЭМИН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971C25">
              <w:rPr>
                <w:iCs/>
                <w:color w:val="auto"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971C25">
              <w:rPr>
                <w:iCs/>
                <w:color w:val="auto"/>
                <w:sz w:val="22"/>
                <w:szCs w:val="22"/>
              </w:rPr>
              <w:t>обучающ</w:t>
            </w:r>
            <w:r w:rsidRPr="00971C25">
              <w:rPr>
                <w:iCs/>
                <w:color w:val="auto"/>
                <w:sz w:val="22"/>
                <w:szCs w:val="22"/>
              </w:rPr>
              <w:t>е</w:t>
            </w:r>
            <w:r w:rsidRPr="00971C25">
              <w:rPr>
                <w:iCs/>
                <w:color w:val="auto"/>
                <w:sz w:val="22"/>
                <w:szCs w:val="22"/>
              </w:rPr>
              <w:t>гося</w:t>
            </w:r>
            <w:proofErr w:type="gram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rPr>
                <w:iCs/>
                <w:color w:val="auto"/>
                <w:sz w:val="22"/>
                <w:szCs w:val="22"/>
              </w:rPr>
            </w:pPr>
            <w:r w:rsidRPr="00971C25">
              <w:rPr>
                <w:iCs/>
                <w:color w:val="auto"/>
                <w:sz w:val="22"/>
                <w:szCs w:val="22"/>
              </w:rPr>
              <w:t>Изучение конспекта лекций</w:t>
            </w:r>
          </w:p>
          <w:p w:rsidR="00AD06B5" w:rsidRPr="00971C25" w:rsidRDefault="00AD06B5" w:rsidP="00AD06B5">
            <w:pPr>
              <w:pStyle w:val="Default"/>
              <w:widowControl w:val="0"/>
              <w:rPr>
                <w:iCs/>
                <w:color w:val="auto"/>
                <w:sz w:val="22"/>
                <w:szCs w:val="22"/>
              </w:rPr>
            </w:pPr>
            <w:r w:rsidRPr="00971C25">
              <w:rPr>
                <w:iCs/>
                <w:color w:val="auto"/>
                <w:sz w:val="22"/>
                <w:szCs w:val="22"/>
              </w:rPr>
              <w:t>Подготовка к практическому зан</w:t>
            </w:r>
            <w:r w:rsidRPr="00971C25">
              <w:rPr>
                <w:iCs/>
                <w:color w:val="auto"/>
                <w:sz w:val="22"/>
                <w:szCs w:val="22"/>
              </w:rPr>
              <w:t>я</w:t>
            </w:r>
            <w:r w:rsidRPr="00971C25">
              <w:rPr>
                <w:iCs/>
                <w:color w:val="auto"/>
                <w:sz w:val="22"/>
                <w:szCs w:val="22"/>
              </w:rPr>
              <w:t>тию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jc w:val="center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2</w:t>
            </w:r>
          </w:p>
          <w:p w:rsidR="00AD06B5" w:rsidRPr="00971C25" w:rsidRDefault="00AD06B5" w:rsidP="00AD06B5">
            <w:pPr>
              <w:pStyle w:val="Default"/>
              <w:widowControl w:val="0"/>
              <w:jc w:val="center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3</w:t>
            </w:r>
          </w:p>
          <w:p w:rsidR="00AD06B5" w:rsidRPr="00971C25" w:rsidRDefault="00AD06B5" w:rsidP="00AD06B5">
            <w:pPr>
              <w:pStyle w:val="Default"/>
              <w:widowControl w:val="0"/>
              <w:jc w:val="center"/>
              <w:rPr>
                <w:iCs/>
                <w:color w:val="auto"/>
                <w:sz w:val="22"/>
                <w:szCs w:val="22"/>
              </w:rPr>
            </w:pPr>
          </w:p>
        </w:tc>
      </w:tr>
      <w:tr w:rsidR="00AD06B5" w:rsidRPr="00971C25" w:rsidTr="00AD06B5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snapToGrid w:val="0"/>
              <w:jc w:val="center"/>
              <w:rPr>
                <w:iCs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D06B5" w:rsidRPr="00971C25" w:rsidRDefault="00AD06B5" w:rsidP="00AD06B5">
            <w:pPr>
              <w:shd w:val="clear" w:color="auto" w:fill="FFFFFF"/>
              <w:spacing w:line="274" w:lineRule="exact"/>
              <w:ind w:right="5"/>
              <w:rPr>
                <w:bCs/>
                <w:color w:val="FF0000"/>
                <w:spacing w:val="-3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jc w:val="both"/>
              <w:rPr>
                <w:iCs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rPr>
                <w:iCs/>
                <w:color w:val="auto"/>
                <w:sz w:val="22"/>
                <w:szCs w:val="22"/>
              </w:rPr>
            </w:pPr>
            <w:r w:rsidRPr="00971C25">
              <w:rPr>
                <w:iCs/>
                <w:color w:val="auto"/>
                <w:sz w:val="22"/>
                <w:szCs w:val="22"/>
              </w:rPr>
              <w:t>Подготовка к экзамену</w:t>
            </w:r>
            <w:r>
              <w:rPr>
                <w:iCs/>
                <w:color w:val="auto"/>
                <w:sz w:val="22"/>
                <w:szCs w:val="22"/>
              </w:rPr>
              <w:t>, экзамен, консультация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jc w:val="center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4</w:t>
            </w:r>
          </w:p>
        </w:tc>
      </w:tr>
      <w:tr w:rsidR="00AD06B5" w:rsidRPr="00971C25" w:rsidTr="00AD06B5">
        <w:trPr>
          <w:cantSplit/>
          <w:trHeight w:val="63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snapToGrid w:val="0"/>
              <w:jc w:val="center"/>
              <w:rPr>
                <w:iCs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snapToGrid w:val="0"/>
              <w:jc w:val="both"/>
              <w:rPr>
                <w:iCs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971C25">
              <w:rPr>
                <w:iCs/>
                <w:color w:val="auto"/>
                <w:sz w:val="22"/>
                <w:szCs w:val="22"/>
              </w:rPr>
              <w:t>Практическое з</w:t>
            </w:r>
            <w:r w:rsidRPr="00971C25">
              <w:rPr>
                <w:iCs/>
                <w:color w:val="auto"/>
                <w:sz w:val="22"/>
                <w:szCs w:val="22"/>
              </w:rPr>
              <w:t>а</w:t>
            </w:r>
            <w:r w:rsidRPr="00971C25">
              <w:rPr>
                <w:iCs/>
                <w:color w:val="auto"/>
                <w:sz w:val="22"/>
                <w:szCs w:val="22"/>
              </w:rPr>
              <w:t xml:space="preserve">нятие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B5" w:rsidRPr="00E76271" w:rsidRDefault="00AD06B5" w:rsidP="00AD06B5">
            <w:pPr>
              <w:pStyle w:val="Default"/>
              <w:widowControl w:val="0"/>
              <w:rPr>
                <w:iCs/>
                <w:color w:val="auto"/>
                <w:sz w:val="22"/>
                <w:szCs w:val="22"/>
              </w:rPr>
            </w:pPr>
            <w:r w:rsidRPr="00E76271">
              <w:rPr>
                <w:sz w:val="22"/>
                <w:szCs w:val="22"/>
              </w:rPr>
              <w:t>Источники ПЭМИН и их сигналы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jc w:val="center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2</w:t>
            </w:r>
          </w:p>
          <w:p w:rsidR="00AD06B5" w:rsidRPr="00971C25" w:rsidRDefault="00AD06B5" w:rsidP="00AD06B5">
            <w:pPr>
              <w:pStyle w:val="Default"/>
              <w:widowControl w:val="0"/>
              <w:jc w:val="center"/>
              <w:rPr>
                <w:iCs/>
                <w:color w:val="auto"/>
                <w:sz w:val="22"/>
                <w:szCs w:val="22"/>
              </w:rPr>
            </w:pPr>
          </w:p>
        </w:tc>
      </w:tr>
      <w:tr w:rsidR="00AD06B5" w:rsidRPr="00971C25" w:rsidTr="00AD06B5">
        <w:trPr>
          <w:cantSplit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snapToGrid w:val="0"/>
              <w:jc w:val="center"/>
              <w:rPr>
                <w:iCs/>
                <w:color w:val="auto"/>
                <w:sz w:val="22"/>
                <w:szCs w:val="22"/>
              </w:rPr>
            </w:pPr>
            <w:r w:rsidRPr="00971C25">
              <w:rPr>
                <w:iCs/>
                <w:color w:val="auto"/>
                <w:sz w:val="22"/>
                <w:szCs w:val="22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D06B5" w:rsidRPr="00971C25" w:rsidRDefault="00AD06B5" w:rsidP="00AD06B5">
            <w:pPr>
              <w:shd w:val="clear" w:color="auto" w:fill="FFFFFF"/>
              <w:ind w:right="5"/>
              <w:rPr>
                <w:sz w:val="22"/>
                <w:szCs w:val="22"/>
              </w:rPr>
            </w:pPr>
            <w:r w:rsidRPr="00971C25">
              <w:rPr>
                <w:bCs/>
                <w:spacing w:val="-3"/>
                <w:sz w:val="22"/>
                <w:szCs w:val="22"/>
              </w:rPr>
              <w:t xml:space="preserve">Тема 3. </w:t>
            </w:r>
            <w:r w:rsidRPr="00971C25">
              <w:rPr>
                <w:sz w:val="22"/>
                <w:szCs w:val="22"/>
              </w:rPr>
              <w:t>Утечка информации по цепям электр</w:t>
            </w:r>
            <w:r w:rsidRPr="00971C25">
              <w:rPr>
                <w:sz w:val="22"/>
                <w:szCs w:val="22"/>
              </w:rPr>
              <w:t>о</w:t>
            </w:r>
            <w:r w:rsidRPr="00971C25">
              <w:rPr>
                <w:sz w:val="22"/>
                <w:szCs w:val="22"/>
              </w:rPr>
              <w:t>питания и з</w:t>
            </w:r>
            <w:r w:rsidRPr="00971C25">
              <w:rPr>
                <w:sz w:val="22"/>
                <w:szCs w:val="22"/>
              </w:rPr>
              <w:t>а</w:t>
            </w:r>
            <w:r w:rsidRPr="00971C25">
              <w:rPr>
                <w:sz w:val="22"/>
                <w:szCs w:val="22"/>
              </w:rPr>
              <w:t>земления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971C25">
              <w:rPr>
                <w:iCs/>
                <w:color w:val="auto"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971C25">
              <w:rPr>
                <w:iCs/>
                <w:color w:val="auto"/>
                <w:sz w:val="22"/>
                <w:szCs w:val="22"/>
              </w:rPr>
              <w:t>обучающ</w:t>
            </w:r>
            <w:r w:rsidRPr="00971C25">
              <w:rPr>
                <w:iCs/>
                <w:color w:val="auto"/>
                <w:sz w:val="22"/>
                <w:szCs w:val="22"/>
              </w:rPr>
              <w:t>е</w:t>
            </w:r>
            <w:r w:rsidRPr="00971C25">
              <w:rPr>
                <w:iCs/>
                <w:color w:val="auto"/>
                <w:sz w:val="22"/>
                <w:szCs w:val="22"/>
              </w:rPr>
              <w:t>гося</w:t>
            </w:r>
            <w:proofErr w:type="gram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rPr>
                <w:iCs/>
                <w:color w:val="auto"/>
                <w:sz w:val="22"/>
                <w:szCs w:val="22"/>
              </w:rPr>
            </w:pPr>
            <w:r w:rsidRPr="00971C25">
              <w:rPr>
                <w:iCs/>
                <w:color w:val="auto"/>
                <w:sz w:val="22"/>
                <w:szCs w:val="22"/>
              </w:rPr>
              <w:t>Изучение конспекта лекций</w:t>
            </w:r>
          </w:p>
          <w:p w:rsidR="00AD06B5" w:rsidRPr="00971C25" w:rsidRDefault="00AD06B5" w:rsidP="00AD06B5">
            <w:pPr>
              <w:pStyle w:val="Default"/>
              <w:widowControl w:val="0"/>
              <w:rPr>
                <w:iCs/>
                <w:color w:val="auto"/>
                <w:sz w:val="22"/>
                <w:szCs w:val="22"/>
              </w:rPr>
            </w:pPr>
            <w:r w:rsidRPr="00971C25">
              <w:rPr>
                <w:iCs/>
                <w:color w:val="auto"/>
                <w:sz w:val="22"/>
                <w:szCs w:val="22"/>
              </w:rPr>
              <w:t>Подготовка к практическому зан</w:t>
            </w:r>
            <w:r w:rsidRPr="00971C25">
              <w:rPr>
                <w:iCs/>
                <w:color w:val="auto"/>
                <w:sz w:val="22"/>
                <w:szCs w:val="22"/>
              </w:rPr>
              <w:t>я</w:t>
            </w:r>
            <w:r w:rsidRPr="00971C25">
              <w:rPr>
                <w:iCs/>
                <w:color w:val="auto"/>
                <w:sz w:val="22"/>
                <w:szCs w:val="22"/>
              </w:rPr>
              <w:t>тию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jc w:val="center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2</w:t>
            </w:r>
          </w:p>
          <w:p w:rsidR="00AD06B5" w:rsidRPr="00971C25" w:rsidRDefault="00AD06B5" w:rsidP="00AD06B5">
            <w:pPr>
              <w:pStyle w:val="Default"/>
              <w:widowControl w:val="0"/>
              <w:jc w:val="center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3</w:t>
            </w:r>
          </w:p>
          <w:p w:rsidR="00AD06B5" w:rsidRPr="00971C25" w:rsidRDefault="00AD06B5" w:rsidP="00AD06B5">
            <w:pPr>
              <w:pStyle w:val="Default"/>
              <w:widowControl w:val="0"/>
              <w:jc w:val="center"/>
              <w:rPr>
                <w:iCs/>
                <w:color w:val="auto"/>
                <w:sz w:val="22"/>
                <w:szCs w:val="22"/>
              </w:rPr>
            </w:pPr>
          </w:p>
          <w:p w:rsidR="00AD06B5" w:rsidRPr="00971C25" w:rsidRDefault="00AD06B5" w:rsidP="00AD06B5">
            <w:pPr>
              <w:pStyle w:val="Default"/>
              <w:widowControl w:val="0"/>
              <w:jc w:val="center"/>
              <w:rPr>
                <w:iCs/>
                <w:color w:val="auto"/>
                <w:sz w:val="22"/>
                <w:szCs w:val="22"/>
              </w:rPr>
            </w:pPr>
          </w:p>
        </w:tc>
      </w:tr>
      <w:tr w:rsidR="00AD06B5" w:rsidRPr="00971C25" w:rsidTr="00AD06B5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snapToGrid w:val="0"/>
              <w:jc w:val="center"/>
              <w:rPr>
                <w:i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snapToGrid w:val="0"/>
              <w:jc w:val="both"/>
              <w:rPr>
                <w:bCs/>
                <w:color w:val="auto"/>
                <w:spacing w:val="-3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jc w:val="both"/>
              <w:rPr>
                <w:iCs/>
                <w:color w:val="auto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rPr>
                <w:iCs/>
                <w:color w:val="auto"/>
                <w:sz w:val="22"/>
                <w:szCs w:val="22"/>
              </w:rPr>
            </w:pPr>
            <w:r w:rsidRPr="00971C25">
              <w:rPr>
                <w:iCs/>
                <w:color w:val="auto"/>
                <w:sz w:val="22"/>
                <w:szCs w:val="22"/>
              </w:rPr>
              <w:t>Подготовка к экзамену</w:t>
            </w:r>
            <w:r>
              <w:rPr>
                <w:iCs/>
                <w:color w:val="auto"/>
                <w:sz w:val="22"/>
                <w:szCs w:val="22"/>
              </w:rPr>
              <w:t>, экзамен, консультация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jc w:val="center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3</w:t>
            </w:r>
          </w:p>
        </w:tc>
      </w:tr>
      <w:tr w:rsidR="00AD06B5" w:rsidRPr="00971C25" w:rsidTr="00AD06B5">
        <w:trPr>
          <w:cantSplit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snapToGrid w:val="0"/>
              <w:jc w:val="center"/>
              <w:rPr>
                <w:i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snapToGrid w:val="0"/>
              <w:jc w:val="both"/>
              <w:rPr>
                <w:bCs/>
                <w:color w:val="auto"/>
                <w:spacing w:val="-3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971C25">
              <w:rPr>
                <w:iCs/>
                <w:color w:val="auto"/>
                <w:sz w:val="22"/>
                <w:szCs w:val="22"/>
              </w:rPr>
              <w:t>Практическое з</w:t>
            </w:r>
            <w:r w:rsidRPr="00971C25">
              <w:rPr>
                <w:iCs/>
                <w:color w:val="auto"/>
                <w:sz w:val="22"/>
                <w:szCs w:val="22"/>
              </w:rPr>
              <w:t>а</w:t>
            </w:r>
            <w:r w:rsidRPr="00971C25">
              <w:rPr>
                <w:iCs/>
                <w:color w:val="auto"/>
                <w:sz w:val="22"/>
                <w:szCs w:val="22"/>
              </w:rPr>
              <w:t xml:space="preserve">нятие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B5" w:rsidRPr="00E76271" w:rsidRDefault="00AD06B5" w:rsidP="00AD06B5">
            <w:pPr>
              <w:pStyle w:val="Default"/>
              <w:widowControl w:val="0"/>
              <w:rPr>
                <w:iCs/>
                <w:color w:val="auto"/>
                <w:sz w:val="22"/>
                <w:szCs w:val="22"/>
              </w:rPr>
            </w:pPr>
            <w:r w:rsidRPr="00E76271">
              <w:rPr>
                <w:sz w:val="22"/>
                <w:szCs w:val="22"/>
              </w:rPr>
              <w:t>Фильтрация информативных сигн</w:t>
            </w:r>
            <w:r w:rsidRPr="00E76271">
              <w:rPr>
                <w:sz w:val="22"/>
                <w:szCs w:val="22"/>
              </w:rPr>
              <w:t>а</w:t>
            </w:r>
            <w:r w:rsidRPr="00E76271">
              <w:rPr>
                <w:sz w:val="22"/>
                <w:szCs w:val="22"/>
              </w:rPr>
              <w:t>лов в цепях электропитания и з</w:t>
            </w:r>
            <w:r w:rsidRPr="00E76271">
              <w:rPr>
                <w:sz w:val="22"/>
                <w:szCs w:val="22"/>
              </w:rPr>
              <w:t>а</w:t>
            </w:r>
            <w:r w:rsidRPr="00E76271">
              <w:rPr>
                <w:sz w:val="22"/>
                <w:szCs w:val="22"/>
              </w:rPr>
              <w:t>земления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jc w:val="center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2</w:t>
            </w:r>
          </w:p>
          <w:p w:rsidR="00AD06B5" w:rsidRPr="00971C25" w:rsidRDefault="00AD06B5" w:rsidP="00AD06B5">
            <w:pPr>
              <w:pStyle w:val="Default"/>
              <w:widowControl w:val="0"/>
              <w:jc w:val="center"/>
              <w:rPr>
                <w:iCs/>
                <w:color w:val="auto"/>
                <w:sz w:val="22"/>
                <w:szCs w:val="22"/>
              </w:rPr>
            </w:pPr>
          </w:p>
        </w:tc>
      </w:tr>
      <w:tr w:rsidR="00AD06B5" w:rsidRPr="00971C25" w:rsidTr="00AD06B5">
        <w:trPr>
          <w:cantSplit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snapToGrid w:val="0"/>
              <w:jc w:val="center"/>
              <w:rPr>
                <w:iCs/>
                <w:color w:val="auto"/>
                <w:sz w:val="22"/>
                <w:szCs w:val="22"/>
              </w:rPr>
            </w:pPr>
            <w:r w:rsidRPr="00971C25">
              <w:rPr>
                <w:iCs/>
                <w:color w:val="auto"/>
                <w:sz w:val="22"/>
                <w:szCs w:val="22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D06B5" w:rsidRPr="00971C25" w:rsidRDefault="00AD06B5" w:rsidP="00AD06B5">
            <w:pPr>
              <w:shd w:val="clear" w:color="auto" w:fill="FFFFFF"/>
              <w:ind w:right="5"/>
              <w:rPr>
                <w:bCs/>
                <w:spacing w:val="-3"/>
                <w:sz w:val="22"/>
                <w:szCs w:val="22"/>
              </w:rPr>
            </w:pPr>
            <w:r w:rsidRPr="00971C25">
              <w:rPr>
                <w:bCs/>
                <w:spacing w:val="-3"/>
                <w:sz w:val="22"/>
                <w:szCs w:val="22"/>
              </w:rPr>
              <w:t xml:space="preserve">Тема 4. </w:t>
            </w:r>
            <w:r w:rsidRPr="00971C25">
              <w:rPr>
                <w:sz w:val="22"/>
                <w:szCs w:val="22"/>
              </w:rPr>
              <w:t>Техн</w:t>
            </w:r>
            <w:r w:rsidRPr="00971C25">
              <w:rPr>
                <w:sz w:val="22"/>
                <w:szCs w:val="22"/>
              </w:rPr>
              <w:t>и</w:t>
            </w:r>
            <w:r w:rsidRPr="00971C25">
              <w:rPr>
                <w:sz w:val="22"/>
                <w:szCs w:val="22"/>
              </w:rPr>
              <w:t>ческие каналы утечки акуст</w:t>
            </w:r>
            <w:r w:rsidRPr="00971C25">
              <w:rPr>
                <w:sz w:val="22"/>
                <w:szCs w:val="22"/>
              </w:rPr>
              <w:t>и</w:t>
            </w:r>
            <w:r w:rsidRPr="00971C25">
              <w:rPr>
                <w:sz w:val="22"/>
                <w:szCs w:val="22"/>
              </w:rPr>
              <w:t>ческой речевой информации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971C25">
              <w:rPr>
                <w:iCs/>
                <w:color w:val="auto"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971C25">
              <w:rPr>
                <w:iCs/>
                <w:color w:val="auto"/>
                <w:sz w:val="22"/>
                <w:szCs w:val="22"/>
              </w:rPr>
              <w:t>обучающ</w:t>
            </w:r>
            <w:r w:rsidRPr="00971C25">
              <w:rPr>
                <w:iCs/>
                <w:color w:val="auto"/>
                <w:sz w:val="22"/>
                <w:szCs w:val="22"/>
              </w:rPr>
              <w:t>е</w:t>
            </w:r>
            <w:r w:rsidRPr="00971C25">
              <w:rPr>
                <w:iCs/>
                <w:color w:val="auto"/>
                <w:sz w:val="22"/>
                <w:szCs w:val="22"/>
              </w:rPr>
              <w:t>гося</w:t>
            </w:r>
            <w:proofErr w:type="gram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rPr>
                <w:iCs/>
                <w:color w:val="auto"/>
                <w:sz w:val="22"/>
                <w:szCs w:val="22"/>
              </w:rPr>
            </w:pPr>
            <w:r w:rsidRPr="00971C25">
              <w:rPr>
                <w:iCs/>
                <w:color w:val="auto"/>
                <w:sz w:val="22"/>
                <w:szCs w:val="22"/>
              </w:rPr>
              <w:t>Изучение конспекта лекций</w:t>
            </w:r>
          </w:p>
          <w:p w:rsidR="00AD06B5" w:rsidRPr="00971C25" w:rsidRDefault="00AD06B5" w:rsidP="00AD06B5">
            <w:pPr>
              <w:pStyle w:val="Default"/>
              <w:widowControl w:val="0"/>
              <w:rPr>
                <w:iCs/>
                <w:color w:val="auto"/>
                <w:sz w:val="22"/>
                <w:szCs w:val="22"/>
              </w:rPr>
            </w:pPr>
            <w:r w:rsidRPr="00971C25">
              <w:rPr>
                <w:iCs/>
                <w:color w:val="auto"/>
                <w:sz w:val="22"/>
                <w:szCs w:val="22"/>
              </w:rPr>
              <w:t>Подготовка к практическому зан</w:t>
            </w:r>
            <w:r w:rsidRPr="00971C25">
              <w:rPr>
                <w:iCs/>
                <w:color w:val="auto"/>
                <w:sz w:val="22"/>
                <w:szCs w:val="22"/>
              </w:rPr>
              <w:t>я</w:t>
            </w:r>
            <w:r w:rsidRPr="00971C25">
              <w:rPr>
                <w:iCs/>
                <w:color w:val="auto"/>
                <w:sz w:val="22"/>
                <w:szCs w:val="22"/>
              </w:rPr>
              <w:t>тию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B5" w:rsidRDefault="00AD06B5" w:rsidP="00AD06B5">
            <w:pPr>
              <w:pStyle w:val="Default"/>
              <w:widowControl w:val="0"/>
              <w:jc w:val="center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2</w:t>
            </w:r>
          </w:p>
          <w:p w:rsidR="00AD06B5" w:rsidRPr="00971C25" w:rsidRDefault="00AD06B5" w:rsidP="00AD06B5">
            <w:pPr>
              <w:pStyle w:val="Default"/>
              <w:widowControl w:val="0"/>
              <w:jc w:val="center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3</w:t>
            </w:r>
          </w:p>
        </w:tc>
      </w:tr>
      <w:tr w:rsidR="00AD06B5" w:rsidRPr="00971C25" w:rsidTr="00AD06B5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snapToGrid w:val="0"/>
              <w:jc w:val="center"/>
              <w:rPr>
                <w:i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D06B5" w:rsidRPr="00971C25" w:rsidRDefault="00AD06B5" w:rsidP="00AD06B5">
            <w:pPr>
              <w:shd w:val="clear" w:color="auto" w:fill="FFFFFF"/>
              <w:spacing w:line="274" w:lineRule="exact"/>
              <w:ind w:right="5"/>
              <w:rPr>
                <w:bCs/>
                <w:spacing w:val="-3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jc w:val="both"/>
              <w:rPr>
                <w:iCs/>
                <w:color w:val="auto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rPr>
                <w:iCs/>
                <w:color w:val="auto"/>
                <w:sz w:val="22"/>
                <w:szCs w:val="22"/>
              </w:rPr>
            </w:pPr>
            <w:r w:rsidRPr="00971C25">
              <w:rPr>
                <w:iCs/>
                <w:color w:val="auto"/>
                <w:sz w:val="22"/>
                <w:szCs w:val="22"/>
              </w:rPr>
              <w:t>Подготовка к экзамену</w:t>
            </w:r>
            <w:r>
              <w:rPr>
                <w:iCs/>
                <w:color w:val="auto"/>
                <w:sz w:val="22"/>
                <w:szCs w:val="22"/>
              </w:rPr>
              <w:t>, экзамен, консультация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jc w:val="center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4</w:t>
            </w:r>
          </w:p>
        </w:tc>
      </w:tr>
      <w:tr w:rsidR="00AD06B5" w:rsidRPr="00971C25" w:rsidTr="00AD06B5">
        <w:trPr>
          <w:cantSplit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snapToGrid w:val="0"/>
              <w:jc w:val="center"/>
              <w:rPr>
                <w:i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B5" w:rsidRPr="00971C25" w:rsidRDefault="00AD06B5" w:rsidP="00AD06B5">
            <w:pPr>
              <w:shd w:val="clear" w:color="auto" w:fill="FFFFFF"/>
              <w:spacing w:line="274" w:lineRule="exact"/>
              <w:ind w:right="5"/>
              <w:rPr>
                <w:bCs/>
                <w:spacing w:val="-3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971C25">
              <w:rPr>
                <w:iCs/>
                <w:color w:val="auto"/>
                <w:sz w:val="22"/>
                <w:szCs w:val="22"/>
              </w:rPr>
              <w:t>Практическое з</w:t>
            </w:r>
            <w:r w:rsidRPr="00971C25">
              <w:rPr>
                <w:iCs/>
                <w:color w:val="auto"/>
                <w:sz w:val="22"/>
                <w:szCs w:val="22"/>
              </w:rPr>
              <w:t>а</w:t>
            </w:r>
            <w:r w:rsidRPr="00971C25">
              <w:rPr>
                <w:iCs/>
                <w:color w:val="auto"/>
                <w:sz w:val="22"/>
                <w:szCs w:val="22"/>
              </w:rPr>
              <w:t xml:space="preserve">нятие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B5" w:rsidRPr="00E76271" w:rsidRDefault="00AD06B5" w:rsidP="00AD06B5">
            <w:pPr>
              <w:pStyle w:val="Default"/>
              <w:widowControl w:val="0"/>
              <w:rPr>
                <w:iCs/>
                <w:color w:val="auto"/>
                <w:sz w:val="22"/>
                <w:szCs w:val="22"/>
              </w:rPr>
            </w:pPr>
            <w:r w:rsidRPr="00E76271">
              <w:rPr>
                <w:sz w:val="22"/>
                <w:szCs w:val="22"/>
              </w:rPr>
              <w:t>Звуковые сигналы и их спектры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jc w:val="center"/>
              <w:rPr>
                <w:iCs/>
                <w:color w:val="auto"/>
                <w:sz w:val="22"/>
                <w:szCs w:val="22"/>
              </w:rPr>
            </w:pPr>
            <w:r w:rsidRPr="00971C25">
              <w:rPr>
                <w:iCs/>
                <w:color w:val="auto"/>
                <w:sz w:val="22"/>
                <w:szCs w:val="22"/>
              </w:rPr>
              <w:t>1</w:t>
            </w:r>
          </w:p>
          <w:p w:rsidR="00AD06B5" w:rsidRPr="00971C25" w:rsidRDefault="00AD06B5" w:rsidP="00AD06B5">
            <w:pPr>
              <w:pStyle w:val="Default"/>
              <w:widowControl w:val="0"/>
              <w:jc w:val="center"/>
              <w:rPr>
                <w:iCs/>
                <w:color w:val="auto"/>
                <w:sz w:val="22"/>
                <w:szCs w:val="22"/>
              </w:rPr>
            </w:pPr>
          </w:p>
        </w:tc>
      </w:tr>
      <w:tr w:rsidR="00AD06B5" w:rsidRPr="00971C25" w:rsidTr="00AD06B5">
        <w:trPr>
          <w:cantSplit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snapToGrid w:val="0"/>
              <w:jc w:val="center"/>
              <w:rPr>
                <w:iCs/>
                <w:color w:val="auto"/>
                <w:sz w:val="22"/>
                <w:szCs w:val="22"/>
              </w:rPr>
            </w:pPr>
            <w:r w:rsidRPr="00971C25">
              <w:rPr>
                <w:iCs/>
                <w:color w:val="auto"/>
                <w:sz w:val="22"/>
                <w:szCs w:val="22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D06B5" w:rsidRPr="00971C25" w:rsidRDefault="00AD06B5" w:rsidP="00AD06B5">
            <w:pPr>
              <w:shd w:val="clear" w:color="auto" w:fill="FFFFFF"/>
              <w:ind w:right="5"/>
              <w:rPr>
                <w:bCs/>
                <w:spacing w:val="-3"/>
                <w:sz w:val="22"/>
                <w:szCs w:val="22"/>
              </w:rPr>
            </w:pPr>
            <w:r w:rsidRPr="00971C25">
              <w:rPr>
                <w:bCs/>
                <w:spacing w:val="-3"/>
                <w:sz w:val="22"/>
                <w:szCs w:val="22"/>
              </w:rPr>
              <w:t xml:space="preserve">Тема 5. </w:t>
            </w:r>
            <w:r w:rsidRPr="00971C25">
              <w:rPr>
                <w:sz w:val="22"/>
                <w:szCs w:val="22"/>
              </w:rPr>
              <w:t>Техн</w:t>
            </w:r>
            <w:r w:rsidRPr="00971C25">
              <w:rPr>
                <w:sz w:val="22"/>
                <w:szCs w:val="22"/>
              </w:rPr>
              <w:t>и</w:t>
            </w:r>
            <w:r w:rsidRPr="00971C25">
              <w:rPr>
                <w:sz w:val="22"/>
                <w:szCs w:val="22"/>
              </w:rPr>
              <w:t>ческие каналы утечки видовой информации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971C25">
              <w:rPr>
                <w:iCs/>
                <w:color w:val="auto"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971C25">
              <w:rPr>
                <w:iCs/>
                <w:color w:val="auto"/>
                <w:sz w:val="22"/>
                <w:szCs w:val="22"/>
              </w:rPr>
              <w:t>обучающ</w:t>
            </w:r>
            <w:r w:rsidRPr="00971C25">
              <w:rPr>
                <w:iCs/>
                <w:color w:val="auto"/>
                <w:sz w:val="22"/>
                <w:szCs w:val="22"/>
              </w:rPr>
              <w:t>е</w:t>
            </w:r>
            <w:r w:rsidRPr="00971C25">
              <w:rPr>
                <w:iCs/>
                <w:color w:val="auto"/>
                <w:sz w:val="22"/>
                <w:szCs w:val="22"/>
              </w:rPr>
              <w:t>гося</w:t>
            </w:r>
            <w:proofErr w:type="gram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rPr>
                <w:iCs/>
                <w:color w:val="auto"/>
                <w:sz w:val="22"/>
                <w:szCs w:val="22"/>
              </w:rPr>
            </w:pPr>
            <w:r w:rsidRPr="00971C25">
              <w:rPr>
                <w:iCs/>
                <w:color w:val="auto"/>
                <w:sz w:val="22"/>
                <w:szCs w:val="22"/>
              </w:rPr>
              <w:t>Изучение конспекта лекций.</w:t>
            </w:r>
          </w:p>
          <w:p w:rsidR="00AD06B5" w:rsidRPr="00971C25" w:rsidRDefault="00AD06B5" w:rsidP="00AD06B5">
            <w:pPr>
              <w:pStyle w:val="Default"/>
              <w:widowControl w:val="0"/>
              <w:rPr>
                <w:iCs/>
                <w:color w:val="auto"/>
                <w:sz w:val="22"/>
                <w:szCs w:val="22"/>
              </w:rPr>
            </w:pPr>
            <w:r w:rsidRPr="00971C25">
              <w:rPr>
                <w:iCs/>
                <w:color w:val="auto"/>
                <w:sz w:val="22"/>
                <w:szCs w:val="22"/>
              </w:rPr>
              <w:t>Подготовка к практическому зан</w:t>
            </w:r>
            <w:r w:rsidRPr="00971C25">
              <w:rPr>
                <w:iCs/>
                <w:color w:val="auto"/>
                <w:sz w:val="22"/>
                <w:szCs w:val="22"/>
              </w:rPr>
              <w:t>я</w:t>
            </w:r>
            <w:r w:rsidRPr="00971C25">
              <w:rPr>
                <w:iCs/>
                <w:color w:val="auto"/>
                <w:sz w:val="22"/>
                <w:szCs w:val="22"/>
              </w:rPr>
              <w:t>тию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jc w:val="center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2</w:t>
            </w:r>
          </w:p>
          <w:p w:rsidR="00AD06B5" w:rsidRPr="00971C25" w:rsidRDefault="00AD06B5" w:rsidP="00AD06B5">
            <w:pPr>
              <w:pStyle w:val="Default"/>
              <w:widowControl w:val="0"/>
              <w:jc w:val="center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3</w:t>
            </w:r>
          </w:p>
          <w:p w:rsidR="00AD06B5" w:rsidRPr="00971C25" w:rsidRDefault="00AD06B5" w:rsidP="00AD06B5">
            <w:pPr>
              <w:pStyle w:val="Default"/>
              <w:widowControl w:val="0"/>
              <w:jc w:val="center"/>
              <w:rPr>
                <w:iCs/>
                <w:color w:val="auto"/>
                <w:sz w:val="22"/>
                <w:szCs w:val="22"/>
              </w:rPr>
            </w:pPr>
          </w:p>
          <w:p w:rsidR="00AD06B5" w:rsidRPr="00971C25" w:rsidRDefault="00AD06B5" w:rsidP="00AD06B5">
            <w:pPr>
              <w:pStyle w:val="Default"/>
              <w:widowControl w:val="0"/>
              <w:jc w:val="center"/>
              <w:rPr>
                <w:iCs/>
                <w:color w:val="auto"/>
                <w:sz w:val="22"/>
                <w:szCs w:val="22"/>
              </w:rPr>
            </w:pPr>
          </w:p>
        </w:tc>
      </w:tr>
      <w:tr w:rsidR="00AD06B5" w:rsidRPr="00971C25" w:rsidTr="00AD06B5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snapToGrid w:val="0"/>
              <w:jc w:val="center"/>
              <w:rPr>
                <w:i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D06B5" w:rsidRPr="00971C25" w:rsidRDefault="00AD06B5" w:rsidP="00AD06B5">
            <w:pPr>
              <w:shd w:val="clear" w:color="auto" w:fill="FFFFFF"/>
              <w:spacing w:line="274" w:lineRule="exact"/>
              <w:ind w:right="5"/>
              <w:rPr>
                <w:bCs/>
                <w:spacing w:val="-3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jc w:val="both"/>
              <w:rPr>
                <w:iCs/>
                <w:color w:val="auto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rPr>
                <w:iCs/>
                <w:color w:val="auto"/>
                <w:sz w:val="22"/>
                <w:szCs w:val="22"/>
              </w:rPr>
            </w:pPr>
            <w:r w:rsidRPr="00971C25">
              <w:rPr>
                <w:iCs/>
                <w:color w:val="auto"/>
                <w:sz w:val="22"/>
                <w:szCs w:val="22"/>
              </w:rPr>
              <w:t>Подготовка к экзамену</w:t>
            </w:r>
            <w:r>
              <w:rPr>
                <w:iCs/>
                <w:color w:val="auto"/>
                <w:sz w:val="22"/>
                <w:szCs w:val="22"/>
              </w:rPr>
              <w:t>, экзамен, консультация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jc w:val="center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4</w:t>
            </w:r>
          </w:p>
        </w:tc>
      </w:tr>
      <w:tr w:rsidR="00AD06B5" w:rsidRPr="00971C25" w:rsidTr="00AD06B5">
        <w:trPr>
          <w:cantSplit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snapToGrid w:val="0"/>
              <w:jc w:val="center"/>
              <w:rPr>
                <w:i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B5" w:rsidRPr="00971C25" w:rsidRDefault="00AD06B5" w:rsidP="00AD06B5">
            <w:pPr>
              <w:shd w:val="clear" w:color="auto" w:fill="FFFFFF"/>
              <w:spacing w:line="274" w:lineRule="exact"/>
              <w:ind w:right="5"/>
              <w:rPr>
                <w:bCs/>
                <w:spacing w:val="-3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971C25">
              <w:rPr>
                <w:iCs/>
                <w:color w:val="auto"/>
                <w:sz w:val="22"/>
                <w:szCs w:val="22"/>
              </w:rPr>
              <w:t>Практическое з</w:t>
            </w:r>
            <w:r w:rsidRPr="00971C25">
              <w:rPr>
                <w:iCs/>
                <w:color w:val="auto"/>
                <w:sz w:val="22"/>
                <w:szCs w:val="22"/>
              </w:rPr>
              <w:t>а</w:t>
            </w:r>
            <w:r w:rsidRPr="00971C25">
              <w:rPr>
                <w:iCs/>
                <w:color w:val="auto"/>
                <w:sz w:val="22"/>
                <w:szCs w:val="22"/>
              </w:rPr>
              <w:t xml:space="preserve">нятие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B5" w:rsidRPr="00E76271" w:rsidRDefault="00AD06B5" w:rsidP="00AD06B5">
            <w:pPr>
              <w:pStyle w:val="Default"/>
              <w:widowControl w:val="0"/>
              <w:rPr>
                <w:iCs/>
                <w:color w:val="auto"/>
                <w:sz w:val="22"/>
                <w:szCs w:val="22"/>
              </w:rPr>
            </w:pPr>
            <w:r w:rsidRPr="00E76271">
              <w:rPr>
                <w:sz w:val="22"/>
                <w:szCs w:val="22"/>
              </w:rPr>
              <w:t>Использование светофильтров для повышения видимости объектов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jc w:val="center"/>
              <w:rPr>
                <w:iCs/>
                <w:color w:val="auto"/>
                <w:sz w:val="22"/>
                <w:szCs w:val="22"/>
              </w:rPr>
            </w:pPr>
            <w:r w:rsidRPr="00971C25">
              <w:rPr>
                <w:iCs/>
                <w:color w:val="auto"/>
                <w:sz w:val="22"/>
                <w:szCs w:val="22"/>
              </w:rPr>
              <w:t>2</w:t>
            </w:r>
          </w:p>
          <w:p w:rsidR="00AD06B5" w:rsidRPr="00971C25" w:rsidRDefault="00AD06B5" w:rsidP="00AD06B5">
            <w:pPr>
              <w:pStyle w:val="Default"/>
              <w:widowControl w:val="0"/>
              <w:jc w:val="center"/>
              <w:rPr>
                <w:iCs/>
                <w:color w:val="auto"/>
                <w:sz w:val="22"/>
                <w:szCs w:val="22"/>
              </w:rPr>
            </w:pPr>
          </w:p>
        </w:tc>
      </w:tr>
      <w:tr w:rsidR="00AD06B5" w:rsidRPr="00971C25" w:rsidTr="00AD06B5">
        <w:trPr>
          <w:cantSplit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snapToGrid w:val="0"/>
              <w:jc w:val="center"/>
              <w:rPr>
                <w:iCs/>
                <w:color w:val="auto"/>
                <w:sz w:val="22"/>
                <w:szCs w:val="22"/>
              </w:rPr>
            </w:pPr>
            <w:r w:rsidRPr="00971C25">
              <w:rPr>
                <w:iCs/>
                <w:color w:val="auto"/>
                <w:sz w:val="22"/>
                <w:szCs w:val="22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D06B5" w:rsidRPr="00971C25" w:rsidRDefault="00AD06B5" w:rsidP="00AD06B5">
            <w:pPr>
              <w:shd w:val="clear" w:color="auto" w:fill="FFFFFF"/>
              <w:ind w:right="5"/>
              <w:rPr>
                <w:bCs/>
                <w:spacing w:val="-3"/>
                <w:sz w:val="22"/>
                <w:szCs w:val="22"/>
              </w:rPr>
            </w:pPr>
            <w:r w:rsidRPr="00971C25">
              <w:rPr>
                <w:bCs/>
                <w:spacing w:val="-3"/>
                <w:sz w:val="22"/>
                <w:szCs w:val="22"/>
              </w:rPr>
              <w:t xml:space="preserve">Тема 6. </w:t>
            </w:r>
            <w:r w:rsidRPr="00971C25">
              <w:rPr>
                <w:sz w:val="22"/>
                <w:szCs w:val="22"/>
              </w:rPr>
              <w:t>Дема</w:t>
            </w:r>
            <w:r w:rsidRPr="00971C25">
              <w:rPr>
                <w:sz w:val="22"/>
                <w:szCs w:val="22"/>
              </w:rPr>
              <w:t>с</w:t>
            </w:r>
            <w:r w:rsidRPr="00971C25">
              <w:rPr>
                <w:sz w:val="22"/>
                <w:szCs w:val="22"/>
              </w:rPr>
              <w:t>кирующие признаки об</w:t>
            </w:r>
            <w:r w:rsidRPr="00971C25">
              <w:rPr>
                <w:sz w:val="22"/>
                <w:szCs w:val="22"/>
              </w:rPr>
              <w:t>ъ</w:t>
            </w:r>
            <w:r w:rsidRPr="00971C25">
              <w:rPr>
                <w:sz w:val="22"/>
                <w:szCs w:val="22"/>
              </w:rPr>
              <w:t>ектов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971C25">
              <w:rPr>
                <w:iCs/>
                <w:color w:val="auto"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971C25">
              <w:rPr>
                <w:iCs/>
                <w:color w:val="auto"/>
                <w:sz w:val="22"/>
                <w:szCs w:val="22"/>
              </w:rPr>
              <w:t>обучающ</w:t>
            </w:r>
            <w:r w:rsidRPr="00971C25">
              <w:rPr>
                <w:iCs/>
                <w:color w:val="auto"/>
                <w:sz w:val="22"/>
                <w:szCs w:val="22"/>
              </w:rPr>
              <w:t>е</w:t>
            </w:r>
            <w:r w:rsidRPr="00971C25">
              <w:rPr>
                <w:iCs/>
                <w:color w:val="auto"/>
                <w:sz w:val="22"/>
                <w:szCs w:val="22"/>
              </w:rPr>
              <w:t>гося</w:t>
            </w:r>
            <w:proofErr w:type="gram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rPr>
                <w:iCs/>
                <w:color w:val="auto"/>
                <w:sz w:val="22"/>
                <w:szCs w:val="22"/>
              </w:rPr>
            </w:pPr>
            <w:r w:rsidRPr="00971C25">
              <w:rPr>
                <w:iCs/>
                <w:color w:val="auto"/>
                <w:sz w:val="22"/>
                <w:szCs w:val="22"/>
              </w:rPr>
              <w:t>Изучение конспекта лекций</w:t>
            </w:r>
          </w:p>
          <w:p w:rsidR="00AD06B5" w:rsidRPr="00971C25" w:rsidRDefault="00AD06B5" w:rsidP="00AD06B5">
            <w:pPr>
              <w:pStyle w:val="Default"/>
              <w:widowControl w:val="0"/>
              <w:rPr>
                <w:iCs/>
                <w:color w:val="auto"/>
                <w:sz w:val="22"/>
                <w:szCs w:val="22"/>
              </w:rPr>
            </w:pPr>
            <w:r w:rsidRPr="00971C25">
              <w:rPr>
                <w:iCs/>
                <w:color w:val="auto"/>
                <w:sz w:val="22"/>
                <w:szCs w:val="22"/>
              </w:rPr>
              <w:t>Подготовка к практическому зан</w:t>
            </w:r>
            <w:r w:rsidRPr="00971C25">
              <w:rPr>
                <w:iCs/>
                <w:color w:val="auto"/>
                <w:sz w:val="22"/>
                <w:szCs w:val="22"/>
              </w:rPr>
              <w:t>я</w:t>
            </w:r>
            <w:r w:rsidRPr="00971C25">
              <w:rPr>
                <w:iCs/>
                <w:color w:val="auto"/>
                <w:sz w:val="22"/>
                <w:szCs w:val="22"/>
              </w:rPr>
              <w:t>тию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jc w:val="center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2</w:t>
            </w:r>
          </w:p>
          <w:p w:rsidR="00AD06B5" w:rsidRPr="00971C25" w:rsidRDefault="00AD06B5" w:rsidP="00AD06B5">
            <w:pPr>
              <w:pStyle w:val="Default"/>
              <w:widowControl w:val="0"/>
              <w:jc w:val="center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3</w:t>
            </w:r>
          </w:p>
          <w:p w:rsidR="00AD06B5" w:rsidRPr="00971C25" w:rsidRDefault="00AD06B5" w:rsidP="00AD06B5">
            <w:pPr>
              <w:pStyle w:val="Default"/>
              <w:widowControl w:val="0"/>
              <w:jc w:val="center"/>
              <w:rPr>
                <w:iCs/>
                <w:color w:val="auto"/>
                <w:sz w:val="22"/>
                <w:szCs w:val="22"/>
              </w:rPr>
            </w:pPr>
          </w:p>
          <w:p w:rsidR="00AD06B5" w:rsidRPr="00971C25" w:rsidRDefault="00AD06B5" w:rsidP="00AD06B5">
            <w:pPr>
              <w:pStyle w:val="Default"/>
              <w:widowControl w:val="0"/>
              <w:jc w:val="center"/>
              <w:rPr>
                <w:iCs/>
                <w:color w:val="auto"/>
                <w:sz w:val="22"/>
                <w:szCs w:val="22"/>
              </w:rPr>
            </w:pPr>
          </w:p>
        </w:tc>
      </w:tr>
      <w:tr w:rsidR="00AD06B5" w:rsidRPr="00971C25" w:rsidTr="00AD06B5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snapToGrid w:val="0"/>
              <w:jc w:val="center"/>
              <w:rPr>
                <w:i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D06B5" w:rsidRPr="00971C25" w:rsidRDefault="00AD06B5" w:rsidP="00AD06B5">
            <w:pPr>
              <w:shd w:val="clear" w:color="auto" w:fill="FFFFFF"/>
              <w:spacing w:line="274" w:lineRule="exact"/>
              <w:ind w:right="5"/>
              <w:rPr>
                <w:bCs/>
                <w:spacing w:val="-3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jc w:val="both"/>
              <w:rPr>
                <w:iCs/>
                <w:color w:val="auto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rPr>
                <w:iCs/>
                <w:color w:val="auto"/>
                <w:sz w:val="22"/>
                <w:szCs w:val="22"/>
              </w:rPr>
            </w:pPr>
            <w:r w:rsidRPr="00971C25">
              <w:rPr>
                <w:iCs/>
                <w:color w:val="auto"/>
                <w:sz w:val="22"/>
                <w:szCs w:val="22"/>
              </w:rPr>
              <w:t>Подготовка к экзамену</w:t>
            </w:r>
            <w:r>
              <w:rPr>
                <w:iCs/>
                <w:color w:val="auto"/>
                <w:sz w:val="22"/>
                <w:szCs w:val="22"/>
              </w:rPr>
              <w:t>, экзамен, консультация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jc w:val="center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3,1</w:t>
            </w:r>
          </w:p>
        </w:tc>
      </w:tr>
      <w:tr w:rsidR="00AD06B5" w:rsidRPr="00971C25" w:rsidTr="00AD06B5">
        <w:trPr>
          <w:cantSplit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snapToGrid w:val="0"/>
              <w:jc w:val="center"/>
              <w:rPr>
                <w:i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B5" w:rsidRPr="00971C25" w:rsidRDefault="00AD06B5" w:rsidP="00AD06B5">
            <w:pPr>
              <w:shd w:val="clear" w:color="auto" w:fill="FFFFFF"/>
              <w:spacing w:line="274" w:lineRule="exact"/>
              <w:ind w:right="5"/>
              <w:rPr>
                <w:bCs/>
                <w:spacing w:val="-3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971C25">
              <w:rPr>
                <w:iCs/>
                <w:color w:val="auto"/>
                <w:sz w:val="22"/>
                <w:szCs w:val="22"/>
              </w:rPr>
              <w:t>Практическое з</w:t>
            </w:r>
            <w:r w:rsidRPr="00971C25">
              <w:rPr>
                <w:iCs/>
                <w:color w:val="auto"/>
                <w:sz w:val="22"/>
                <w:szCs w:val="22"/>
              </w:rPr>
              <w:t>а</w:t>
            </w:r>
            <w:r w:rsidRPr="00971C25">
              <w:rPr>
                <w:iCs/>
                <w:color w:val="auto"/>
                <w:sz w:val="22"/>
                <w:szCs w:val="22"/>
              </w:rPr>
              <w:t xml:space="preserve">нятие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B5" w:rsidRPr="00E76271" w:rsidRDefault="00AD06B5" w:rsidP="00AD06B5">
            <w:pPr>
              <w:pStyle w:val="Default"/>
              <w:widowControl w:val="0"/>
              <w:rPr>
                <w:iCs/>
                <w:color w:val="auto"/>
                <w:sz w:val="22"/>
                <w:szCs w:val="22"/>
              </w:rPr>
            </w:pPr>
            <w:r w:rsidRPr="00E76271">
              <w:rPr>
                <w:sz w:val="22"/>
                <w:szCs w:val="22"/>
              </w:rPr>
              <w:t>Сигналы и их спектры как демаск</w:t>
            </w:r>
            <w:r w:rsidRPr="00E76271">
              <w:rPr>
                <w:sz w:val="22"/>
                <w:szCs w:val="22"/>
              </w:rPr>
              <w:t>и</w:t>
            </w:r>
            <w:r w:rsidRPr="00E76271">
              <w:rPr>
                <w:sz w:val="22"/>
                <w:szCs w:val="22"/>
              </w:rPr>
              <w:t>рующие признаки радиоэлектро</w:t>
            </w:r>
            <w:r w:rsidRPr="00E76271">
              <w:rPr>
                <w:sz w:val="22"/>
                <w:szCs w:val="22"/>
              </w:rPr>
              <w:t>н</w:t>
            </w:r>
            <w:r w:rsidRPr="00E76271">
              <w:rPr>
                <w:sz w:val="22"/>
                <w:szCs w:val="22"/>
              </w:rPr>
              <w:t>ных устройств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jc w:val="center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2</w:t>
            </w:r>
          </w:p>
          <w:p w:rsidR="00AD06B5" w:rsidRPr="00971C25" w:rsidRDefault="00AD06B5" w:rsidP="00AD06B5">
            <w:pPr>
              <w:pStyle w:val="Default"/>
              <w:widowControl w:val="0"/>
              <w:jc w:val="center"/>
              <w:rPr>
                <w:iCs/>
                <w:color w:val="auto"/>
                <w:sz w:val="22"/>
                <w:szCs w:val="22"/>
              </w:rPr>
            </w:pPr>
          </w:p>
        </w:tc>
      </w:tr>
      <w:tr w:rsidR="00AD06B5" w:rsidRPr="00971C25" w:rsidTr="00AD06B5">
        <w:trPr>
          <w:cantSplit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snapToGrid w:val="0"/>
              <w:jc w:val="center"/>
              <w:rPr>
                <w:iCs/>
                <w:color w:val="auto"/>
                <w:sz w:val="22"/>
                <w:szCs w:val="22"/>
              </w:rPr>
            </w:pPr>
            <w:r w:rsidRPr="00971C25">
              <w:rPr>
                <w:iCs/>
                <w:color w:val="auto"/>
                <w:sz w:val="22"/>
                <w:szCs w:val="22"/>
              </w:rPr>
              <w:t>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D06B5" w:rsidRPr="00971C25" w:rsidRDefault="00AD06B5" w:rsidP="00AD06B5">
            <w:pPr>
              <w:shd w:val="clear" w:color="auto" w:fill="FFFFFF"/>
              <w:ind w:right="5"/>
              <w:rPr>
                <w:bCs/>
                <w:spacing w:val="-3"/>
                <w:sz w:val="22"/>
                <w:szCs w:val="22"/>
              </w:rPr>
            </w:pPr>
            <w:r w:rsidRPr="00971C25">
              <w:rPr>
                <w:bCs/>
                <w:spacing w:val="-3"/>
                <w:sz w:val="22"/>
                <w:szCs w:val="22"/>
              </w:rPr>
              <w:t xml:space="preserve">Тема 7. </w:t>
            </w:r>
            <w:r w:rsidRPr="00971C25">
              <w:rPr>
                <w:bCs/>
                <w:sz w:val="22"/>
                <w:szCs w:val="22"/>
              </w:rPr>
              <w:t>Методы выявления те</w:t>
            </w:r>
            <w:r w:rsidRPr="00971C25">
              <w:rPr>
                <w:bCs/>
                <w:sz w:val="22"/>
                <w:szCs w:val="22"/>
              </w:rPr>
              <w:t>х</w:t>
            </w:r>
            <w:r w:rsidRPr="00971C25">
              <w:rPr>
                <w:bCs/>
                <w:sz w:val="22"/>
                <w:szCs w:val="22"/>
              </w:rPr>
              <w:t>нических кан</w:t>
            </w:r>
            <w:r w:rsidRPr="00971C25">
              <w:rPr>
                <w:bCs/>
                <w:sz w:val="22"/>
                <w:szCs w:val="22"/>
              </w:rPr>
              <w:t>а</w:t>
            </w:r>
            <w:r w:rsidRPr="00971C25">
              <w:rPr>
                <w:bCs/>
                <w:sz w:val="22"/>
                <w:szCs w:val="22"/>
              </w:rPr>
              <w:t>лов утечки и</w:t>
            </w:r>
            <w:r w:rsidRPr="00971C25">
              <w:rPr>
                <w:bCs/>
                <w:sz w:val="22"/>
                <w:szCs w:val="22"/>
              </w:rPr>
              <w:t>н</w:t>
            </w:r>
            <w:r w:rsidRPr="00971C25">
              <w:rPr>
                <w:bCs/>
                <w:sz w:val="22"/>
                <w:szCs w:val="22"/>
              </w:rPr>
              <w:t>формации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971C25">
              <w:rPr>
                <w:iCs/>
                <w:color w:val="auto"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971C25">
              <w:rPr>
                <w:iCs/>
                <w:color w:val="auto"/>
                <w:sz w:val="22"/>
                <w:szCs w:val="22"/>
              </w:rPr>
              <w:t>обучающ</w:t>
            </w:r>
            <w:r w:rsidRPr="00971C25">
              <w:rPr>
                <w:iCs/>
                <w:color w:val="auto"/>
                <w:sz w:val="22"/>
                <w:szCs w:val="22"/>
              </w:rPr>
              <w:t>е</w:t>
            </w:r>
            <w:r w:rsidRPr="00971C25">
              <w:rPr>
                <w:iCs/>
                <w:color w:val="auto"/>
                <w:sz w:val="22"/>
                <w:szCs w:val="22"/>
              </w:rPr>
              <w:t>гося</w:t>
            </w:r>
            <w:proofErr w:type="gram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rPr>
                <w:iCs/>
                <w:color w:val="auto"/>
                <w:sz w:val="22"/>
                <w:szCs w:val="22"/>
              </w:rPr>
            </w:pPr>
            <w:r w:rsidRPr="00971C25">
              <w:rPr>
                <w:iCs/>
                <w:color w:val="auto"/>
                <w:sz w:val="22"/>
                <w:szCs w:val="22"/>
              </w:rPr>
              <w:t>Изучение конспекта лекций</w:t>
            </w:r>
          </w:p>
          <w:p w:rsidR="00AD06B5" w:rsidRPr="00971C25" w:rsidRDefault="00AD06B5" w:rsidP="00AD06B5">
            <w:pPr>
              <w:pStyle w:val="Default"/>
              <w:widowControl w:val="0"/>
              <w:rPr>
                <w:iCs/>
                <w:color w:val="auto"/>
                <w:sz w:val="22"/>
                <w:szCs w:val="22"/>
              </w:rPr>
            </w:pPr>
            <w:r w:rsidRPr="00971C25">
              <w:rPr>
                <w:iCs/>
                <w:color w:val="auto"/>
                <w:sz w:val="22"/>
                <w:szCs w:val="22"/>
              </w:rPr>
              <w:t>Подготовка к практическому зан</w:t>
            </w:r>
            <w:r w:rsidRPr="00971C25">
              <w:rPr>
                <w:iCs/>
                <w:color w:val="auto"/>
                <w:sz w:val="22"/>
                <w:szCs w:val="22"/>
              </w:rPr>
              <w:t>я</w:t>
            </w:r>
            <w:r w:rsidRPr="00971C25">
              <w:rPr>
                <w:iCs/>
                <w:color w:val="auto"/>
                <w:sz w:val="22"/>
                <w:szCs w:val="22"/>
              </w:rPr>
              <w:t>тию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jc w:val="center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2</w:t>
            </w:r>
          </w:p>
          <w:p w:rsidR="00AD06B5" w:rsidRPr="00971C25" w:rsidRDefault="00AD06B5" w:rsidP="00AD06B5">
            <w:pPr>
              <w:pStyle w:val="Default"/>
              <w:widowControl w:val="0"/>
              <w:jc w:val="center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3</w:t>
            </w:r>
          </w:p>
          <w:p w:rsidR="00AD06B5" w:rsidRPr="00971C25" w:rsidRDefault="00AD06B5" w:rsidP="00AD06B5">
            <w:pPr>
              <w:pStyle w:val="Default"/>
              <w:widowControl w:val="0"/>
              <w:jc w:val="center"/>
              <w:rPr>
                <w:iCs/>
                <w:color w:val="auto"/>
                <w:sz w:val="22"/>
                <w:szCs w:val="22"/>
              </w:rPr>
            </w:pPr>
          </w:p>
          <w:p w:rsidR="00AD06B5" w:rsidRPr="00971C25" w:rsidRDefault="00AD06B5" w:rsidP="00AD06B5">
            <w:pPr>
              <w:pStyle w:val="Default"/>
              <w:widowControl w:val="0"/>
              <w:jc w:val="center"/>
              <w:rPr>
                <w:iCs/>
                <w:color w:val="auto"/>
                <w:sz w:val="22"/>
                <w:szCs w:val="22"/>
              </w:rPr>
            </w:pPr>
          </w:p>
        </w:tc>
      </w:tr>
      <w:tr w:rsidR="00AD06B5" w:rsidRPr="00971C25" w:rsidTr="00AD06B5">
        <w:trPr>
          <w:cantSplit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snapToGrid w:val="0"/>
              <w:jc w:val="center"/>
              <w:rPr>
                <w:i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06B5" w:rsidRPr="00971C25" w:rsidRDefault="00AD06B5" w:rsidP="00AD06B5">
            <w:pPr>
              <w:shd w:val="clear" w:color="auto" w:fill="FFFFFF"/>
              <w:spacing w:line="274" w:lineRule="exact"/>
              <w:ind w:right="5"/>
              <w:rPr>
                <w:bCs/>
                <w:spacing w:val="-3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jc w:val="both"/>
              <w:rPr>
                <w:iCs/>
                <w:color w:val="auto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rPr>
                <w:iCs/>
                <w:color w:val="auto"/>
                <w:sz w:val="22"/>
                <w:szCs w:val="22"/>
              </w:rPr>
            </w:pPr>
            <w:r w:rsidRPr="00971C25">
              <w:rPr>
                <w:iCs/>
                <w:color w:val="auto"/>
                <w:sz w:val="22"/>
                <w:szCs w:val="22"/>
              </w:rPr>
              <w:t>Подготовка к экзамену</w:t>
            </w:r>
            <w:r>
              <w:rPr>
                <w:iCs/>
                <w:color w:val="auto"/>
                <w:sz w:val="22"/>
                <w:szCs w:val="22"/>
              </w:rPr>
              <w:t>, экзамен, консультация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jc w:val="center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4</w:t>
            </w:r>
          </w:p>
        </w:tc>
      </w:tr>
      <w:tr w:rsidR="00AD06B5" w:rsidRPr="00971C25" w:rsidTr="00AD06B5">
        <w:trPr>
          <w:cantSplit/>
          <w:trHeight w:val="73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snapToGrid w:val="0"/>
              <w:jc w:val="center"/>
              <w:rPr>
                <w:i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06B5" w:rsidRPr="00971C25" w:rsidRDefault="00AD06B5" w:rsidP="00AD06B5">
            <w:pPr>
              <w:shd w:val="clear" w:color="auto" w:fill="FFFFFF"/>
              <w:spacing w:line="274" w:lineRule="exact"/>
              <w:ind w:right="5"/>
              <w:rPr>
                <w:bCs/>
                <w:spacing w:val="-3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971C25">
              <w:rPr>
                <w:iCs/>
                <w:color w:val="auto"/>
                <w:sz w:val="22"/>
                <w:szCs w:val="22"/>
              </w:rPr>
              <w:t>Практическое з</w:t>
            </w:r>
            <w:r w:rsidRPr="00971C25">
              <w:rPr>
                <w:iCs/>
                <w:color w:val="auto"/>
                <w:sz w:val="22"/>
                <w:szCs w:val="22"/>
              </w:rPr>
              <w:t>а</w:t>
            </w:r>
            <w:r w:rsidRPr="00971C25">
              <w:rPr>
                <w:iCs/>
                <w:color w:val="auto"/>
                <w:sz w:val="22"/>
                <w:szCs w:val="22"/>
              </w:rPr>
              <w:t xml:space="preserve">нятие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D06B5" w:rsidRPr="00E76271" w:rsidRDefault="00AD06B5" w:rsidP="00AD06B5">
            <w:pPr>
              <w:pStyle w:val="Default"/>
              <w:widowControl w:val="0"/>
              <w:rPr>
                <w:iCs/>
                <w:color w:val="auto"/>
                <w:sz w:val="22"/>
                <w:szCs w:val="22"/>
              </w:rPr>
            </w:pPr>
            <w:r w:rsidRPr="00E76271">
              <w:rPr>
                <w:sz w:val="22"/>
                <w:szCs w:val="22"/>
              </w:rPr>
              <w:t>Выявление утечки информации по линиям связи, электропитания, з</w:t>
            </w:r>
            <w:r w:rsidRPr="00E76271">
              <w:rPr>
                <w:sz w:val="22"/>
                <w:szCs w:val="22"/>
              </w:rPr>
              <w:t>а</w:t>
            </w:r>
            <w:r w:rsidRPr="00E76271">
              <w:rPr>
                <w:sz w:val="22"/>
                <w:szCs w:val="22"/>
              </w:rPr>
              <w:t>земления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jc w:val="center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2</w:t>
            </w:r>
          </w:p>
          <w:p w:rsidR="00AD06B5" w:rsidRPr="00971C25" w:rsidRDefault="00AD06B5" w:rsidP="00AD06B5">
            <w:pPr>
              <w:pStyle w:val="Default"/>
              <w:widowControl w:val="0"/>
              <w:jc w:val="center"/>
              <w:rPr>
                <w:iCs/>
                <w:color w:val="auto"/>
                <w:sz w:val="22"/>
                <w:szCs w:val="22"/>
              </w:rPr>
            </w:pPr>
          </w:p>
        </w:tc>
      </w:tr>
      <w:tr w:rsidR="00AD06B5" w:rsidRPr="00971C25" w:rsidTr="00AD06B5">
        <w:trPr>
          <w:cantSplit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snapToGrid w:val="0"/>
              <w:jc w:val="center"/>
              <w:rPr>
                <w:iCs/>
                <w:color w:val="auto"/>
                <w:sz w:val="22"/>
                <w:szCs w:val="22"/>
              </w:rPr>
            </w:pPr>
            <w:r w:rsidRPr="00971C25">
              <w:rPr>
                <w:iCs/>
                <w:color w:val="auto"/>
                <w:sz w:val="22"/>
                <w:szCs w:val="22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6B5" w:rsidRPr="00971C25" w:rsidRDefault="00AD06B5" w:rsidP="00AD06B5">
            <w:pPr>
              <w:shd w:val="clear" w:color="auto" w:fill="FFFFFF"/>
              <w:ind w:right="5"/>
              <w:rPr>
                <w:bCs/>
                <w:spacing w:val="-3"/>
                <w:sz w:val="22"/>
                <w:szCs w:val="22"/>
              </w:rPr>
            </w:pPr>
            <w:r w:rsidRPr="00971C25">
              <w:rPr>
                <w:bCs/>
                <w:spacing w:val="-3"/>
                <w:sz w:val="22"/>
                <w:szCs w:val="22"/>
              </w:rPr>
              <w:t xml:space="preserve">Тема 8. </w:t>
            </w:r>
            <w:r w:rsidRPr="00971C25">
              <w:rPr>
                <w:bCs/>
                <w:sz w:val="22"/>
                <w:szCs w:val="22"/>
              </w:rPr>
              <w:t>Сре</w:t>
            </w:r>
            <w:r w:rsidRPr="00971C25">
              <w:rPr>
                <w:bCs/>
                <w:sz w:val="22"/>
                <w:szCs w:val="22"/>
              </w:rPr>
              <w:t>д</w:t>
            </w:r>
            <w:r w:rsidRPr="00971C25">
              <w:rPr>
                <w:bCs/>
                <w:sz w:val="22"/>
                <w:szCs w:val="22"/>
              </w:rPr>
              <w:t>ства выявления каналов утечки информации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971C25">
              <w:rPr>
                <w:iCs/>
                <w:color w:val="auto"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971C25">
              <w:rPr>
                <w:iCs/>
                <w:color w:val="auto"/>
                <w:sz w:val="22"/>
                <w:szCs w:val="22"/>
              </w:rPr>
              <w:t>обучающ</w:t>
            </w:r>
            <w:r w:rsidRPr="00971C25">
              <w:rPr>
                <w:iCs/>
                <w:color w:val="auto"/>
                <w:sz w:val="22"/>
                <w:szCs w:val="22"/>
              </w:rPr>
              <w:t>е</w:t>
            </w:r>
            <w:r w:rsidRPr="00971C25">
              <w:rPr>
                <w:iCs/>
                <w:color w:val="auto"/>
                <w:sz w:val="22"/>
                <w:szCs w:val="22"/>
              </w:rPr>
              <w:t>гося</w:t>
            </w:r>
            <w:proofErr w:type="gram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rPr>
                <w:iCs/>
                <w:color w:val="auto"/>
                <w:sz w:val="22"/>
                <w:szCs w:val="22"/>
              </w:rPr>
            </w:pPr>
            <w:r w:rsidRPr="00971C25">
              <w:rPr>
                <w:iCs/>
                <w:color w:val="auto"/>
                <w:sz w:val="22"/>
                <w:szCs w:val="22"/>
              </w:rPr>
              <w:t>Изучение конспекта лекций</w:t>
            </w:r>
          </w:p>
          <w:p w:rsidR="00AD06B5" w:rsidRPr="00971C25" w:rsidRDefault="00AD06B5" w:rsidP="00AD06B5">
            <w:pPr>
              <w:pStyle w:val="Default"/>
              <w:widowControl w:val="0"/>
              <w:rPr>
                <w:iCs/>
                <w:color w:val="auto"/>
                <w:sz w:val="22"/>
                <w:szCs w:val="22"/>
              </w:rPr>
            </w:pPr>
            <w:r w:rsidRPr="00971C25">
              <w:rPr>
                <w:iCs/>
                <w:color w:val="auto"/>
                <w:sz w:val="22"/>
                <w:szCs w:val="22"/>
              </w:rPr>
              <w:t>Подготовка к практическому зан</w:t>
            </w:r>
            <w:r w:rsidRPr="00971C25">
              <w:rPr>
                <w:iCs/>
                <w:color w:val="auto"/>
                <w:sz w:val="22"/>
                <w:szCs w:val="22"/>
              </w:rPr>
              <w:t>я</w:t>
            </w:r>
            <w:r w:rsidRPr="00971C25">
              <w:rPr>
                <w:iCs/>
                <w:color w:val="auto"/>
                <w:sz w:val="22"/>
                <w:szCs w:val="22"/>
              </w:rPr>
              <w:t>тию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jc w:val="center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3</w:t>
            </w:r>
          </w:p>
          <w:p w:rsidR="00AD06B5" w:rsidRPr="00971C25" w:rsidRDefault="00AD06B5" w:rsidP="00AD06B5">
            <w:pPr>
              <w:pStyle w:val="Default"/>
              <w:widowControl w:val="0"/>
              <w:jc w:val="center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4</w:t>
            </w:r>
          </w:p>
          <w:p w:rsidR="00AD06B5" w:rsidRPr="00971C25" w:rsidRDefault="00AD06B5" w:rsidP="00AD06B5">
            <w:pPr>
              <w:pStyle w:val="Default"/>
              <w:widowControl w:val="0"/>
              <w:jc w:val="center"/>
              <w:rPr>
                <w:iCs/>
                <w:color w:val="auto"/>
                <w:sz w:val="22"/>
                <w:szCs w:val="22"/>
              </w:rPr>
            </w:pPr>
          </w:p>
        </w:tc>
      </w:tr>
      <w:tr w:rsidR="00AD06B5" w:rsidRPr="00971C25" w:rsidTr="00AD06B5">
        <w:trPr>
          <w:cantSplit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snapToGrid w:val="0"/>
              <w:jc w:val="center"/>
              <w:rPr>
                <w:i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6B5" w:rsidRPr="00971C25" w:rsidRDefault="00AD06B5" w:rsidP="00AD06B5">
            <w:pPr>
              <w:shd w:val="clear" w:color="auto" w:fill="FFFFFF"/>
              <w:spacing w:line="274" w:lineRule="exact"/>
              <w:ind w:right="5"/>
              <w:rPr>
                <w:bCs/>
                <w:spacing w:val="-3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jc w:val="both"/>
              <w:rPr>
                <w:iCs/>
                <w:color w:val="auto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rPr>
                <w:iCs/>
                <w:color w:val="auto"/>
                <w:sz w:val="22"/>
                <w:szCs w:val="22"/>
              </w:rPr>
            </w:pPr>
            <w:r w:rsidRPr="00971C25">
              <w:rPr>
                <w:iCs/>
                <w:color w:val="auto"/>
                <w:sz w:val="22"/>
                <w:szCs w:val="22"/>
              </w:rPr>
              <w:t>Подготовка к экзамену</w:t>
            </w:r>
            <w:r>
              <w:rPr>
                <w:iCs/>
                <w:color w:val="auto"/>
                <w:sz w:val="22"/>
                <w:szCs w:val="22"/>
              </w:rPr>
              <w:t>, экзамен, консультация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jc w:val="center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4</w:t>
            </w:r>
          </w:p>
        </w:tc>
      </w:tr>
      <w:tr w:rsidR="00AD06B5" w:rsidRPr="00971C25" w:rsidTr="00AD06B5">
        <w:trPr>
          <w:cantSplit/>
          <w:trHeight w:val="218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snapToGrid w:val="0"/>
              <w:jc w:val="center"/>
              <w:rPr>
                <w:i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6B5" w:rsidRPr="00971C25" w:rsidRDefault="00AD06B5" w:rsidP="00AD06B5">
            <w:pPr>
              <w:shd w:val="clear" w:color="auto" w:fill="FFFFFF"/>
              <w:spacing w:line="274" w:lineRule="exact"/>
              <w:ind w:right="5"/>
              <w:rPr>
                <w:bCs/>
                <w:spacing w:val="-3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971C25">
              <w:rPr>
                <w:iCs/>
                <w:color w:val="auto"/>
                <w:sz w:val="22"/>
                <w:szCs w:val="22"/>
              </w:rPr>
              <w:t>Практическое з</w:t>
            </w:r>
            <w:r w:rsidRPr="00971C25">
              <w:rPr>
                <w:iCs/>
                <w:color w:val="auto"/>
                <w:sz w:val="22"/>
                <w:szCs w:val="22"/>
              </w:rPr>
              <w:t>а</w:t>
            </w:r>
            <w:r w:rsidRPr="00971C25">
              <w:rPr>
                <w:iCs/>
                <w:color w:val="auto"/>
                <w:sz w:val="22"/>
                <w:szCs w:val="22"/>
              </w:rPr>
              <w:t xml:space="preserve">нятие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6B5" w:rsidRPr="00E76271" w:rsidRDefault="00AD06B5" w:rsidP="00AD06B5">
            <w:pPr>
              <w:pStyle w:val="Default"/>
              <w:widowControl w:val="0"/>
              <w:rPr>
                <w:iCs/>
                <w:color w:val="auto"/>
                <w:sz w:val="22"/>
                <w:szCs w:val="22"/>
              </w:rPr>
            </w:pPr>
            <w:proofErr w:type="spellStart"/>
            <w:r w:rsidRPr="00E76271">
              <w:rPr>
                <w:sz w:val="22"/>
                <w:szCs w:val="22"/>
              </w:rPr>
              <w:t>Радиозакладочные</w:t>
            </w:r>
            <w:proofErr w:type="spellEnd"/>
            <w:r w:rsidRPr="00E76271">
              <w:rPr>
                <w:sz w:val="22"/>
                <w:szCs w:val="22"/>
              </w:rPr>
              <w:t xml:space="preserve"> устройства и спектры их сигналов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jc w:val="center"/>
              <w:rPr>
                <w:iCs/>
                <w:color w:val="auto"/>
                <w:sz w:val="22"/>
                <w:szCs w:val="22"/>
              </w:rPr>
            </w:pPr>
            <w:r w:rsidRPr="00971C25">
              <w:rPr>
                <w:iCs/>
                <w:color w:val="auto"/>
                <w:sz w:val="22"/>
                <w:szCs w:val="22"/>
              </w:rPr>
              <w:t>2</w:t>
            </w:r>
          </w:p>
          <w:p w:rsidR="00AD06B5" w:rsidRPr="00971C25" w:rsidRDefault="00AD06B5" w:rsidP="00AD06B5">
            <w:pPr>
              <w:pStyle w:val="Default"/>
              <w:widowControl w:val="0"/>
              <w:jc w:val="center"/>
              <w:rPr>
                <w:iCs/>
                <w:color w:val="auto"/>
                <w:sz w:val="22"/>
                <w:szCs w:val="22"/>
              </w:rPr>
            </w:pPr>
          </w:p>
        </w:tc>
      </w:tr>
      <w:tr w:rsidR="00AD06B5" w:rsidRPr="00971C25" w:rsidTr="00AD06B5">
        <w:trPr>
          <w:cantSplit/>
          <w:trHeight w:val="50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snapToGrid w:val="0"/>
              <w:jc w:val="center"/>
              <w:rPr>
                <w:iCs/>
                <w:color w:val="auto"/>
                <w:sz w:val="22"/>
                <w:szCs w:val="22"/>
              </w:rPr>
            </w:pPr>
            <w:r w:rsidRPr="00971C25">
              <w:rPr>
                <w:iCs/>
                <w:color w:val="auto"/>
                <w:sz w:val="22"/>
                <w:szCs w:val="22"/>
              </w:rPr>
              <w:t>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6B5" w:rsidRPr="00971C25" w:rsidRDefault="00AD06B5" w:rsidP="00AD06B5">
            <w:pPr>
              <w:shd w:val="clear" w:color="auto" w:fill="FFFFFF"/>
              <w:ind w:right="5"/>
              <w:rPr>
                <w:bCs/>
                <w:spacing w:val="-3"/>
                <w:sz w:val="22"/>
                <w:szCs w:val="22"/>
              </w:rPr>
            </w:pPr>
            <w:r w:rsidRPr="00971C25">
              <w:rPr>
                <w:bCs/>
                <w:spacing w:val="-3"/>
                <w:sz w:val="22"/>
                <w:szCs w:val="22"/>
              </w:rPr>
              <w:t xml:space="preserve">Тема 9. </w:t>
            </w:r>
            <w:r w:rsidRPr="00971C25">
              <w:rPr>
                <w:bCs/>
                <w:sz w:val="22"/>
                <w:szCs w:val="22"/>
              </w:rPr>
              <w:t>Методы и средства з</w:t>
            </w:r>
            <w:r w:rsidRPr="00971C25">
              <w:rPr>
                <w:bCs/>
                <w:sz w:val="22"/>
                <w:szCs w:val="22"/>
              </w:rPr>
              <w:t>а</w:t>
            </w:r>
            <w:r w:rsidRPr="00971C25">
              <w:rPr>
                <w:bCs/>
                <w:sz w:val="22"/>
                <w:szCs w:val="22"/>
              </w:rPr>
              <w:t>щиты инфо</w:t>
            </w:r>
            <w:r w:rsidRPr="00971C25">
              <w:rPr>
                <w:bCs/>
                <w:sz w:val="22"/>
                <w:szCs w:val="22"/>
              </w:rPr>
              <w:t>р</w:t>
            </w:r>
            <w:r w:rsidRPr="00971C25">
              <w:rPr>
                <w:bCs/>
                <w:sz w:val="22"/>
                <w:szCs w:val="22"/>
              </w:rPr>
              <w:t>мации от уте</w:t>
            </w:r>
            <w:r w:rsidRPr="00971C25">
              <w:rPr>
                <w:bCs/>
                <w:sz w:val="22"/>
                <w:szCs w:val="22"/>
              </w:rPr>
              <w:t>ч</w:t>
            </w:r>
            <w:r w:rsidRPr="00971C25">
              <w:rPr>
                <w:bCs/>
                <w:sz w:val="22"/>
                <w:szCs w:val="22"/>
              </w:rPr>
              <w:t>ки по прямому акустическому каналу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971C25">
              <w:rPr>
                <w:iCs/>
                <w:color w:val="auto"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971C25">
              <w:rPr>
                <w:iCs/>
                <w:color w:val="auto"/>
                <w:sz w:val="22"/>
                <w:szCs w:val="22"/>
              </w:rPr>
              <w:t>обучающ</w:t>
            </w:r>
            <w:r w:rsidRPr="00971C25">
              <w:rPr>
                <w:iCs/>
                <w:color w:val="auto"/>
                <w:sz w:val="22"/>
                <w:szCs w:val="22"/>
              </w:rPr>
              <w:t>е</w:t>
            </w:r>
            <w:r w:rsidRPr="00971C25">
              <w:rPr>
                <w:iCs/>
                <w:color w:val="auto"/>
                <w:sz w:val="22"/>
                <w:szCs w:val="22"/>
              </w:rPr>
              <w:t>гося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rPr>
                <w:iCs/>
                <w:color w:val="auto"/>
                <w:sz w:val="22"/>
                <w:szCs w:val="22"/>
              </w:rPr>
            </w:pPr>
            <w:r w:rsidRPr="00971C25">
              <w:rPr>
                <w:iCs/>
                <w:color w:val="auto"/>
                <w:sz w:val="22"/>
                <w:szCs w:val="22"/>
              </w:rPr>
              <w:t>Изучение конспекта лекций</w:t>
            </w:r>
          </w:p>
          <w:p w:rsidR="00AD06B5" w:rsidRPr="00971C25" w:rsidRDefault="00AD06B5" w:rsidP="00AD06B5">
            <w:pPr>
              <w:pStyle w:val="Default"/>
              <w:widowControl w:val="0"/>
              <w:rPr>
                <w:color w:val="auto"/>
                <w:sz w:val="22"/>
                <w:szCs w:val="22"/>
              </w:rPr>
            </w:pPr>
            <w:r w:rsidRPr="00971C25">
              <w:rPr>
                <w:iCs/>
                <w:color w:val="auto"/>
                <w:sz w:val="22"/>
                <w:szCs w:val="22"/>
              </w:rPr>
              <w:t xml:space="preserve">Подготовка к </w:t>
            </w:r>
            <w:r>
              <w:rPr>
                <w:iCs/>
                <w:color w:val="auto"/>
                <w:sz w:val="22"/>
                <w:szCs w:val="22"/>
              </w:rPr>
              <w:t>практическому</w:t>
            </w:r>
            <w:r w:rsidRPr="00971C25">
              <w:rPr>
                <w:iCs/>
                <w:color w:val="auto"/>
                <w:sz w:val="22"/>
                <w:szCs w:val="22"/>
              </w:rPr>
              <w:t xml:space="preserve"> зан</w:t>
            </w:r>
            <w:r w:rsidRPr="00971C25">
              <w:rPr>
                <w:iCs/>
                <w:color w:val="auto"/>
                <w:sz w:val="22"/>
                <w:szCs w:val="22"/>
              </w:rPr>
              <w:t>я</w:t>
            </w:r>
            <w:r w:rsidRPr="00971C25">
              <w:rPr>
                <w:iCs/>
                <w:color w:val="auto"/>
                <w:sz w:val="22"/>
                <w:szCs w:val="22"/>
              </w:rPr>
              <w:t>тию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B5" w:rsidRDefault="00AD06B5" w:rsidP="00AD06B5">
            <w:pPr>
              <w:pStyle w:val="Default"/>
              <w:widowControl w:val="0"/>
              <w:jc w:val="center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2,3</w:t>
            </w:r>
          </w:p>
          <w:p w:rsidR="00AD06B5" w:rsidRPr="00971C25" w:rsidRDefault="00AD06B5" w:rsidP="00AD06B5">
            <w:pPr>
              <w:pStyle w:val="Default"/>
              <w:widowControl w:val="0"/>
              <w:jc w:val="center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3</w:t>
            </w:r>
          </w:p>
        </w:tc>
      </w:tr>
      <w:tr w:rsidR="00AD06B5" w:rsidRPr="00971C25" w:rsidTr="00AD06B5">
        <w:trPr>
          <w:cantSplit/>
          <w:trHeight w:val="25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snapToGrid w:val="0"/>
              <w:jc w:val="center"/>
              <w:rPr>
                <w:i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6B5" w:rsidRPr="00971C25" w:rsidRDefault="00AD06B5" w:rsidP="00AD06B5">
            <w:pPr>
              <w:shd w:val="clear" w:color="auto" w:fill="FFFFFF"/>
              <w:ind w:right="5"/>
              <w:rPr>
                <w:bCs/>
                <w:spacing w:val="-3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jc w:val="both"/>
              <w:rPr>
                <w:iCs/>
                <w:color w:val="auto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rPr>
                <w:iCs/>
                <w:color w:val="auto"/>
                <w:sz w:val="22"/>
                <w:szCs w:val="22"/>
              </w:rPr>
            </w:pPr>
            <w:r w:rsidRPr="00971C25">
              <w:rPr>
                <w:iCs/>
                <w:color w:val="auto"/>
                <w:sz w:val="22"/>
                <w:szCs w:val="22"/>
              </w:rPr>
              <w:t>Подготовка к экзамену</w:t>
            </w:r>
            <w:r>
              <w:rPr>
                <w:iCs/>
                <w:color w:val="auto"/>
                <w:sz w:val="22"/>
                <w:szCs w:val="22"/>
              </w:rPr>
              <w:t>, экзамен, консультация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jc w:val="center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3</w:t>
            </w:r>
          </w:p>
        </w:tc>
      </w:tr>
      <w:tr w:rsidR="00AD06B5" w:rsidRPr="00971C25" w:rsidTr="00AD06B5">
        <w:trPr>
          <w:cantSplit/>
          <w:trHeight w:val="65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snapToGrid w:val="0"/>
              <w:jc w:val="center"/>
              <w:rPr>
                <w:i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6B5" w:rsidRPr="00971C25" w:rsidRDefault="00AD06B5" w:rsidP="00AD06B5">
            <w:pPr>
              <w:shd w:val="clear" w:color="auto" w:fill="FFFFFF"/>
              <w:ind w:right="5"/>
              <w:rPr>
                <w:bCs/>
                <w:spacing w:val="-3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971C25">
              <w:rPr>
                <w:iCs/>
                <w:color w:val="auto"/>
                <w:sz w:val="22"/>
                <w:szCs w:val="22"/>
              </w:rPr>
              <w:t>Практическое з</w:t>
            </w:r>
            <w:r w:rsidRPr="00971C25">
              <w:rPr>
                <w:iCs/>
                <w:color w:val="auto"/>
                <w:sz w:val="22"/>
                <w:szCs w:val="22"/>
              </w:rPr>
              <w:t>а</w:t>
            </w:r>
            <w:r w:rsidRPr="00971C25">
              <w:rPr>
                <w:iCs/>
                <w:color w:val="auto"/>
                <w:sz w:val="22"/>
                <w:szCs w:val="22"/>
              </w:rPr>
              <w:t>нятие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Использование генераторов шума для защиты информации от утечки по прямому акустическому каналу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jc w:val="center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2</w:t>
            </w:r>
          </w:p>
        </w:tc>
      </w:tr>
      <w:tr w:rsidR="00AD06B5" w:rsidRPr="00971C25" w:rsidTr="00AD06B5">
        <w:trPr>
          <w:cantSplit/>
          <w:trHeight w:val="52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snapToGrid w:val="0"/>
              <w:jc w:val="center"/>
              <w:rPr>
                <w:i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B5" w:rsidRPr="00971C25" w:rsidRDefault="00AD06B5" w:rsidP="00AD06B5">
            <w:pPr>
              <w:shd w:val="clear" w:color="auto" w:fill="FFFFFF"/>
              <w:ind w:right="5"/>
              <w:rPr>
                <w:bCs/>
                <w:spacing w:val="-3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971C25">
              <w:rPr>
                <w:iCs/>
                <w:color w:val="auto"/>
                <w:sz w:val="22"/>
                <w:szCs w:val="22"/>
              </w:rPr>
              <w:t>Лабораторная р</w:t>
            </w:r>
            <w:r w:rsidRPr="00971C25">
              <w:rPr>
                <w:iCs/>
                <w:color w:val="auto"/>
                <w:sz w:val="22"/>
                <w:szCs w:val="22"/>
              </w:rPr>
              <w:t>а</w:t>
            </w:r>
            <w:r w:rsidRPr="00971C25">
              <w:rPr>
                <w:iCs/>
                <w:color w:val="auto"/>
                <w:sz w:val="22"/>
                <w:szCs w:val="22"/>
              </w:rPr>
              <w:t>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B5" w:rsidRPr="00E76271" w:rsidRDefault="00AD06B5" w:rsidP="00AD06B5">
            <w:pPr>
              <w:pStyle w:val="Default"/>
              <w:widowControl w:val="0"/>
              <w:rPr>
                <w:color w:val="auto"/>
                <w:sz w:val="22"/>
                <w:szCs w:val="22"/>
              </w:rPr>
            </w:pPr>
            <w:r w:rsidRPr="00E76271">
              <w:rPr>
                <w:sz w:val="22"/>
                <w:szCs w:val="22"/>
              </w:rPr>
              <w:t>Оценка защищенности огражда</w:t>
            </w:r>
            <w:r w:rsidRPr="00E76271">
              <w:rPr>
                <w:sz w:val="22"/>
                <w:szCs w:val="22"/>
              </w:rPr>
              <w:t>ю</w:t>
            </w:r>
            <w:r w:rsidRPr="00E76271">
              <w:rPr>
                <w:sz w:val="22"/>
                <w:szCs w:val="22"/>
              </w:rPr>
              <w:t>щих конструкций помещений от утечки информации по акустич</w:t>
            </w:r>
            <w:r w:rsidRPr="00E76271">
              <w:rPr>
                <w:sz w:val="22"/>
                <w:szCs w:val="22"/>
              </w:rPr>
              <w:t>е</w:t>
            </w:r>
            <w:r w:rsidRPr="00E76271">
              <w:rPr>
                <w:sz w:val="22"/>
                <w:szCs w:val="22"/>
              </w:rPr>
              <w:t>скому каналу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jc w:val="center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2</w:t>
            </w:r>
          </w:p>
        </w:tc>
      </w:tr>
      <w:tr w:rsidR="00AD06B5" w:rsidRPr="00971C25" w:rsidTr="00AD06B5">
        <w:trPr>
          <w:cantSplit/>
          <w:trHeight w:val="46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snapToGrid w:val="0"/>
              <w:jc w:val="center"/>
              <w:rPr>
                <w:iCs/>
                <w:color w:val="auto"/>
                <w:sz w:val="22"/>
                <w:szCs w:val="22"/>
              </w:rPr>
            </w:pPr>
            <w:r w:rsidRPr="00971C25">
              <w:rPr>
                <w:iCs/>
                <w:color w:val="auto"/>
                <w:sz w:val="22"/>
                <w:szCs w:val="22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6B5" w:rsidRPr="00971C25" w:rsidRDefault="00AD06B5" w:rsidP="00AD06B5">
            <w:pPr>
              <w:shd w:val="clear" w:color="auto" w:fill="FFFFFF"/>
              <w:ind w:right="5"/>
              <w:rPr>
                <w:bCs/>
                <w:spacing w:val="-3"/>
                <w:sz w:val="22"/>
                <w:szCs w:val="22"/>
              </w:rPr>
            </w:pPr>
            <w:r w:rsidRPr="00971C25">
              <w:rPr>
                <w:bCs/>
                <w:spacing w:val="-3"/>
                <w:sz w:val="22"/>
                <w:szCs w:val="22"/>
              </w:rPr>
              <w:t xml:space="preserve">Тема 10. </w:t>
            </w:r>
            <w:r w:rsidRPr="00971C25">
              <w:rPr>
                <w:bCs/>
                <w:sz w:val="22"/>
                <w:szCs w:val="22"/>
              </w:rPr>
              <w:t>Мет</w:t>
            </w:r>
            <w:r w:rsidRPr="00971C25">
              <w:rPr>
                <w:bCs/>
                <w:sz w:val="22"/>
                <w:szCs w:val="22"/>
              </w:rPr>
              <w:t>о</w:t>
            </w:r>
            <w:r w:rsidRPr="00971C25">
              <w:rPr>
                <w:bCs/>
                <w:sz w:val="22"/>
                <w:szCs w:val="22"/>
              </w:rPr>
              <w:t>ды и средства защиты и</w:t>
            </w:r>
            <w:r w:rsidRPr="00971C25">
              <w:rPr>
                <w:bCs/>
                <w:sz w:val="22"/>
                <w:szCs w:val="22"/>
              </w:rPr>
              <w:t>н</w:t>
            </w:r>
            <w:r w:rsidRPr="00971C25">
              <w:rPr>
                <w:bCs/>
                <w:sz w:val="22"/>
                <w:szCs w:val="22"/>
              </w:rPr>
              <w:t>формации от утечки за счет ПЭМИН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971C25">
              <w:rPr>
                <w:iCs/>
                <w:color w:val="auto"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971C25">
              <w:rPr>
                <w:iCs/>
                <w:color w:val="auto"/>
                <w:sz w:val="22"/>
                <w:szCs w:val="22"/>
              </w:rPr>
              <w:t>обучающ</w:t>
            </w:r>
            <w:r w:rsidRPr="00971C25">
              <w:rPr>
                <w:iCs/>
                <w:color w:val="auto"/>
                <w:sz w:val="22"/>
                <w:szCs w:val="22"/>
              </w:rPr>
              <w:t>е</w:t>
            </w:r>
            <w:r w:rsidRPr="00971C25">
              <w:rPr>
                <w:iCs/>
                <w:color w:val="auto"/>
                <w:sz w:val="22"/>
                <w:szCs w:val="22"/>
              </w:rPr>
              <w:t>гося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rPr>
                <w:iCs/>
                <w:color w:val="auto"/>
                <w:sz w:val="22"/>
                <w:szCs w:val="22"/>
              </w:rPr>
            </w:pPr>
            <w:r w:rsidRPr="00971C25">
              <w:rPr>
                <w:iCs/>
                <w:color w:val="auto"/>
                <w:sz w:val="22"/>
                <w:szCs w:val="22"/>
              </w:rPr>
              <w:t>Изучение конспекта лекций</w:t>
            </w:r>
          </w:p>
          <w:p w:rsidR="00AD06B5" w:rsidRPr="00971C25" w:rsidRDefault="00AD06B5" w:rsidP="00AD06B5">
            <w:pPr>
              <w:pStyle w:val="Default"/>
              <w:widowControl w:val="0"/>
              <w:rPr>
                <w:color w:val="auto"/>
                <w:sz w:val="22"/>
                <w:szCs w:val="22"/>
              </w:rPr>
            </w:pPr>
            <w:r w:rsidRPr="00971C25">
              <w:rPr>
                <w:iCs/>
                <w:color w:val="auto"/>
                <w:sz w:val="22"/>
                <w:szCs w:val="22"/>
              </w:rPr>
              <w:t xml:space="preserve">Подготовка к </w:t>
            </w:r>
            <w:r>
              <w:rPr>
                <w:iCs/>
                <w:color w:val="auto"/>
                <w:sz w:val="22"/>
                <w:szCs w:val="22"/>
              </w:rPr>
              <w:t>практическому</w:t>
            </w:r>
            <w:r w:rsidRPr="00971C25">
              <w:rPr>
                <w:iCs/>
                <w:color w:val="auto"/>
                <w:sz w:val="22"/>
                <w:szCs w:val="22"/>
              </w:rPr>
              <w:t xml:space="preserve"> зан</w:t>
            </w:r>
            <w:r w:rsidRPr="00971C25">
              <w:rPr>
                <w:iCs/>
                <w:color w:val="auto"/>
                <w:sz w:val="22"/>
                <w:szCs w:val="22"/>
              </w:rPr>
              <w:t>я</w:t>
            </w:r>
            <w:r w:rsidRPr="00971C25">
              <w:rPr>
                <w:iCs/>
                <w:color w:val="auto"/>
                <w:sz w:val="22"/>
                <w:szCs w:val="22"/>
              </w:rPr>
              <w:t>тию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B5" w:rsidRDefault="00AD06B5" w:rsidP="00AD06B5">
            <w:pPr>
              <w:pStyle w:val="Default"/>
              <w:widowControl w:val="0"/>
              <w:jc w:val="center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2</w:t>
            </w:r>
          </w:p>
          <w:p w:rsidR="00AD06B5" w:rsidRPr="00971C25" w:rsidRDefault="00AD06B5" w:rsidP="00AD06B5">
            <w:pPr>
              <w:pStyle w:val="Default"/>
              <w:widowControl w:val="0"/>
              <w:jc w:val="center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3</w:t>
            </w:r>
          </w:p>
        </w:tc>
      </w:tr>
      <w:tr w:rsidR="00AD06B5" w:rsidRPr="00971C25" w:rsidTr="00AD06B5">
        <w:trPr>
          <w:cantSplit/>
          <w:trHeight w:val="2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snapToGrid w:val="0"/>
              <w:jc w:val="center"/>
              <w:rPr>
                <w:i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6B5" w:rsidRPr="00971C25" w:rsidRDefault="00AD06B5" w:rsidP="00AD06B5">
            <w:pPr>
              <w:shd w:val="clear" w:color="auto" w:fill="FFFFFF"/>
              <w:ind w:right="5"/>
              <w:rPr>
                <w:bCs/>
                <w:spacing w:val="-3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jc w:val="both"/>
              <w:rPr>
                <w:iCs/>
                <w:color w:val="auto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rPr>
                <w:iCs/>
                <w:color w:val="auto"/>
                <w:sz w:val="22"/>
                <w:szCs w:val="22"/>
              </w:rPr>
            </w:pPr>
            <w:r w:rsidRPr="00971C25">
              <w:rPr>
                <w:iCs/>
                <w:color w:val="auto"/>
                <w:sz w:val="22"/>
                <w:szCs w:val="22"/>
              </w:rPr>
              <w:t>Подготовка к экзамену</w:t>
            </w:r>
            <w:r>
              <w:rPr>
                <w:iCs/>
                <w:color w:val="auto"/>
                <w:sz w:val="22"/>
                <w:szCs w:val="22"/>
              </w:rPr>
              <w:t>, экзамен, консультация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jc w:val="center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3</w:t>
            </w:r>
          </w:p>
        </w:tc>
      </w:tr>
      <w:tr w:rsidR="00AD06B5" w:rsidRPr="00971C25" w:rsidTr="00AD06B5">
        <w:trPr>
          <w:cantSplit/>
          <w:trHeight w:val="63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snapToGrid w:val="0"/>
              <w:jc w:val="center"/>
              <w:rPr>
                <w:i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6B5" w:rsidRPr="00971C25" w:rsidRDefault="00AD06B5" w:rsidP="00AD06B5">
            <w:pPr>
              <w:shd w:val="clear" w:color="auto" w:fill="FFFFFF"/>
              <w:ind w:right="5"/>
              <w:rPr>
                <w:bCs/>
                <w:spacing w:val="-3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971C25">
              <w:rPr>
                <w:iCs/>
                <w:color w:val="auto"/>
                <w:sz w:val="22"/>
                <w:szCs w:val="22"/>
              </w:rPr>
              <w:t>Практическое з</w:t>
            </w:r>
            <w:r w:rsidRPr="00971C25">
              <w:rPr>
                <w:iCs/>
                <w:color w:val="auto"/>
                <w:sz w:val="22"/>
                <w:szCs w:val="22"/>
              </w:rPr>
              <w:t>а</w:t>
            </w:r>
            <w:r w:rsidRPr="00971C25">
              <w:rPr>
                <w:iCs/>
                <w:color w:val="auto"/>
                <w:sz w:val="22"/>
                <w:szCs w:val="22"/>
              </w:rPr>
              <w:t>нятие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B5" w:rsidRPr="00971C25" w:rsidRDefault="00222285" w:rsidP="00222285">
            <w:pPr>
              <w:pStyle w:val="Default"/>
              <w:widowControl w:val="0"/>
              <w:rPr>
                <w:color w:val="auto"/>
                <w:sz w:val="22"/>
                <w:szCs w:val="22"/>
              </w:rPr>
            </w:pPr>
            <w:r w:rsidRPr="00971C25">
              <w:rPr>
                <w:bCs/>
                <w:sz w:val="22"/>
                <w:szCs w:val="22"/>
              </w:rPr>
              <w:t>Методы защиты информации от утечки за счет ПЭМИН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jc w:val="center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2</w:t>
            </w:r>
          </w:p>
        </w:tc>
      </w:tr>
      <w:tr w:rsidR="00AD06B5" w:rsidRPr="00971C25" w:rsidTr="00AD06B5">
        <w:trPr>
          <w:cantSplit/>
          <w:trHeight w:val="54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snapToGrid w:val="0"/>
              <w:jc w:val="center"/>
              <w:rPr>
                <w:i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B5" w:rsidRPr="00971C25" w:rsidRDefault="00AD06B5" w:rsidP="00AD06B5">
            <w:pPr>
              <w:shd w:val="clear" w:color="auto" w:fill="FFFFFF"/>
              <w:ind w:right="5"/>
              <w:rPr>
                <w:bCs/>
                <w:spacing w:val="-3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971C25">
              <w:rPr>
                <w:iCs/>
                <w:color w:val="auto"/>
                <w:sz w:val="22"/>
                <w:szCs w:val="22"/>
              </w:rPr>
              <w:t>Лабораторная р</w:t>
            </w:r>
            <w:r w:rsidRPr="00971C25">
              <w:rPr>
                <w:iCs/>
                <w:color w:val="auto"/>
                <w:sz w:val="22"/>
                <w:szCs w:val="22"/>
              </w:rPr>
              <w:t>а</w:t>
            </w:r>
            <w:r w:rsidRPr="00971C25">
              <w:rPr>
                <w:iCs/>
                <w:color w:val="auto"/>
                <w:sz w:val="22"/>
                <w:szCs w:val="22"/>
              </w:rPr>
              <w:t>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B5" w:rsidRPr="00971C25" w:rsidRDefault="00B02450" w:rsidP="00AD06B5">
            <w:pPr>
              <w:pStyle w:val="Default"/>
              <w:widowControl w:val="0"/>
              <w:rPr>
                <w:color w:val="auto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</w:t>
            </w:r>
            <w:r w:rsidRPr="00971C25">
              <w:rPr>
                <w:bCs/>
                <w:sz w:val="22"/>
                <w:szCs w:val="22"/>
              </w:rPr>
              <w:t>редства защиты информации от утечки за счет ПЭМИН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jc w:val="center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2</w:t>
            </w:r>
          </w:p>
        </w:tc>
      </w:tr>
      <w:tr w:rsidR="00AD06B5" w:rsidRPr="00971C25" w:rsidTr="00AD06B5">
        <w:trPr>
          <w:cantSplit/>
          <w:trHeight w:val="120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snapToGrid w:val="0"/>
              <w:jc w:val="center"/>
              <w:rPr>
                <w:iCs/>
                <w:color w:val="auto"/>
                <w:sz w:val="22"/>
                <w:szCs w:val="22"/>
              </w:rPr>
            </w:pPr>
            <w:r w:rsidRPr="00971C25">
              <w:rPr>
                <w:iCs/>
                <w:color w:val="auto"/>
                <w:sz w:val="22"/>
                <w:szCs w:val="22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6B5" w:rsidRPr="00971C25" w:rsidRDefault="00AD06B5" w:rsidP="00AD06B5">
            <w:pPr>
              <w:shd w:val="clear" w:color="auto" w:fill="FFFFFF"/>
              <w:ind w:right="5"/>
              <w:rPr>
                <w:bCs/>
                <w:spacing w:val="-3"/>
                <w:sz w:val="22"/>
                <w:szCs w:val="22"/>
              </w:rPr>
            </w:pPr>
            <w:r w:rsidRPr="00971C25">
              <w:rPr>
                <w:bCs/>
                <w:spacing w:val="-3"/>
                <w:sz w:val="22"/>
                <w:szCs w:val="22"/>
              </w:rPr>
              <w:t xml:space="preserve">Тема 11. </w:t>
            </w:r>
            <w:r w:rsidRPr="00971C25">
              <w:rPr>
                <w:bCs/>
                <w:sz w:val="22"/>
                <w:szCs w:val="22"/>
              </w:rPr>
              <w:t>Мет</w:t>
            </w:r>
            <w:r w:rsidRPr="00971C25">
              <w:rPr>
                <w:bCs/>
                <w:sz w:val="22"/>
                <w:szCs w:val="22"/>
              </w:rPr>
              <w:t>о</w:t>
            </w:r>
            <w:r w:rsidRPr="00971C25">
              <w:rPr>
                <w:bCs/>
                <w:sz w:val="22"/>
                <w:szCs w:val="22"/>
              </w:rPr>
              <w:t>ды и средства защиты и</w:t>
            </w:r>
            <w:r w:rsidRPr="00971C25">
              <w:rPr>
                <w:bCs/>
                <w:sz w:val="22"/>
                <w:szCs w:val="22"/>
              </w:rPr>
              <w:t>н</w:t>
            </w:r>
            <w:r w:rsidRPr="00971C25">
              <w:rPr>
                <w:bCs/>
                <w:sz w:val="22"/>
                <w:szCs w:val="22"/>
              </w:rPr>
              <w:t>формации</w:t>
            </w:r>
            <w:r w:rsidRPr="00971C25">
              <w:rPr>
                <w:sz w:val="22"/>
                <w:szCs w:val="22"/>
              </w:rPr>
              <w:t xml:space="preserve"> от утечки по пр</w:t>
            </w:r>
            <w:r w:rsidRPr="00971C25">
              <w:rPr>
                <w:sz w:val="22"/>
                <w:szCs w:val="22"/>
              </w:rPr>
              <w:t>о</w:t>
            </w:r>
            <w:r w:rsidRPr="00971C25">
              <w:rPr>
                <w:sz w:val="22"/>
                <w:szCs w:val="22"/>
              </w:rPr>
              <w:t>водным кан</w:t>
            </w:r>
            <w:r w:rsidRPr="00971C25">
              <w:rPr>
                <w:sz w:val="22"/>
                <w:szCs w:val="22"/>
              </w:rPr>
              <w:t>а</w:t>
            </w:r>
            <w:r w:rsidRPr="00971C25">
              <w:rPr>
                <w:sz w:val="22"/>
                <w:szCs w:val="22"/>
              </w:rPr>
              <w:t>лам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971C25">
              <w:rPr>
                <w:iCs/>
                <w:color w:val="auto"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971C25">
              <w:rPr>
                <w:iCs/>
                <w:color w:val="auto"/>
                <w:sz w:val="22"/>
                <w:szCs w:val="22"/>
              </w:rPr>
              <w:t>обучающ</w:t>
            </w:r>
            <w:r w:rsidRPr="00971C25">
              <w:rPr>
                <w:iCs/>
                <w:color w:val="auto"/>
                <w:sz w:val="22"/>
                <w:szCs w:val="22"/>
              </w:rPr>
              <w:t>е</w:t>
            </w:r>
            <w:r w:rsidRPr="00971C25">
              <w:rPr>
                <w:iCs/>
                <w:color w:val="auto"/>
                <w:sz w:val="22"/>
                <w:szCs w:val="22"/>
              </w:rPr>
              <w:t>гося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rPr>
                <w:iCs/>
                <w:color w:val="auto"/>
                <w:sz w:val="22"/>
                <w:szCs w:val="22"/>
              </w:rPr>
            </w:pPr>
            <w:r w:rsidRPr="00971C25">
              <w:rPr>
                <w:iCs/>
                <w:color w:val="auto"/>
                <w:sz w:val="22"/>
                <w:szCs w:val="22"/>
              </w:rPr>
              <w:t>Изучение конспекта лекций</w:t>
            </w:r>
          </w:p>
          <w:p w:rsidR="00AD06B5" w:rsidRPr="00971C25" w:rsidRDefault="00AD06B5" w:rsidP="00AD06B5">
            <w:pPr>
              <w:pStyle w:val="Default"/>
              <w:widowControl w:val="0"/>
              <w:rPr>
                <w:color w:val="auto"/>
                <w:sz w:val="22"/>
                <w:szCs w:val="22"/>
              </w:rPr>
            </w:pPr>
            <w:r w:rsidRPr="00971C25">
              <w:rPr>
                <w:iCs/>
                <w:color w:val="auto"/>
                <w:sz w:val="22"/>
                <w:szCs w:val="22"/>
              </w:rPr>
              <w:t>Подготовка к семинарскому зан</w:t>
            </w:r>
            <w:r w:rsidRPr="00971C25">
              <w:rPr>
                <w:iCs/>
                <w:color w:val="auto"/>
                <w:sz w:val="22"/>
                <w:szCs w:val="22"/>
              </w:rPr>
              <w:t>я</w:t>
            </w:r>
            <w:r w:rsidRPr="00971C25">
              <w:rPr>
                <w:iCs/>
                <w:color w:val="auto"/>
                <w:sz w:val="22"/>
                <w:szCs w:val="22"/>
              </w:rPr>
              <w:t>тию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B5" w:rsidRDefault="00AD06B5" w:rsidP="00AD06B5">
            <w:pPr>
              <w:pStyle w:val="Default"/>
              <w:widowControl w:val="0"/>
              <w:jc w:val="center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2</w:t>
            </w:r>
          </w:p>
          <w:p w:rsidR="00AD06B5" w:rsidRPr="00971C25" w:rsidRDefault="00AD06B5" w:rsidP="00AD06B5">
            <w:pPr>
              <w:pStyle w:val="Default"/>
              <w:widowControl w:val="0"/>
              <w:jc w:val="center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3</w:t>
            </w:r>
          </w:p>
        </w:tc>
      </w:tr>
      <w:tr w:rsidR="00AD06B5" w:rsidRPr="00971C25" w:rsidTr="00AD06B5">
        <w:trPr>
          <w:cantSplit/>
          <w:trHeight w:val="25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snapToGrid w:val="0"/>
              <w:jc w:val="center"/>
              <w:rPr>
                <w:i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6B5" w:rsidRPr="00971C25" w:rsidRDefault="00AD06B5" w:rsidP="00AD06B5">
            <w:pPr>
              <w:shd w:val="clear" w:color="auto" w:fill="FFFFFF"/>
              <w:ind w:right="5"/>
              <w:rPr>
                <w:bCs/>
                <w:spacing w:val="-3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jc w:val="both"/>
              <w:rPr>
                <w:iCs/>
                <w:color w:val="auto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rPr>
                <w:iCs/>
                <w:color w:val="auto"/>
                <w:sz w:val="22"/>
                <w:szCs w:val="22"/>
              </w:rPr>
            </w:pPr>
            <w:r w:rsidRPr="00971C25">
              <w:rPr>
                <w:iCs/>
                <w:color w:val="auto"/>
                <w:sz w:val="22"/>
                <w:szCs w:val="22"/>
              </w:rPr>
              <w:t>Подготовка к экзамену</w:t>
            </w:r>
            <w:r>
              <w:rPr>
                <w:iCs/>
                <w:color w:val="auto"/>
                <w:sz w:val="22"/>
                <w:szCs w:val="22"/>
              </w:rPr>
              <w:t>, экзамен, консультация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jc w:val="center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3</w:t>
            </w:r>
          </w:p>
        </w:tc>
      </w:tr>
      <w:tr w:rsidR="00AD06B5" w:rsidRPr="00971C25" w:rsidTr="00AD06B5">
        <w:trPr>
          <w:cantSplit/>
          <w:trHeight w:val="59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snapToGrid w:val="0"/>
              <w:jc w:val="center"/>
              <w:rPr>
                <w:i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6B5" w:rsidRPr="00971C25" w:rsidRDefault="00AD06B5" w:rsidP="00AD06B5">
            <w:pPr>
              <w:shd w:val="clear" w:color="auto" w:fill="FFFFFF"/>
              <w:ind w:right="5"/>
              <w:rPr>
                <w:bCs/>
                <w:spacing w:val="-3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971C25">
              <w:rPr>
                <w:iCs/>
                <w:color w:val="auto"/>
                <w:sz w:val="22"/>
                <w:szCs w:val="22"/>
              </w:rPr>
              <w:t>Практическое з</w:t>
            </w:r>
            <w:r w:rsidRPr="00971C25">
              <w:rPr>
                <w:iCs/>
                <w:color w:val="auto"/>
                <w:sz w:val="22"/>
                <w:szCs w:val="22"/>
              </w:rPr>
              <w:t>а</w:t>
            </w:r>
            <w:r w:rsidRPr="00971C25">
              <w:rPr>
                <w:iCs/>
                <w:color w:val="auto"/>
                <w:sz w:val="22"/>
                <w:szCs w:val="22"/>
              </w:rPr>
              <w:t>нятие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B5" w:rsidRPr="00971C25" w:rsidRDefault="00757AA5" w:rsidP="00757AA5">
            <w:pPr>
              <w:pStyle w:val="Default"/>
              <w:widowControl w:val="0"/>
              <w:rPr>
                <w:color w:val="auto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</w:t>
            </w:r>
            <w:r w:rsidRPr="00971C25">
              <w:rPr>
                <w:bCs/>
                <w:sz w:val="22"/>
                <w:szCs w:val="22"/>
              </w:rPr>
              <w:t>етоды защиты информации</w:t>
            </w:r>
            <w:r w:rsidRPr="00971C25">
              <w:rPr>
                <w:sz w:val="22"/>
                <w:szCs w:val="22"/>
              </w:rPr>
              <w:t xml:space="preserve"> от утечки по проводным каналам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jc w:val="center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2</w:t>
            </w:r>
          </w:p>
        </w:tc>
      </w:tr>
      <w:tr w:rsidR="00AD06B5" w:rsidRPr="00971C25" w:rsidTr="00AD06B5">
        <w:trPr>
          <w:cantSplit/>
          <w:trHeight w:val="53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snapToGrid w:val="0"/>
              <w:jc w:val="center"/>
              <w:rPr>
                <w:i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B5" w:rsidRPr="00971C25" w:rsidRDefault="00AD06B5" w:rsidP="00AD06B5">
            <w:pPr>
              <w:shd w:val="clear" w:color="auto" w:fill="FFFFFF"/>
              <w:ind w:right="5"/>
              <w:rPr>
                <w:bCs/>
                <w:spacing w:val="-3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971C25">
              <w:rPr>
                <w:iCs/>
                <w:color w:val="auto"/>
                <w:sz w:val="22"/>
                <w:szCs w:val="22"/>
              </w:rPr>
              <w:t>Лабораторная р</w:t>
            </w:r>
            <w:r w:rsidRPr="00971C25">
              <w:rPr>
                <w:iCs/>
                <w:color w:val="auto"/>
                <w:sz w:val="22"/>
                <w:szCs w:val="22"/>
              </w:rPr>
              <w:t>а</w:t>
            </w:r>
            <w:r w:rsidRPr="00971C25">
              <w:rPr>
                <w:iCs/>
                <w:color w:val="auto"/>
                <w:sz w:val="22"/>
                <w:szCs w:val="22"/>
              </w:rPr>
              <w:t>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B5" w:rsidRPr="00971C25" w:rsidRDefault="00757AA5" w:rsidP="00AD06B5">
            <w:pPr>
              <w:pStyle w:val="Default"/>
              <w:widowControl w:val="0"/>
              <w:rPr>
                <w:color w:val="auto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</w:t>
            </w:r>
            <w:r w:rsidRPr="00971C25">
              <w:rPr>
                <w:bCs/>
                <w:sz w:val="22"/>
                <w:szCs w:val="22"/>
              </w:rPr>
              <w:t>редства защиты информации</w:t>
            </w:r>
            <w:r w:rsidRPr="00971C25">
              <w:rPr>
                <w:sz w:val="22"/>
                <w:szCs w:val="22"/>
              </w:rPr>
              <w:t xml:space="preserve"> от утечки по проводным каналам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jc w:val="center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2</w:t>
            </w:r>
          </w:p>
        </w:tc>
      </w:tr>
      <w:tr w:rsidR="00AD06B5" w:rsidRPr="00971C25" w:rsidTr="00AD06B5">
        <w:trPr>
          <w:cantSplit/>
          <w:trHeight w:val="13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snapToGrid w:val="0"/>
              <w:jc w:val="center"/>
              <w:rPr>
                <w:iCs/>
                <w:color w:val="auto"/>
                <w:sz w:val="22"/>
                <w:szCs w:val="22"/>
              </w:rPr>
            </w:pPr>
            <w:r w:rsidRPr="00971C25">
              <w:rPr>
                <w:iCs/>
                <w:color w:val="auto"/>
                <w:sz w:val="22"/>
                <w:szCs w:val="22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6B5" w:rsidRPr="00971C25" w:rsidRDefault="00AD06B5" w:rsidP="00AD06B5">
            <w:pPr>
              <w:shd w:val="clear" w:color="auto" w:fill="FFFFFF"/>
              <w:ind w:right="5"/>
              <w:rPr>
                <w:bCs/>
                <w:spacing w:val="-3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jc w:val="center"/>
              <w:rPr>
                <w:iCs/>
                <w:color w:val="auto"/>
                <w:sz w:val="22"/>
                <w:szCs w:val="22"/>
              </w:rPr>
            </w:pPr>
            <w:r w:rsidRPr="00971C25">
              <w:rPr>
                <w:iCs/>
                <w:color w:val="auto"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971C25">
              <w:rPr>
                <w:iCs/>
                <w:color w:val="auto"/>
                <w:sz w:val="22"/>
                <w:szCs w:val="22"/>
              </w:rPr>
              <w:t>обучающ</w:t>
            </w:r>
            <w:r w:rsidRPr="00971C25">
              <w:rPr>
                <w:iCs/>
                <w:color w:val="auto"/>
                <w:sz w:val="22"/>
                <w:szCs w:val="22"/>
              </w:rPr>
              <w:t>е</w:t>
            </w:r>
            <w:r w:rsidRPr="00971C25">
              <w:rPr>
                <w:iCs/>
                <w:color w:val="auto"/>
                <w:sz w:val="22"/>
                <w:szCs w:val="22"/>
              </w:rPr>
              <w:t>гося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rPr>
                <w:iCs/>
                <w:color w:val="auto"/>
                <w:sz w:val="22"/>
                <w:szCs w:val="22"/>
              </w:rPr>
            </w:pPr>
            <w:r w:rsidRPr="00971C25">
              <w:rPr>
                <w:iCs/>
                <w:color w:val="auto"/>
                <w:sz w:val="22"/>
                <w:szCs w:val="22"/>
              </w:rPr>
              <w:t>Изучение конспекта лекций</w:t>
            </w:r>
          </w:p>
          <w:p w:rsidR="00AD06B5" w:rsidRPr="00971C25" w:rsidRDefault="00AD06B5" w:rsidP="00AD06B5">
            <w:pPr>
              <w:pStyle w:val="Default"/>
              <w:widowControl w:val="0"/>
              <w:rPr>
                <w:color w:val="auto"/>
                <w:sz w:val="22"/>
                <w:szCs w:val="22"/>
              </w:rPr>
            </w:pPr>
            <w:r w:rsidRPr="00971C25">
              <w:rPr>
                <w:iCs/>
                <w:color w:val="auto"/>
                <w:sz w:val="22"/>
                <w:szCs w:val="22"/>
              </w:rPr>
              <w:t>Подготовка к семинарскому зан</w:t>
            </w:r>
            <w:r w:rsidRPr="00971C25">
              <w:rPr>
                <w:iCs/>
                <w:color w:val="auto"/>
                <w:sz w:val="22"/>
                <w:szCs w:val="22"/>
              </w:rPr>
              <w:t>я</w:t>
            </w:r>
            <w:r w:rsidRPr="00971C25">
              <w:rPr>
                <w:iCs/>
                <w:color w:val="auto"/>
                <w:sz w:val="22"/>
                <w:szCs w:val="22"/>
              </w:rPr>
              <w:t>тию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B5" w:rsidRDefault="00AD06B5" w:rsidP="00AD06B5">
            <w:pPr>
              <w:pStyle w:val="Default"/>
              <w:widowControl w:val="0"/>
              <w:jc w:val="center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3</w:t>
            </w:r>
          </w:p>
          <w:p w:rsidR="00AD06B5" w:rsidRPr="00971C25" w:rsidRDefault="00AD06B5" w:rsidP="00AD06B5">
            <w:pPr>
              <w:pStyle w:val="Default"/>
              <w:widowControl w:val="0"/>
              <w:jc w:val="center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2</w:t>
            </w:r>
          </w:p>
        </w:tc>
      </w:tr>
      <w:tr w:rsidR="00AD06B5" w:rsidRPr="00971C25" w:rsidTr="00AD06B5">
        <w:trPr>
          <w:cantSplit/>
          <w:trHeight w:val="17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snapToGrid w:val="0"/>
              <w:jc w:val="center"/>
              <w:rPr>
                <w:i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6B5" w:rsidRPr="00971C25" w:rsidRDefault="00AD06B5" w:rsidP="00AD06B5">
            <w:pPr>
              <w:shd w:val="clear" w:color="auto" w:fill="FFFFFF"/>
              <w:ind w:right="5"/>
              <w:rPr>
                <w:bCs/>
                <w:spacing w:val="-3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jc w:val="both"/>
              <w:rPr>
                <w:iCs/>
                <w:color w:val="auto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rPr>
                <w:iCs/>
                <w:color w:val="auto"/>
                <w:sz w:val="22"/>
                <w:szCs w:val="22"/>
              </w:rPr>
            </w:pPr>
            <w:r w:rsidRPr="00971C25">
              <w:rPr>
                <w:iCs/>
                <w:color w:val="auto"/>
                <w:sz w:val="22"/>
                <w:szCs w:val="22"/>
              </w:rPr>
              <w:t>Подготовка к экзамену</w:t>
            </w:r>
            <w:r>
              <w:rPr>
                <w:iCs/>
                <w:color w:val="auto"/>
                <w:sz w:val="22"/>
                <w:szCs w:val="22"/>
              </w:rPr>
              <w:t>, экзамен, консультация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jc w:val="center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3</w:t>
            </w:r>
          </w:p>
        </w:tc>
      </w:tr>
      <w:tr w:rsidR="00AD06B5" w:rsidRPr="00971C25" w:rsidTr="00AD06B5">
        <w:trPr>
          <w:cantSplit/>
          <w:trHeight w:val="29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snapToGrid w:val="0"/>
              <w:jc w:val="center"/>
              <w:rPr>
                <w:i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6B5" w:rsidRPr="00971C25" w:rsidRDefault="00AD06B5" w:rsidP="00AD06B5">
            <w:pPr>
              <w:shd w:val="clear" w:color="auto" w:fill="FFFFFF"/>
              <w:ind w:right="5"/>
              <w:rPr>
                <w:bCs/>
                <w:spacing w:val="-3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971C25">
              <w:rPr>
                <w:iCs/>
                <w:color w:val="auto"/>
                <w:sz w:val="22"/>
                <w:szCs w:val="22"/>
              </w:rPr>
              <w:t>Практическое з</w:t>
            </w:r>
            <w:r w:rsidRPr="00971C25">
              <w:rPr>
                <w:iCs/>
                <w:color w:val="auto"/>
                <w:sz w:val="22"/>
                <w:szCs w:val="22"/>
              </w:rPr>
              <w:t>а</w:t>
            </w:r>
            <w:r w:rsidRPr="00971C25">
              <w:rPr>
                <w:iCs/>
                <w:color w:val="auto"/>
                <w:sz w:val="22"/>
                <w:szCs w:val="22"/>
              </w:rPr>
              <w:t>нятие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6B5" w:rsidRPr="00971C25" w:rsidRDefault="00904E9B" w:rsidP="00904E9B">
            <w:pPr>
              <w:rPr>
                <w:sz w:val="22"/>
                <w:szCs w:val="22"/>
                <w:lang w:eastAsia="en-US"/>
              </w:rPr>
            </w:pPr>
            <w:r w:rsidRPr="00971C25">
              <w:rPr>
                <w:bCs/>
                <w:sz w:val="22"/>
                <w:szCs w:val="22"/>
              </w:rPr>
              <w:t>Методы защиты информации вид</w:t>
            </w:r>
            <w:r w:rsidRPr="00971C25">
              <w:rPr>
                <w:bCs/>
                <w:sz w:val="22"/>
                <w:szCs w:val="22"/>
              </w:rPr>
              <w:t>и</w:t>
            </w:r>
            <w:r w:rsidRPr="00971C25">
              <w:rPr>
                <w:bCs/>
                <w:sz w:val="22"/>
                <w:szCs w:val="22"/>
              </w:rPr>
              <w:t>мого и инфракрасного спектров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jc w:val="center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2</w:t>
            </w:r>
          </w:p>
        </w:tc>
      </w:tr>
      <w:tr w:rsidR="00AD06B5" w:rsidRPr="00971C25" w:rsidTr="00AD06B5">
        <w:trPr>
          <w:cantSplit/>
          <w:trHeight w:val="298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snapToGrid w:val="0"/>
              <w:jc w:val="center"/>
              <w:rPr>
                <w:i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6B5" w:rsidRPr="00971C25" w:rsidRDefault="00AD06B5" w:rsidP="00AD06B5">
            <w:pPr>
              <w:shd w:val="clear" w:color="auto" w:fill="FFFFFF"/>
              <w:ind w:right="5"/>
              <w:rPr>
                <w:bCs/>
                <w:spacing w:val="-3"/>
                <w:sz w:val="22"/>
                <w:szCs w:val="22"/>
              </w:rPr>
            </w:pPr>
            <w:r w:rsidRPr="00971C25">
              <w:rPr>
                <w:bCs/>
                <w:spacing w:val="-3"/>
                <w:sz w:val="22"/>
                <w:szCs w:val="22"/>
              </w:rPr>
              <w:t xml:space="preserve">Тема 12. </w:t>
            </w:r>
            <w:r w:rsidRPr="00971C25">
              <w:rPr>
                <w:bCs/>
                <w:sz w:val="22"/>
                <w:szCs w:val="22"/>
              </w:rPr>
              <w:t>Мет</w:t>
            </w:r>
            <w:r w:rsidRPr="00971C25">
              <w:rPr>
                <w:bCs/>
                <w:sz w:val="22"/>
                <w:szCs w:val="22"/>
              </w:rPr>
              <w:t>о</w:t>
            </w:r>
            <w:r w:rsidRPr="00971C25">
              <w:rPr>
                <w:bCs/>
                <w:sz w:val="22"/>
                <w:szCs w:val="22"/>
              </w:rPr>
              <w:t>ды и средства защиты и</w:t>
            </w:r>
            <w:r w:rsidRPr="00971C25">
              <w:rPr>
                <w:bCs/>
                <w:sz w:val="22"/>
                <w:szCs w:val="22"/>
              </w:rPr>
              <w:t>н</w:t>
            </w:r>
            <w:r w:rsidRPr="00971C25">
              <w:rPr>
                <w:bCs/>
                <w:sz w:val="22"/>
                <w:szCs w:val="22"/>
              </w:rPr>
              <w:t>формации в</w:t>
            </w:r>
            <w:r w:rsidRPr="00971C25">
              <w:rPr>
                <w:bCs/>
                <w:sz w:val="22"/>
                <w:szCs w:val="22"/>
              </w:rPr>
              <w:t>и</w:t>
            </w:r>
            <w:r w:rsidRPr="00971C25">
              <w:rPr>
                <w:bCs/>
                <w:sz w:val="22"/>
                <w:szCs w:val="22"/>
              </w:rPr>
              <w:t>димого и и</w:t>
            </w:r>
            <w:r w:rsidRPr="00971C25">
              <w:rPr>
                <w:bCs/>
                <w:sz w:val="22"/>
                <w:szCs w:val="22"/>
              </w:rPr>
              <w:t>н</w:t>
            </w:r>
            <w:r w:rsidRPr="00971C25">
              <w:rPr>
                <w:bCs/>
                <w:sz w:val="22"/>
                <w:szCs w:val="22"/>
              </w:rPr>
              <w:t>фракрасного спектров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jc w:val="both"/>
              <w:rPr>
                <w:iCs/>
                <w:color w:val="auto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jc w:val="center"/>
              <w:rPr>
                <w:iCs/>
                <w:color w:val="auto"/>
                <w:sz w:val="22"/>
                <w:szCs w:val="22"/>
              </w:rPr>
            </w:pPr>
          </w:p>
        </w:tc>
      </w:tr>
      <w:tr w:rsidR="00AD06B5" w:rsidRPr="00971C25" w:rsidTr="00AD06B5">
        <w:trPr>
          <w:cantSplit/>
          <w:trHeight w:val="51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snapToGrid w:val="0"/>
              <w:jc w:val="center"/>
              <w:rPr>
                <w:i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B5" w:rsidRPr="00971C25" w:rsidRDefault="00AD06B5" w:rsidP="00AD06B5">
            <w:pPr>
              <w:shd w:val="clear" w:color="auto" w:fill="FFFFFF"/>
              <w:ind w:right="5"/>
              <w:rPr>
                <w:bCs/>
                <w:spacing w:val="-3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971C25">
              <w:rPr>
                <w:iCs/>
                <w:color w:val="auto"/>
                <w:sz w:val="22"/>
                <w:szCs w:val="22"/>
              </w:rPr>
              <w:t>Лабораторная р</w:t>
            </w:r>
            <w:r w:rsidRPr="00971C25">
              <w:rPr>
                <w:iCs/>
                <w:color w:val="auto"/>
                <w:sz w:val="22"/>
                <w:szCs w:val="22"/>
              </w:rPr>
              <w:t>а</w:t>
            </w:r>
            <w:r w:rsidRPr="00971C25">
              <w:rPr>
                <w:iCs/>
                <w:color w:val="auto"/>
                <w:sz w:val="22"/>
                <w:szCs w:val="22"/>
              </w:rPr>
              <w:t>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B5" w:rsidRPr="00971C25" w:rsidRDefault="00904E9B" w:rsidP="00AD06B5">
            <w:pPr>
              <w:pStyle w:val="Default"/>
              <w:widowControl w:val="0"/>
              <w:rPr>
                <w:color w:val="auto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</w:t>
            </w:r>
            <w:r w:rsidRPr="00971C25">
              <w:rPr>
                <w:bCs/>
                <w:sz w:val="22"/>
                <w:szCs w:val="22"/>
              </w:rPr>
              <w:t>редства защиты информации в</w:t>
            </w:r>
            <w:r w:rsidRPr="00971C25">
              <w:rPr>
                <w:bCs/>
                <w:sz w:val="22"/>
                <w:szCs w:val="22"/>
              </w:rPr>
              <w:t>и</w:t>
            </w:r>
            <w:r w:rsidRPr="00971C25">
              <w:rPr>
                <w:bCs/>
                <w:sz w:val="22"/>
                <w:szCs w:val="22"/>
              </w:rPr>
              <w:t>димого и инфракрасного спектров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jc w:val="center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2</w:t>
            </w:r>
          </w:p>
        </w:tc>
      </w:tr>
      <w:tr w:rsidR="00AD06B5" w:rsidRPr="00971C25" w:rsidTr="00AD06B5">
        <w:trPr>
          <w:cantSplit/>
          <w:trHeight w:val="32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snapToGrid w:val="0"/>
              <w:jc w:val="center"/>
              <w:rPr>
                <w:iCs/>
                <w:color w:val="auto"/>
                <w:sz w:val="22"/>
                <w:szCs w:val="22"/>
              </w:rPr>
            </w:pPr>
            <w:r w:rsidRPr="00971C25">
              <w:rPr>
                <w:iCs/>
                <w:color w:val="auto"/>
                <w:sz w:val="22"/>
                <w:szCs w:val="22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6B5" w:rsidRPr="00971C25" w:rsidRDefault="00AD06B5" w:rsidP="00AD06B5">
            <w:pPr>
              <w:shd w:val="clear" w:color="auto" w:fill="FFFFFF"/>
              <w:ind w:right="5"/>
              <w:rPr>
                <w:bCs/>
                <w:spacing w:val="-3"/>
                <w:sz w:val="22"/>
                <w:szCs w:val="22"/>
              </w:rPr>
            </w:pPr>
            <w:r w:rsidRPr="00971C25">
              <w:rPr>
                <w:bCs/>
                <w:spacing w:val="-3"/>
                <w:sz w:val="22"/>
                <w:szCs w:val="22"/>
              </w:rPr>
              <w:t xml:space="preserve">Тема 13. </w:t>
            </w:r>
            <w:r w:rsidRPr="00971C25">
              <w:rPr>
                <w:sz w:val="22"/>
                <w:szCs w:val="22"/>
              </w:rPr>
              <w:t>Мет</w:t>
            </w:r>
            <w:r w:rsidRPr="00971C25">
              <w:rPr>
                <w:sz w:val="22"/>
                <w:szCs w:val="22"/>
              </w:rPr>
              <w:t>о</w:t>
            </w:r>
            <w:r w:rsidRPr="00971C25">
              <w:rPr>
                <w:sz w:val="22"/>
                <w:szCs w:val="22"/>
              </w:rPr>
              <w:t>ды и средства выявления з</w:t>
            </w:r>
            <w:r w:rsidRPr="00971C25">
              <w:rPr>
                <w:sz w:val="22"/>
                <w:szCs w:val="22"/>
              </w:rPr>
              <w:t>а</w:t>
            </w:r>
            <w:r w:rsidRPr="00971C25">
              <w:rPr>
                <w:sz w:val="22"/>
                <w:szCs w:val="22"/>
              </w:rPr>
              <w:t>кладочных устройств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971C25">
              <w:rPr>
                <w:iCs/>
                <w:color w:val="auto"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971C25">
              <w:rPr>
                <w:iCs/>
                <w:color w:val="auto"/>
                <w:sz w:val="22"/>
                <w:szCs w:val="22"/>
              </w:rPr>
              <w:t>обучающ</w:t>
            </w:r>
            <w:r w:rsidRPr="00971C25">
              <w:rPr>
                <w:iCs/>
                <w:color w:val="auto"/>
                <w:sz w:val="22"/>
                <w:szCs w:val="22"/>
              </w:rPr>
              <w:t>е</w:t>
            </w:r>
            <w:r w:rsidRPr="00971C25">
              <w:rPr>
                <w:iCs/>
                <w:color w:val="auto"/>
                <w:sz w:val="22"/>
                <w:szCs w:val="22"/>
              </w:rPr>
              <w:t>гося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rPr>
                <w:iCs/>
                <w:color w:val="auto"/>
                <w:sz w:val="22"/>
                <w:szCs w:val="22"/>
              </w:rPr>
            </w:pPr>
            <w:r w:rsidRPr="00971C25">
              <w:rPr>
                <w:iCs/>
                <w:color w:val="auto"/>
                <w:sz w:val="22"/>
                <w:szCs w:val="22"/>
              </w:rPr>
              <w:t>Изучение конспекта лекций</w:t>
            </w:r>
          </w:p>
          <w:p w:rsidR="00AD06B5" w:rsidRPr="00971C25" w:rsidRDefault="00AD06B5" w:rsidP="00AD06B5">
            <w:pPr>
              <w:pStyle w:val="Default"/>
              <w:widowControl w:val="0"/>
              <w:rPr>
                <w:color w:val="auto"/>
                <w:sz w:val="22"/>
                <w:szCs w:val="22"/>
              </w:rPr>
            </w:pPr>
            <w:r w:rsidRPr="00971C25">
              <w:rPr>
                <w:iCs/>
                <w:color w:val="auto"/>
                <w:sz w:val="22"/>
                <w:szCs w:val="22"/>
              </w:rPr>
              <w:t>Подготовка к семинарскому зан</w:t>
            </w:r>
            <w:r w:rsidRPr="00971C25">
              <w:rPr>
                <w:iCs/>
                <w:color w:val="auto"/>
                <w:sz w:val="22"/>
                <w:szCs w:val="22"/>
              </w:rPr>
              <w:t>я</w:t>
            </w:r>
            <w:r w:rsidRPr="00971C25">
              <w:rPr>
                <w:iCs/>
                <w:color w:val="auto"/>
                <w:sz w:val="22"/>
                <w:szCs w:val="22"/>
              </w:rPr>
              <w:t>тию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B5" w:rsidRDefault="00AD06B5" w:rsidP="00AD06B5">
            <w:pPr>
              <w:pStyle w:val="Default"/>
              <w:widowControl w:val="0"/>
              <w:jc w:val="center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2</w:t>
            </w:r>
          </w:p>
          <w:p w:rsidR="00AD06B5" w:rsidRPr="00971C25" w:rsidRDefault="00AD06B5" w:rsidP="00AD06B5">
            <w:pPr>
              <w:pStyle w:val="Default"/>
              <w:widowControl w:val="0"/>
              <w:jc w:val="center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4</w:t>
            </w:r>
          </w:p>
        </w:tc>
      </w:tr>
      <w:tr w:rsidR="00AD06B5" w:rsidRPr="00971C25" w:rsidTr="00AD06B5">
        <w:trPr>
          <w:cantSplit/>
          <w:trHeight w:val="29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snapToGrid w:val="0"/>
              <w:jc w:val="center"/>
              <w:rPr>
                <w:i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6B5" w:rsidRPr="00971C25" w:rsidRDefault="00AD06B5" w:rsidP="00AD06B5">
            <w:pPr>
              <w:shd w:val="clear" w:color="auto" w:fill="FFFFFF"/>
              <w:ind w:right="5"/>
              <w:rPr>
                <w:bCs/>
                <w:spacing w:val="-3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jc w:val="both"/>
              <w:rPr>
                <w:iCs/>
                <w:color w:val="auto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rPr>
                <w:iCs/>
                <w:color w:val="auto"/>
                <w:sz w:val="22"/>
                <w:szCs w:val="22"/>
              </w:rPr>
            </w:pPr>
            <w:r w:rsidRPr="00971C25">
              <w:rPr>
                <w:iCs/>
                <w:color w:val="auto"/>
                <w:sz w:val="22"/>
                <w:szCs w:val="22"/>
              </w:rPr>
              <w:t>Подготовка к экзамену</w:t>
            </w:r>
            <w:r>
              <w:rPr>
                <w:iCs/>
                <w:color w:val="auto"/>
                <w:sz w:val="22"/>
                <w:szCs w:val="22"/>
              </w:rPr>
              <w:t>, экзамен, консультация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jc w:val="center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3</w:t>
            </w:r>
          </w:p>
        </w:tc>
      </w:tr>
      <w:tr w:rsidR="00AD06B5" w:rsidRPr="00971C25" w:rsidTr="00AD06B5">
        <w:trPr>
          <w:cantSplit/>
          <w:trHeight w:val="51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snapToGrid w:val="0"/>
              <w:jc w:val="center"/>
              <w:rPr>
                <w:i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6B5" w:rsidRPr="00971C25" w:rsidRDefault="00AD06B5" w:rsidP="00AD06B5">
            <w:pPr>
              <w:shd w:val="clear" w:color="auto" w:fill="FFFFFF"/>
              <w:ind w:right="5"/>
              <w:rPr>
                <w:bCs/>
                <w:spacing w:val="-3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971C25">
              <w:rPr>
                <w:iCs/>
                <w:color w:val="auto"/>
                <w:sz w:val="22"/>
                <w:szCs w:val="22"/>
              </w:rPr>
              <w:t>Практическое з</w:t>
            </w:r>
            <w:r w:rsidRPr="00971C25">
              <w:rPr>
                <w:iCs/>
                <w:color w:val="auto"/>
                <w:sz w:val="22"/>
                <w:szCs w:val="22"/>
              </w:rPr>
              <w:t>а</w:t>
            </w:r>
            <w:r w:rsidRPr="00971C25">
              <w:rPr>
                <w:iCs/>
                <w:color w:val="auto"/>
                <w:sz w:val="22"/>
                <w:szCs w:val="22"/>
              </w:rPr>
              <w:t>нятие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B5" w:rsidRPr="00971C25" w:rsidRDefault="006E32AF" w:rsidP="006E32AF">
            <w:pPr>
              <w:pStyle w:val="Default"/>
              <w:widowControl w:val="0"/>
              <w:rPr>
                <w:color w:val="auto"/>
                <w:sz w:val="22"/>
                <w:szCs w:val="22"/>
              </w:rPr>
            </w:pPr>
            <w:r w:rsidRPr="00971C25">
              <w:rPr>
                <w:sz w:val="22"/>
                <w:szCs w:val="22"/>
              </w:rPr>
              <w:t>Методы выявления закладочных устройств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jc w:val="center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2</w:t>
            </w:r>
          </w:p>
        </w:tc>
      </w:tr>
      <w:tr w:rsidR="00AD06B5" w:rsidRPr="00971C25" w:rsidTr="00AD06B5">
        <w:trPr>
          <w:cantSplit/>
          <w:trHeight w:val="40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snapToGrid w:val="0"/>
              <w:jc w:val="center"/>
              <w:rPr>
                <w:i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B5" w:rsidRPr="00971C25" w:rsidRDefault="00AD06B5" w:rsidP="00AD06B5">
            <w:pPr>
              <w:shd w:val="clear" w:color="auto" w:fill="FFFFFF"/>
              <w:ind w:right="5"/>
              <w:rPr>
                <w:bCs/>
                <w:spacing w:val="-3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971C25">
              <w:rPr>
                <w:iCs/>
                <w:color w:val="auto"/>
                <w:sz w:val="22"/>
                <w:szCs w:val="22"/>
              </w:rPr>
              <w:t>Лабораторная р</w:t>
            </w:r>
            <w:r w:rsidRPr="00971C25">
              <w:rPr>
                <w:iCs/>
                <w:color w:val="auto"/>
                <w:sz w:val="22"/>
                <w:szCs w:val="22"/>
              </w:rPr>
              <w:t>а</w:t>
            </w:r>
            <w:r w:rsidRPr="00971C25">
              <w:rPr>
                <w:iCs/>
                <w:color w:val="auto"/>
                <w:sz w:val="22"/>
                <w:szCs w:val="22"/>
              </w:rPr>
              <w:t>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B5" w:rsidRPr="00971C25" w:rsidRDefault="006E32AF" w:rsidP="00AD06B5">
            <w:pPr>
              <w:pStyle w:val="Default"/>
              <w:widowControl w:val="0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971C25">
              <w:rPr>
                <w:sz w:val="22"/>
                <w:szCs w:val="22"/>
              </w:rPr>
              <w:t>редства выявления закладочных устройств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jc w:val="center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2</w:t>
            </w:r>
          </w:p>
        </w:tc>
      </w:tr>
      <w:tr w:rsidR="00AD06B5" w:rsidRPr="00971C25" w:rsidTr="00AD06B5">
        <w:trPr>
          <w:cantSplit/>
          <w:trHeight w:val="35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snapToGrid w:val="0"/>
              <w:jc w:val="center"/>
              <w:rPr>
                <w:iCs/>
                <w:color w:val="auto"/>
                <w:sz w:val="22"/>
                <w:szCs w:val="22"/>
              </w:rPr>
            </w:pPr>
            <w:r w:rsidRPr="00971C25">
              <w:rPr>
                <w:iCs/>
                <w:color w:val="auto"/>
                <w:sz w:val="22"/>
                <w:szCs w:val="22"/>
              </w:rPr>
              <w:t>14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6B5" w:rsidRPr="00971C25" w:rsidRDefault="00AD06B5" w:rsidP="00AD06B5">
            <w:pPr>
              <w:shd w:val="clear" w:color="auto" w:fill="FFFFFF"/>
              <w:ind w:right="5"/>
              <w:rPr>
                <w:bCs/>
                <w:spacing w:val="-3"/>
                <w:sz w:val="22"/>
                <w:szCs w:val="22"/>
              </w:rPr>
            </w:pPr>
            <w:r w:rsidRPr="00971C25">
              <w:rPr>
                <w:bCs/>
                <w:spacing w:val="-3"/>
                <w:sz w:val="22"/>
                <w:szCs w:val="22"/>
              </w:rPr>
              <w:t xml:space="preserve">Тема 14. </w:t>
            </w:r>
            <w:r w:rsidRPr="00971C25">
              <w:rPr>
                <w:sz w:val="22"/>
                <w:szCs w:val="22"/>
              </w:rPr>
              <w:t>Те</w:t>
            </w:r>
            <w:r w:rsidRPr="00971C25">
              <w:rPr>
                <w:sz w:val="22"/>
                <w:szCs w:val="22"/>
              </w:rPr>
              <w:t>х</w:t>
            </w:r>
            <w:r w:rsidRPr="00971C25">
              <w:rPr>
                <w:sz w:val="22"/>
                <w:szCs w:val="22"/>
              </w:rPr>
              <w:t>нический ко</w:t>
            </w:r>
            <w:r w:rsidRPr="00971C25">
              <w:rPr>
                <w:sz w:val="22"/>
                <w:szCs w:val="22"/>
              </w:rPr>
              <w:t>н</w:t>
            </w:r>
            <w:r w:rsidRPr="00971C25">
              <w:rPr>
                <w:sz w:val="22"/>
                <w:szCs w:val="22"/>
              </w:rPr>
              <w:t>троль эффе</w:t>
            </w:r>
            <w:r w:rsidRPr="00971C25">
              <w:rPr>
                <w:sz w:val="22"/>
                <w:szCs w:val="22"/>
              </w:rPr>
              <w:t>к</w:t>
            </w:r>
            <w:r w:rsidRPr="00971C25">
              <w:rPr>
                <w:sz w:val="22"/>
                <w:szCs w:val="22"/>
              </w:rPr>
              <w:t>тивности мер защиты и</w:t>
            </w:r>
            <w:r w:rsidRPr="00971C25">
              <w:rPr>
                <w:sz w:val="22"/>
                <w:szCs w:val="22"/>
              </w:rPr>
              <w:t>н</w:t>
            </w:r>
            <w:r w:rsidRPr="00971C25">
              <w:rPr>
                <w:sz w:val="22"/>
                <w:szCs w:val="22"/>
              </w:rPr>
              <w:t>формации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971C25">
              <w:rPr>
                <w:iCs/>
                <w:color w:val="auto"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971C25">
              <w:rPr>
                <w:iCs/>
                <w:color w:val="auto"/>
                <w:sz w:val="22"/>
                <w:szCs w:val="22"/>
              </w:rPr>
              <w:t>обучающ</w:t>
            </w:r>
            <w:r w:rsidRPr="00971C25">
              <w:rPr>
                <w:iCs/>
                <w:color w:val="auto"/>
                <w:sz w:val="22"/>
                <w:szCs w:val="22"/>
              </w:rPr>
              <w:t>е</w:t>
            </w:r>
            <w:r w:rsidRPr="00971C25">
              <w:rPr>
                <w:iCs/>
                <w:color w:val="auto"/>
                <w:sz w:val="22"/>
                <w:szCs w:val="22"/>
              </w:rPr>
              <w:t>гося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rPr>
                <w:iCs/>
                <w:color w:val="auto"/>
                <w:sz w:val="22"/>
                <w:szCs w:val="22"/>
              </w:rPr>
            </w:pPr>
            <w:r w:rsidRPr="00971C25">
              <w:rPr>
                <w:iCs/>
                <w:color w:val="auto"/>
                <w:sz w:val="22"/>
                <w:szCs w:val="22"/>
              </w:rPr>
              <w:t>Изучение конспекта лекций</w:t>
            </w:r>
          </w:p>
          <w:p w:rsidR="00AD06B5" w:rsidRPr="00971C25" w:rsidRDefault="00AD06B5" w:rsidP="00AD06B5">
            <w:pPr>
              <w:pStyle w:val="Default"/>
              <w:widowControl w:val="0"/>
              <w:rPr>
                <w:color w:val="auto"/>
                <w:sz w:val="22"/>
                <w:szCs w:val="22"/>
              </w:rPr>
            </w:pPr>
            <w:r w:rsidRPr="00971C25">
              <w:rPr>
                <w:iCs/>
                <w:color w:val="auto"/>
                <w:sz w:val="22"/>
                <w:szCs w:val="22"/>
              </w:rPr>
              <w:t>Подготовка к семинарскому зан</w:t>
            </w:r>
            <w:r w:rsidRPr="00971C25">
              <w:rPr>
                <w:iCs/>
                <w:color w:val="auto"/>
                <w:sz w:val="22"/>
                <w:szCs w:val="22"/>
              </w:rPr>
              <w:t>я</w:t>
            </w:r>
            <w:r w:rsidRPr="00971C25">
              <w:rPr>
                <w:iCs/>
                <w:color w:val="auto"/>
                <w:sz w:val="22"/>
                <w:szCs w:val="22"/>
              </w:rPr>
              <w:t>тию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B5" w:rsidRDefault="00AD06B5" w:rsidP="00AD06B5">
            <w:pPr>
              <w:pStyle w:val="Default"/>
              <w:widowControl w:val="0"/>
              <w:jc w:val="center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2</w:t>
            </w:r>
          </w:p>
          <w:p w:rsidR="00AD06B5" w:rsidRPr="00971C25" w:rsidRDefault="00AD06B5" w:rsidP="00AD06B5">
            <w:pPr>
              <w:pStyle w:val="Default"/>
              <w:widowControl w:val="0"/>
              <w:jc w:val="center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3</w:t>
            </w:r>
          </w:p>
        </w:tc>
      </w:tr>
      <w:tr w:rsidR="00AD06B5" w:rsidRPr="00971C25" w:rsidTr="00AD06B5">
        <w:trPr>
          <w:cantSplit/>
          <w:trHeight w:val="27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snapToGrid w:val="0"/>
              <w:jc w:val="center"/>
              <w:rPr>
                <w:i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6B5" w:rsidRPr="00971C25" w:rsidRDefault="00AD06B5" w:rsidP="00AD06B5">
            <w:pPr>
              <w:shd w:val="clear" w:color="auto" w:fill="FFFFFF"/>
              <w:ind w:right="5"/>
              <w:rPr>
                <w:bCs/>
                <w:spacing w:val="-3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jc w:val="both"/>
              <w:rPr>
                <w:iCs/>
                <w:color w:val="auto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rPr>
                <w:iCs/>
                <w:color w:val="auto"/>
                <w:sz w:val="22"/>
                <w:szCs w:val="22"/>
              </w:rPr>
            </w:pPr>
            <w:r w:rsidRPr="00971C25">
              <w:rPr>
                <w:iCs/>
                <w:color w:val="auto"/>
                <w:sz w:val="22"/>
                <w:szCs w:val="22"/>
              </w:rPr>
              <w:t>Подготовка к экзамену</w:t>
            </w:r>
            <w:r>
              <w:rPr>
                <w:iCs/>
                <w:color w:val="auto"/>
                <w:sz w:val="22"/>
                <w:szCs w:val="22"/>
              </w:rPr>
              <w:t>, экзамен, консультация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jc w:val="center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3</w:t>
            </w:r>
          </w:p>
        </w:tc>
      </w:tr>
      <w:tr w:rsidR="00AD06B5" w:rsidRPr="00971C25" w:rsidTr="00AD06B5">
        <w:trPr>
          <w:cantSplit/>
          <w:trHeight w:val="61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snapToGrid w:val="0"/>
              <w:jc w:val="center"/>
              <w:rPr>
                <w:i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6B5" w:rsidRPr="00971C25" w:rsidRDefault="00AD06B5" w:rsidP="00AD06B5">
            <w:pPr>
              <w:shd w:val="clear" w:color="auto" w:fill="FFFFFF"/>
              <w:ind w:right="5"/>
              <w:rPr>
                <w:bCs/>
                <w:spacing w:val="-3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971C25">
              <w:rPr>
                <w:iCs/>
                <w:color w:val="auto"/>
                <w:sz w:val="22"/>
                <w:szCs w:val="22"/>
              </w:rPr>
              <w:t>Практическое з</w:t>
            </w:r>
            <w:r w:rsidRPr="00971C25">
              <w:rPr>
                <w:iCs/>
                <w:color w:val="auto"/>
                <w:sz w:val="22"/>
                <w:szCs w:val="22"/>
              </w:rPr>
              <w:t>а</w:t>
            </w:r>
            <w:r w:rsidRPr="00971C25">
              <w:rPr>
                <w:iCs/>
                <w:color w:val="auto"/>
                <w:sz w:val="22"/>
                <w:szCs w:val="22"/>
              </w:rPr>
              <w:t>нятие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B5" w:rsidRPr="00971C25" w:rsidRDefault="005274B9" w:rsidP="00AD06B5">
            <w:pPr>
              <w:pStyle w:val="Default"/>
              <w:widowControl w:val="0"/>
              <w:rPr>
                <w:color w:val="auto"/>
                <w:sz w:val="22"/>
                <w:szCs w:val="22"/>
              </w:rPr>
            </w:pPr>
            <w:r w:rsidRPr="00971C25">
              <w:rPr>
                <w:sz w:val="22"/>
                <w:szCs w:val="22"/>
              </w:rPr>
              <w:t>Технический контроль эффективн</w:t>
            </w:r>
            <w:r w:rsidRPr="00971C25">
              <w:rPr>
                <w:sz w:val="22"/>
                <w:szCs w:val="22"/>
              </w:rPr>
              <w:t>о</w:t>
            </w:r>
            <w:r w:rsidRPr="00971C25">
              <w:rPr>
                <w:sz w:val="22"/>
                <w:szCs w:val="22"/>
              </w:rPr>
              <w:t>сти мер защиты информации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jc w:val="center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2</w:t>
            </w:r>
          </w:p>
        </w:tc>
      </w:tr>
      <w:tr w:rsidR="00AD06B5" w:rsidRPr="00971C25" w:rsidTr="00AD06B5">
        <w:trPr>
          <w:cantSplit/>
          <w:trHeight w:val="57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snapToGrid w:val="0"/>
              <w:jc w:val="center"/>
              <w:rPr>
                <w:i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B5" w:rsidRPr="00971C25" w:rsidRDefault="00AD06B5" w:rsidP="00AD06B5">
            <w:pPr>
              <w:shd w:val="clear" w:color="auto" w:fill="FFFFFF"/>
              <w:ind w:right="5"/>
              <w:rPr>
                <w:bCs/>
                <w:spacing w:val="-3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971C25">
              <w:rPr>
                <w:iCs/>
                <w:color w:val="auto"/>
                <w:sz w:val="22"/>
                <w:szCs w:val="22"/>
              </w:rPr>
              <w:t>Лабораторная р</w:t>
            </w:r>
            <w:r w:rsidRPr="00971C25">
              <w:rPr>
                <w:iCs/>
                <w:color w:val="auto"/>
                <w:sz w:val="22"/>
                <w:szCs w:val="22"/>
              </w:rPr>
              <w:t>а</w:t>
            </w:r>
            <w:r w:rsidRPr="00971C25">
              <w:rPr>
                <w:iCs/>
                <w:color w:val="auto"/>
                <w:sz w:val="22"/>
                <w:szCs w:val="22"/>
              </w:rPr>
              <w:t>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B5" w:rsidRPr="00971C25" w:rsidRDefault="005274B9" w:rsidP="00AD06B5">
            <w:pPr>
              <w:pStyle w:val="Default"/>
              <w:widowControl w:val="0"/>
              <w:rPr>
                <w:color w:val="auto"/>
                <w:sz w:val="22"/>
                <w:szCs w:val="22"/>
              </w:rPr>
            </w:pPr>
            <w:r w:rsidRPr="00971C25">
              <w:rPr>
                <w:sz w:val="22"/>
                <w:szCs w:val="22"/>
              </w:rPr>
              <w:t>Технический контроль эффективн</w:t>
            </w:r>
            <w:r w:rsidRPr="00971C25">
              <w:rPr>
                <w:sz w:val="22"/>
                <w:szCs w:val="22"/>
              </w:rPr>
              <w:t>о</w:t>
            </w:r>
            <w:r w:rsidRPr="00971C25">
              <w:rPr>
                <w:sz w:val="22"/>
                <w:szCs w:val="22"/>
              </w:rPr>
              <w:t>сти мер защиты информации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jc w:val="center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2</w:t>
            </w:r>
          </w:p>
        </w:tc>
      </w:tr>
      <w:tr w:rsidR="00AD06B5" w:rsidRPr="00971C25" w:rsidTr="00AD06B5">
        <w:trPr>
          <w:cantSplit/>
          <w:trHeight w:val="1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snapToGrid w:val="0"/>
              <w:jc w:val="center"/>
              <w:rPr>
                <w:iCs/>
                <w:color w:val="auto"/>
                <w:sz w:val="22"/>
                <w:szCs w:val="22"/>
              </w:rPr>
            </w:pPr>
            <w:r w:rsidRPr="00971C25">
              <w:rPr>
                <w:iCs/>
                <w:color w:val="auto"/>
                <w:sz w:val="22"/>
                <w:szCs w:val="22"/>
              </w:rPr>
              <w:t>15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6B5" w:rsidRPr="00971C25" w:rsidRDefault="00AD06B5" w:rsidP="00AD06B5">
            <w:pPr>
              <w:shd w:val="clear" w:color="auto" w:fill="FFFFFF"/>
              <w:ind w:right="5"/>
              <w:rPr>
                <w:bCs/>
                <w:spacing w:val="-3"/>
                <w:sz w:val="22"/>
                <w:szCs w:val="22"/>
              </w:rPr>
            </w:pPr>
            <w:r w:rsidRPr="00971C25">
              <w:rPr>
                <w:bCs/>
                <w:spacing w:val="-3"/>
                <w:sz w:val="22"/>
                <w:szCs w:val="22"/>
              </w:rPr>
              <w:t xml:space="preserve">Тема 15. </w:t>
            </w:r>
            <w:r w:rsidRPr="00971C25">
              <w:rPr>
                <w:sz w:val="22"/>
                <w:szCs w:val="22"/>
              </w:rPr>
              <w:t>Се</w:t>
            </w:r>
            <w:r w:rsidRPr="00971C25">
              <w:rPr>
                <w:sz w:val="22"/>
                <w:szCs w:val="22"/>
              </w:rPr>
              <w:t>р</w:t>
            </w:r>
            <w:r w:rsidRPr="00971C25">
              <w:rPr>
                <w:sz w:val="22"/>
                <w:szCs w:val="22"/>
              </w:rPr>
              <w:t>тификация средств защ</w:t>
            </w:r>
            <w:r w:rsidRPr="00971C25">
              <w:rPr>
                <w:sz w:val="22"/>
                <w:szCs w:val="22"/>
              </w:rPr>
              <w:t>и</w:t>
            </w:r>
            <w:r w:rsidRPr="00971C25">
              <w:rPr>
                <w:sz w:val="22"/>
                <w:szCs w:val="22"/>
              </w:rPr>
              <w:t>ты информ</w:t>
            </w:r>
            <w:r w:rsidRPr="00971C25">
              <w:rPr>
                <w:sz w:val="22"/>
                <w:szCs w:val="22"/>
              </w:rPr>
              <w:t>а</w:t>
            </w:r>
            <w:r w:rsidRPr="00971C25">
              <w:rPr>
                <w:sz w:val="22"/>
                <w:szCs w:val="22"/>
              </w:rPr>
              <w:t>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971C25">
              <w:rPr>
                <w:iCs/>
                <w:color w:val="auto"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971C25">
              <w:rPr>
                <w:iCs/>
                <w:color w:val="auto"/>
                <w:sz w:val="22"/>
                <w:szCs w:val="22"/>
              </w:rPr>
              <w:t>обучающ</w:t>
            </w:r>
            <w:r w:rsidRPr="00971C25">
              <w:rPr>
                <w:iCs/>
                <w:color w:val="auto"/>
                <w:sz w:val="22"/>
                <w:szCs w:val="22"/>
              </w:rPr>
              <w:t>е</w:t>
            </w:r>
            <w:r w:rsidRPr="00971C25">
              <w:rPr>
                <w:iCs/>
                <w:color w:val="auto"/>
                <w:sz w:val="22"/>
                <w:szCs w:val="22"/>
              </w:rPr>
              <w:t>гося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rPr>
                <w:iCs/>
                <w:color w:val="auto"/>
                <w:sz w:val="22"/>
                <w:szCs w:val="22"/>
              </w:rPr>
            </w:pPr>
            <w:r w:rsidRPr="00971C25">
              <w:rPr>
                <w:iCs/>
                <w:color w:val="auto"/>
                <w:sz w:val="22"/>
                <w:szCs w:val="22"/>
              </w:rPr>
              <w:t>Изучение конспекта лекций</w:t>
            </w:r>
          </w:p>
          <w:p w:rsidR="00AD06B5" w:rsidRPr="00971C25" w:rsidRDefault="00AD06B5" w:rsidP="00AD06B5">
            <w:pPr>
              <w:pStyle w:val="Default"/>
              <w:widowControl w:val="0"/>
              <w:rPr>
                <w:color w:val="auto"/>
                <w:sz w:val="22"/>
                <w:szCs w:val="22"/>
              </w:rPr>
            </w:pPr>
            <w:r w:rsidRPr="00971C25">
              <w:rPr>
                <w:iCs/>
                <w:color w:val="auto"/>
                <w:sz w:val="22"/>
                <w:szCs w:val="22"/>
              </w:rPr>
              <w:t>Подготовка к семинарскому зан</w:t>
            </w:r>
            <w:r w:rsidRPr="00971C25">
              <w:rPr>
                <w:iCs/>
                <w:color w:val="auto"/>
                <w:sz w:val="22"/>
                <w:szCs w:val="22"/>
              </w:rPr>
              <w:t>я</w:t>
            </w:r>
            <w:r w:rsidRPr="00971C25">
              <w:rPr>
                <w:iCs/>
                <w:color w:val="auto"/>
                <w:sz w:val="22"/>
                <w:szCs w:val="22"/>
              </w:rPr>
              <w:t>тию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B5" w:rsidRDefault="00AD06B5" w:rsidP="00AD06B5">
            <w:pPr>
              <w:pStyle w:val="Default"/>
              <w:widowControl w:val="0"/>
              <w:jc w:val="center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2</w:t>
            </w:r>
          </w:p>
          <w:p w:rsidR="00AD06B5" w:rsidRPr="00971C25" w:rsidRDefault="00AD06B5" w:rsidP="00AD06B5">
            <w:pPr>
              <w:pStyle w:val="Default"/>
              <w:widowControl w:val="0"/>
              <w:jc w:val="center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3</w:t>
            </w:r>
          </w:p>
        </w:tc>
      </w:tr>
      <w:tr w:rsidR="00AD06B5" w:rsidRPr="00971C25" w:rsidTr="00AD06B5">
        <w:trPr>
          <w:cantSplit/>
          <w:trHeight w:val="28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snapToGrid w:val="0"/>
              <w:jc w:val="center"/>
              <w:rPr>
                <w:i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6B5" w:rsidRPr="00971C25" w:rsidRDefault="00AD06B5" w:rsidP="00AD06B5">
            <w:pPr>
              <w:shd w:val="clear" w:color="auto" w:fill="FFFFFF"/>
              <w:ind w:right="5"/>
              <w:rPr>
                <w:bCs/>
                <w:spacing w:val="-3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jc w:val="both"/>
              <w:rPr>
                <w:iCs/>
                <w:color w:val="auto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rPr>
                <w:iCs/>
                <w:color w:val="auto"/>
                <w:sz w:val="22"/>
                <w:szCs w:val="22"/>
              </w:rPr>
            </w:pPr>
            <w:r w:rsidRPr="00971C25">
              <w:rPr>
                <w:iCs/>
                <w:color w:val="auto"/>
                <w:sz w:val="22"/>
                <w:szCs w:val="22"/>
              </w:rPr>
              <w:t>Подготовка к экзамену</w:t>
            </w:r>
            <w:r>
              <w:rPr>
                <w:iCs/>
                <w:color w:val="auto"/>
                <w:sz w:val="22"/>
                <w:szCs w:val="22"/>
              </w:rPr>
              <w:t>, экзамен, консультация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jc w:val="center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3</w:t>
            </w:r>
          </w:p>
        </w:tc>
      </w:tr>
      <w:tr w:rsidR="00AD06B5" w:rsidRPr="00971C25" w:rsidTr="00AD06B5">
        <w:trPr>
          <w:cantSplit/>
          <w:trHeight w:val="41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snapToGrid w:val="0"/>
              <w:jc w:val="center"/>
              <w:rPr>
                <w:i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6B5" w:rsidRPr="00971C25" w:rsidRDefault="00AD06B5" w:rsidP="00AD06B5">
            <w:pPr>
              <w:shd w:val="clear" w:color="auto" w:fill="FFFFFF"/>
              <w:ind w:right="5"/>
              <w:rPr>
                <w:bCs/>
                <w:spacing w:val="-3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971C25">
              <w:rPr>
                <w:iCs/>
                <w:color w:val="auto"/>
                <w:sz w:val="22"/>
                <w:szCs w:val="22"/>
              </w:rPr>
              <w:t>Практическое з</w:t>
            </w:r>
            <w:r w:rsidRPr="00971C25">
              <w:rPr>
                <w:iCs/>
                <w:color w:val="auto"/>
                <w:sz w:val="22"/>
                <w:szCs w:val="22"/>
              </w:rPr>
              <w:t>а</w:t>
            </w:r>
            <w:r w:rsidRPr="00971C25">
              <w:rPr>
                <w:iCs/>
                <w:color w:val="auto"/>
                <w:sz w:val="22"/>
                <w:szCs w:val="22"/>
              </w:rPr>
              <w:t>нятие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B5" w:rsidRPr="00971C25" w:rsidRDefault="005274B9" w:rsidP="00AD06B5">
            <w:pPr>
              <w:pStyle w:val="Default"/>
              <w:widowControl w:val="0"/>
              <w:rPr>
                <w:color w:val="auto"/>
                <w:sz w:val="22"/>
                <w:szCs w:val="22"/>
              </w:rPr>
            </w:pPr>
            <w:r w:rsidRPr="00971C25">
              <w:rPr>
                <w:sz w:val="22"/>
                <w:szCs w:val="22"/>
              </w:rPr>
              <w:t>Сертификация средств защиты и</w:t>
            </w:r>
            <w:r w:rsidRPr="00971C25">
              <w:rPr>
                <w:sz w:val="22"/>
                <w:szCs w:val="22"/>
              </w:rPr>
              <w:t>н</w:t>
            </w:r>
            <w:r w:rsidRPr="00971C25">
              <w:rPr>
                <w:sz w:val="22"/>
                <w:szCs w:val="22"/>
              </w:rPr>
              <w:t>формации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jc w:val="center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2</w:t>
            </w:r>
          </w:p>
        </w:tc>
      </w:tr>
      <w:tr w:rsidR="00AD06B5" w:rsidRPr="00971C25" w:rsidTr="00AD06B5">
        <w:trPr>
          <w:cantSplit/>
          <w:trHeight w:val="18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snapToGrid w:val="0"/>
              <w:jc w:val="center"/>
              <w:rPr>
                <w:i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6B5" w:rsidRPr="00971C25" w:rsidRDefault="00AD06B5" w:rsidP="00AD06B5">
            <w:pPr>
              <w:shd w:val="clear" w:color="auto" w:fill="FFFFFF"/>
              <w:ind w:right="5"/>
              <w:rPr>
                <w:bCs/>
                <w:spacing w:val="-3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jc w:val="both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Лабораторная р</w:t>
            </w:r>
            <w:r>
              <w:rPr>
                <w:iCs/>
                <w:color w:val="auto"/>
                <w:sz w:val="22"/>
                <w:szCs w:val="22"/>
              </w:rPr>
              <w:t>а</w:t>
            </w:r>
            <w:r>
              <w:rPr>
                <w:iCs/>
                <w:color w:val="auto"/>
                <w:sz w:val="22"/>
                <w:szCs w:val="22"/>
              </w:rPr>
              <w:t>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6B5" w:rsidRPr="00971C25" w:rsidRDefault="005274B9" w:rsidP="00AD06B5">
            <w:pPr>
              <w:pStyle w:val="Default"/>
              <w:widowControl w:val="0"/>
              <w:rPr>
                <w:color w:val="auto"/>
                <w:sz w:val="22"/>
                <w:szCs w:val="22"/>
              </w:rPr>
            </w:pPr>
            <w:r w:rsidRPr="00971C25">
              <w:rPr>
                <w:sz w:val="22"/>
                <w:szCs w:val="22"/>
              </w:rPr>
              <w:t>Сертификация средств защиты и</w:t>
            </w:r>
            <w:r w:rsidRPr="00971C25">
              <w:rPr>
                <w:sz w:val="22"/>
                <w:szCs w:val="22"/>
              </w:rPr>
              <w:t>н</w:t>
            </w:r>
            <w:r w:rsidRPr="00971C25">
              <w:rPr>
                <w:sz w:val="22"/>
                <w:szCs w:val="22"/>
              </w:rPr>
              <w:t>формации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6B5" w:rsidRDefault="00AD06B5" w:rsidP="00AD06B5">
            <w:pPr>
              <w:pStyle w:val="Default"/>
              <w:widowControl w:val="0"/>
              <w:jc w:val="center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2</w:t>
            </w:r>
          </w:p>
        </w:tc>
      </w:tr>
      <w:tr w:rsidR="00AD06B5" w:rsidRPr="00971C25" w:rsidTr="00AD06B5">
        <w:trPr>
          <w:cantSplit/>
          <w:trHeight w:val="39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snapToGrid w:val="0"/>
              <w:jc w:val="center"/>
              <w:rPr>
                <w:iCs/>
                <w:color w:val="auto"/>
                <w:sz w:val="22"/>
                <w:szCs w:val="22"/>
              </w:rPr>
            </w:pPr>
            <w:r w:rsidRPr="00971C25">
              <w:rPr>
                <w:iCs/>
                <w:color w:val="auto"/>
                <w:sz w:val="22"/>
                <w:szCs w:val="22"/>
              </w:rPr>
              <w:t>16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6B5" w:rsidRPr="00971C25" w:rsidRDefault="00AD06B5" w:rsidP="00AD06B5">
            <w:pPr>
              <w:shd w:val="clear" w:color="auto" w:fill="FFFFFF"/>
              <w:ind w:right="5"/>
              <w:rPr>
                <w:bCs/>
                <w:spacing w:val="-3"/>
                <w:sz w:val="22"/>
                <w:szCs w:val="22"/>
              </w:rPr>
            </w:pPr>
            <w:r w:rsidRPr="00971C25">
              <w:rPr>
                <w:bCs/>
                <w:spacing w:val="-3"/>
                <w:sz w:val="22"/>
                <w:szCs w:val="22"/>
              </w:rPr>
              <w:t xml:space="preserve">Тема 16. </w:t>
            </w:r>
            <w:r w:rsidRPr="00971C25">
              <w:rPr>
                <w:sz w:val="22"/>
                <w:szCs w:val="22"/>
              </w:rPr>
              <w:t>Атт</w:t>
            </w:r>
            <w:r w:rsidRPr="00971C25">
              <w:rPr>
                <w:sz w:val="22"/>
                <w:szCs w:val="22"/>
              </w:rPr>
              <w:t>е</w:t>
            </w:r>
            <w:r w:rsidRPr="00971C25">
              <w:rPr>
                <w:sz w:val="22"/>
                <w:szCs w:val="22"/>
              </w:rPr>
              <w:t>стация объе</w:t>
            </w:r>
            <w:r w:rsidRPr="00971C25">
              <w:rPr>
                <w:sz w:val="22"/>
                <w:szCs w:val="22"/>
              </w:rPr>
              <w:t>к</w:t>
            </w:r>
            <w:r w:rsidRPr="00971C25">
              <w:rPr>
                <w:sz w:val="22"/>
                <w:szCs w:val="22"/>
              </w:rPr>
              <w:t>тов информ</w:t>
            </w:r>
            <w:r w:rsidRPr="00971C25">
              <w:rPr>
                <w:sz w:val="22"/>
                <w:szCs w:val="22"/>
              </w:rPr>
              <w:t>а</w:t>
            </w:r>
            <w:r w:rsidRPr="00971C25">
              <w:rPr>
                <w:sz w:val="22"/>
                <w:szCs w:val="22"/>
              </w:rPr>
              <w:t>тизации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971C25">
              <w:rPr>
                <w:iCs/>
                <w:color w:val="auto"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971C25">
              <w:rPr>
                <w:iCs/>
                <w:color w:val="auto"/>
                <w:sz w:val="22"/>
                <w:szCs w:val="22"/>
              </w:rPr>
              <w:t>обучающ</w:t>
            </w:r>
            <w:r w:rsidRPr="00971C25">
              <w:rPr>
                <w:iCs/>
                <w:color w:val="auto"/>
                <w:sz w:val="22"/>
                <w:szCs w:val="22"/>
              </w:rPr>
              <w:t>е</w:t>
            </w:r>
            <w:r w:rsidRPr="00971C25">
              <w:rPr>
                <w:iCs/>
                <w:color w:val="auto"/>
                <w:sz w:val="22"/>
                <w:szCs w:val="22"/>
              </w:rPr>
              <w:t>гося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rPr>
                <w:iCs/>
                <w:color w:val="auto"/>
                <w:sz w:val="22"/>
                <w:szCs w:val="22"/>
              </w:rPr>
            </w:pPr>
            <w:r w:rsidRPr="00971C25">
              <w:rPr>
                <w:iCs/>
                <w:color w:val="auto"/>
                <w:sz w:val="22"/>
                <w:szCs w:val="22"/>
              </w:rPr>
              <w:t>Изучение конспекта лекций</w:t>
            </w:r>
          </w:p>
          <w:p w:rsidR="00AD06B5" w:rsidRPr="00971C25" w:rsidRDefault="00AD06B5" w:rsidP="00AD06B5">
            <w:pPr>
              <w:pStyle w:val="Default"/>
              <w:widowControl w:val="0"/>
              <w:rPr>
                <w:color w:val="auto"/>
                <w:sz w:val="22"/>
                <w:szCs w:val="22"/>
              </w:rPr>
            </w:pPr>
            <w:r w:rsidRPr="00971C25">
              <w:rPr>
                <w:iCs/>
                <w:color w:val="auto"/>
                <w:sz w:val="22"/>
                <w:szCs w:val="22"/>
              </w:rPr>
              <w:t>Подготовка к семинарскому зан</w:t>
            </w:r>
            <w:r w:rsidRPr="00971C25">
              <w:rPr>
                <w:iCs/>
                <w:color w:val="auto"/>
                <w:sz w:val="22"/>
                <w:szCs w:val="22"/>
              </w:rPr>
              <w:t>я</w:t>
            </w:r>
            <w:r w:rsidRPr="00971C25">
              <w:rPr>
                <w:iCs/>
                <w:color w:val="auto"/>
                <w:sz w:val="22"/>
                <w:szCs w:val="22"/>
              </w:rPr>
              <w:t>тию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B5" w:rsidRDefault="00AD06B5" w:rsidP="00AD06B5">
            <w:pPr>
              <w:pStyle w:val="Default"/>
              <w:widowControl w:val="0"/>
              <w:jc w:val="center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2</w:t>
            </w:r>
          </w:p>
          <w:p w:rsidR="00AD06B5" w:rsidRPr="00971C25" w:rsidRDefault="00AD06B5" w:rsidP="00AD06B5">
            <w:pPr>
              <w:pStyle w:val="Default"/>
              <w:widowControl w:val="0"/>
              <w:jc w:val="center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3</w:t>
            </w:r>
          </w:p>
        </w:tc>
      </w:tr>
      <w:tr w:rsidR="00AD06B5" w:rsidRPr="00971C25" w:rsidTr="00AD06B5">
        <w:trPr>
          <w:cantSplit/>
          <w:trHeight w:val="28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snapToGrid w:val="0"/>
              <w:jc w:val="center"/>
              <w:rPr>
                <w:i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6B5" w:rsidRPr="00971C25" w:rsidRDefault="00AD06B5" w:rsidP="00AD06B5">
            <w:pPr>
              <w:shd w:val="clear" w:color="auto" w:fill="FFFFFF"/>
              <w:ind w:right="5"/>
              <w:rPr>
                <w:bCs/>
                <w:spacing w:val="-3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jc w:val="both"/>
              <w:rPr>
                <w:iCs/>
                <w:color w:val="auto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rPr>
                <w:iCs/>
                <w:color w:val="auto"/>
                <w:sz w:val="22"/>
                <w:szCs w:val="22"/>
              </w:rPr>
            </w:pPr>
            <w:r w:rsidRPr="00971C25">
              <w:rPr>
                <w:iCs/>
                <w:color w:val="auto"/>
                <w:sz w:val="22"/>
                <w:szCs w:val="22"/>
              </w:rPr>
              <w:t>Подготовка к экзамену</w:t>
            </w:r>
            <w:r>
              <w:rPr>
                <w:iCs/>
                <w:color w:val="auto"/>
                <w:sz w:val="22"/>
                <w:szCs w:val="22"/>
              </w:rPr>
              <w:t>, экзамен, консультация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jc w:val="center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3</w:t>
            </w:r>
          </w:p>
        </w:tc>
      </w:tr>
      <w:tr w:rsidR="00AD06B5" w:rsidRPr="00971C25" w:rsidTr="00AD06B5">
        <w:trPr>
          <w:cantSplit/>
          <w:trHeight w:val="47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snapToGrid w:val="0"/>
              <w:jc w:val="center"/>
              <w:rPr>
                <w:i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6B5" w:rsidRPr="00971C25" w:rsidRDefault="00AD06B5" w:rsidP="00AD06B5">
            <w:pPr>
              <w:shd w:val="clear" w:color="auto" w:fill="FFFFFF"/>
              <w:ind w:right="5"/>
              <w:rPr>
                <w:bCs/>
                <w:spacing w:val="-3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971C25">
              <w:rPr>
                <w:iCs/>
                <w:color w:val="auto"/>
                <w:sz w:val="22"/>
                <w:szCs w:val="22"/>
              </w:rPr>
              <w:t>Практическое з</w:t>
            </w:r>
            <w:r w:rsidRPr="00971C25">
              <w:rPr>
                <w:iCs/>
                <w:color w:val="auto"/>
                <w:sz w:val="22"/>
                <w:szCs w:val="22"/>
              </w:rPr>
              <w:t>а</w:t>
            </w:r>
            <w:r w:rsidRPr="00971C25">
              <w:rPr>
                <w:iCs/>
                <w:color w:val="auto"/>
                <w:sz w:val="22"/>
                <w:szCs w:val="22"/>
              </w:rPr>
              <w:t>нятие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B5" w:rsidRPr="00971C25" w:rsidRDefault="005274B9" w:rsidP="00AD06B5">
            <w:pPr>
              <w:pStyle w:val="Default"/>
              <w:widowControl w:val="0"/>
              <w:rPr>
                <w:color w:val="auto"/>
                <w:sz w:val="22"/>
                <w:szCs w:val="22"/>
              </w:rPr>
            </w:pPr>
            <w:r w:rsidRPr="00971C25">
              <w:rPr>
                <w:sz w:val="22"/>
                <w:szCs w:val="22"/>
              </w:rPr>
              <w:t>Аттестация объектов информатиз</w:t>
            </w:r>
            <w:r w:rsidRPr="00971C25">
              <w:rPr>
                <w:sz w:val="22"/>
                <w:szCs w:val="22"/>
              </w:rPr>
              <w:t>а</w:t>
            </w:r>
            <w:r w:rsidRPr="00971C25">
              <w:rPr>
                <w:sz w:val="22"/>
                <w:szCs w:val="22"/>
              </w:rPr>
              <w:t>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jc w:val="center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2</w:t>
            </w:r>
          </w:p>
        </w:tc>
      </w:tr>
      <w:tr w:rsidR="00AD06B5" w:rsidRPr="00971C25" w:rsidTr="00AD06B5">
        <w:trPr>
          <w:cantSplit/>
          <w:trHeight w:val="9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snapToGrid w:val="0"/>
              <w:jc w:val="center"/>
              <w:rPr>
                <w:i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B5" w:rsidRPr="00971C25" w:rsidRDefault="00AD06B5" w:rsidP="00AD06B5">
            <w:pPr>
              <w:shd w:val="clear" w:color="auto" w:fill="FFFFFF"/>
              <w:ind w:right="5"/>
              <w:rPr>
                <w:bCs/>
                <w:spacing w:val="-3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B5" w:rsidRPr="00971C25" w:rsidRDefault="00AD06B5" w:rsidP="00AD06B5">
            <w:pPr>
              <w:pStyle w:val="Default"/>
              <w:widowControl w:val="0"/>
              <w:jc w:val="both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Лабораторная р</w:t>
            </w:r>
            <w:r>
              <w:rPr>
                <w:iCs/>
                <w:color w:val="auto"/>
                <w:sz w:val="22"/>
                <w:szCs w:val="22"/>
              </w:rPr>
              <w:t>а</w:t>
            </w:r>
            <w:r>
              <w:rPr>
                <w:iCs/>
                <w:color w:val="auto"/>
                <w:sz w:val="22"/>
                <w:szCs w:val="22"/>
              </w:rPr>
              <w:t>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B5" w:rsidRPr="00971C25" w:rsidRDefault="005274B9" w:rsidP="00AD06B5">
            <w:pPr>
              <w:pStyle w:val="Default"/>
              <w:widowControl w:val="0"/>
              <w:rPr>
                <w:color w:val="auto"/>
                <w:sz w:val="22"/>
                <w:szCs w:val="22"/>
              </w:rPr>
            </w:pPr>
            <w:r w:rsidRPr="00971C25">
              <w:rPr>
                <w:sz w:val="22"/>
                <w:szCs w:val="22"/>
              </w:rPr>
              <w:t>Аттестация объектов информатиз</w:t>
            </w:r>
            <w:r w:rsidRPr="00971C25">
              <w:rPr>
                <w:sz w:val="22"/>
                <w:szCs w:val="22"/>
              </w:rPr>
              <w:t>а</w:t>
            </w:r>
            <w:r w:rsidRPr="00971C25">
              <w:rPr>
                <w:sz w:val="22"/>
                <w:szCs w:val="22"/>
              </w:rPr>
              <w:t>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B5" w:rsidRDefault="00AD06B5" w:rsidP="00AD06B5">
            <w:pPr>
              <w:pStyle w:val="Default"/>
              <w:widowControl w:val="0"/>
              <w:jc w:val="center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2</w:t>
            </w:r>
          </w:p>
        </w:tc>
      </w:tr>
    </w:tbl>
    <w:p w:rsidR="00AD06B5" w:rsidRDefault="00AD06B5" w:rsidP="00AD06B5">
      <w:pPr>
        <w:jc w:val="both"/>
        <w:rPr>
          <w:sz w:val="22"/>
          <w:szCs w:val="22"/>
        </w:rPr>
      </w:pPr>
    </w:p>
    <w:p w:rsidR="00AD06B5" w:rsidRPr="00714DCC" w:rsidRDefault="00AD06B5" w:rsidP="00AD06B5">
      <w:pPr>
        <w:ind w:firstLine="426"/>
        <w:jc w:val="both"/>
        <w:rPr>
          <w:sz w:val="22"/>
          <w:szCs w:val="22"/>
        </w:rPr>
      </w:pPr>
      <w:proofErr w:type="gramStart"/>
      <w:r w:rsidRPr="00714DCC">
        <w:rPr>
          <w:sz w:val="22"/>
          <w:szCs w:val="22"/>
        </w:rPr>
        <w:t xml:space="preserve">Выбор форм и видов работы с обучающимися с ограниченными возможностями здоровья и инвалидов </w:t>
      </w:r>
      <w:r w:rsidRPr="0001296F">
        <w:rPr>
          <w:sz w:val="22"/>
          <w:szCs w:val="22"/>
        </w:rPr>
        <w:t>осуществляется</w:t>
      </w:r>
      <w:r w:rsidRPr="00714DCC">
        <w:rPr>
          <w:sz w:val="22"/>
          <w:szCs w:val="22"/>
        </w:rPr>
        <w:t xml:space="preserve"> с учетом их способностей, особенностей восприятия и готовности к освоению учебного материала.</w:t>
      </w:r>
      <w:proofErr w:type="gramEnd"/>
    </w:p>
    <w:p w:rsidR="00AD06B5" w:rsidRDefault="00AD06B5" w:rsidP="00AD06B5">
      <w:pPr>
        <w:pStyle w:val="Default"/>
        <w:widowControl w:val="0"/>
        <w:ind w:left="786"/>
        <w:rPr>
          <w:b/>
          <w:color w:val="auto"/>
          <w:sz w:val="22"/>
          <w:szCs w:val="22"/>
        </w:rPr>
      </w:pPr>
    </w:p>
    <w:p w:rsidR="00AD06B5" w:rsidRPr="007576F2" w:rsidRDefault="00AD06B5" w:rsidP="00AD06B5">
      <w:pPr>
        <w:pStyle w:val="Default"/>
        <w:widowControl w:val="0"/>
        <w:numPr>
          <w:ilvl w:val="0"/>
          <w:numId w:val="2"/>
        </w:numPr>
        <w:jc w:val="center"/>
        <w:rPr>
          <w:b/>
          <w:color w:val="auto"/>
          <w:sz w:val="22"/>
          <w:szCs w:val="22"/>
        </w:rPr>
      </w:pPr>
      <w:r w:rsidRPr="007576F2">
        <w:rPr>
          <w:b/>
          <w:color w:val="auto"/>
          <w:sz w:val="22"/>
          <w:szCs w:val="22"/>
        </w:rPr>
        <w:t>ПЕРЕЧЕНЬ УЧЕБНО-МЕТОДИЧЕСКОГО ОБЕСПЕЧЕНИЯ ДЛЯ САМОСТО</w:t>
      </w:r>
      <w:r w:rsidRPr="007576F2">
        <w:rPr>
          <w:b/>
          <w:color w:val="auto"/>
          <w:sz w:val="22"/>
          <w:szCs w:val="22"/>
        </w:rPr>
        <w:t>Я</w:t>
      </w:r>
      <w:r w:rsidRPr="007576F2">
        <w:rPr>
          <w:b/>
          <w:color w:val="auto"/>
          <w:sz w:val="22"/>
          <w:szCs w:val="22"/>
        </w:rPr>
        <w:t xml:space="preserve">ТЕЛЬНОЙ РАБОТЫ </w:t>
      </w:r>
      <w:proofErr w:type="gramStart"/>
      <w:r w:rsidRPr="007576F2">
        <w:rPr>
          <w:b/>
          <w:color w:val="auto"/>
          <w:sz w:val="22"/>
          <w:szCs w:val="22"/>
        </w:rPr>
        <w:t>ОБУЧАЮЩИХСЯ</w:t>
      </w:r>
      <w:proofErr w:type="gramEnd"/>
      <w:r w:rsidRPr="007576F2">
        <w:rPr>
          <w:b/>
          <w:color w:val="auto"/>
          <w:sz w:val="22"/>
          <w:szCs w:val="22"/>
        </w:rPr>
        <w:t xml:space="preserve"> ПО ДИСЦИПЛИНЕ</w:t>
      </w:r>
    </w:p>
    <w:p w:rsidR="00AD06B5" w:rsidRPr="00917F01" w:rsidRDefault="00AD06B5" w:rsidP="00AD06B5">
      <w:pPr>
        <w:pStyle w:val="Default"/>
        <w:widowControl w:val="0"/>
        <w:ind w:left="426"/>
        <w:rPr>
          <w:b/>
          <w:bCs/>
          <w:color w:val="auto"/>
          <w:sz w:val="22"/>
          <w:szCs w:val="22"/>
        </w:rPr>
      </w:pPr>
    </w:p>
    <w:p w:rsidR="00AD06B5" w:rsidRDefault="00AD06B5" w:rsidP="00AD06B5">
      <w:pPr>
        <w:pStyle w:val="af"/>
        <w:numPr>
          <w:ilvl w:val="0"/>
          <w:numId w:val="31"/>
        </w:numPr>
        <w:jc w:val="both"/>
        <w:rPr>
          <w:rFonts w:ascii="Times New Roman" w:hAnsi="Times New Roman"/>
        </w:rPr>
      </w:pPr>
      <w:r w:rsidRPr="007576F2">
        <w:rPr>
          <w:rFonts w:ascii="Times New Roman" w:hAnsi="Times New Roman"/>
        </w:rPr>
        <w:t>Методическое пособие по аттестации объектов информатизации по требованиям безопа</w:t>
      </w:r>
      <w:r w:rsidRPr="007576F2">
        <w:rPr>
          <w:rFonts w:ascii="Times New Roman" w:hAnsi="Times New Roman"/>
        </w:rPr>
        <w:t>с</w:t>
      </w:r>
      <w:r w:rsidRPr="007576F2">
        <w:rPr>
          <w:rFonts w:ascii="Times New Roman" w:hAnsi="Times New Roman"/>
        </w:rPr>
        <w:t>ности информации. Защита речевой информации в помещении. Сборник типовых лабор</w:t>
      </w:r>
      <w:r w:rsidRPr="007576F2">
        <w:rPr>
          <w:rFonts w:ascii="Times New Roman" w:hAnsi="Times New Roman"/>
        </w:rPr>
        <w:t>а</w:t>
      </w:r>
      <w:r w:rsidRPr="007576F2">
        <w:rPr>
          <w:rFonts w:ascii="Times New Roman" w:hAnsi="Times New Roman"/>
        </w:rPr>
        <w:t>торных практикумов. ФСТЭК, 2013, 220с.</w:t>
      </w:r>
    </w:p>
    <w:p w:rsidR="00AD06B5" w:rsidRPr="00214260" w:rsidRDefault="00AD06B5" w:rsidP="00AD06B5">
      <w:pPr>
        <w:pStyle w:val="af"/>
        <w:numPr>
          <w:ilvl w:val="0"/>
          <w:numId w:val="31"/>
        </w:numPr>
        <w:jc w:val="both"/>
        <w:rPr>
          <w:rFonts w:ascii="Times New Roman" w:hAnsi="Times New Roman"/>
        </w:rPr>
      </w:pPr>
      <w:r w:rsidRPr="007576F2">
        <w:rPr>
          <w:rFonts w:ascii="Times New Roman" w:hAnsi="Times New Roman"/>
        </w:rPr>
        <w:t xml:space="preserve"> Методическое пособие по аттестации объектов информатизации по требованиям бе</w:t>
      </w:r>
      <w:r w:rsidRPr="007576F2">
        <w:rPr>
          <w:rFonts w:ascii="Times New Roman" w:hAnsi="Times New Roman"/>
        </w:rPr>
        <w:t>з</w:t>
      </w:r>
      <w:r w:rsidRPr="007576F2">
        <w:rPr>
          <w:rFonts w:ascii="Times New Roman" w:hAnsi="Times New Roman"/>
        </w:rPr>
        <w:t>опасности информации. Защита информации в локальных вычислительных сетях и пом</w:t>
      </w:r>
      <w:r w:rsidRPr="007576F2">
        <w:rPr>
          <w:rFonts w:ascii="Times New Roman" w:hAnsi="Times New Roman"/>
        </w:rPr>
        <w:t>е</w:t>
      </w:r>
      <w:r w:rsidRPr="007576F2">
        <w:rPr>
          <w:rFonts w:ascii="Times New Roman" w:hAnsi="Times New Roman"/>
        </w:rPr>
        <w:t>щении от утечки по техническим каналам за счет побочных электромагнитных излучений и наводок. Сборник типовых лабораторных прак</w:t>
      </w:r>
      <w:r>
        <w:rPr>
          <w:rFonts w:ascii="Times New Roman" w:hAnsi="Times New Roman"/>
        </w:rPr>
        <w:t>тикумов. ФСТЭК, 2013, 244с.</w:t>
      </w:r>
    </w:p>
    <w:p w:rsidR="00AD06B5" w:rsidRPr="00917F01" w:rsidRDefault="00AD06B5" w:rsidP="00AD06B5">
      <w:pPr>
        <w:pStyle w:val="af"/>
        <w:shd w:val="clear" w:color="auto" w:fill="FCFCFC"/>
        <w:spacing w:after="160" w:line="259" w:lineRule="auto"/>
        <w:ind w:left="1069" w:firstLine="0"/>
        <w:rPr>
          <w:rFonts w:ascii="Times New Roman" w:hAnsi="Times New Roman"/>
        </w:rPr>
      </w:pPr>
    </w:p>
    <w:p w:rsidR="00AD06B5" w:rsidRPr="00917F01" w:rsidRDefault="00AD06B5" w:rsidP="00AD06B5">
      <w:pPr>
        <w:pStyle w:val="Default"/>
        <w:widowControl w:val="0"/>
        <w:numPr>
          <w:ilvl w:val="0"/>
          <w:numId w:val="2"/>
        </w:numPr>
        <w:rPr>
          <w:b/>
          <w:bCs/>
          <w:color w:val="auto"/>
          <w:sz w:val="22"/>
          <w:szCs w:val="22"/>
        </w:rPr>
      </w:pPr>
      <w:r w:rsidRPr="00917F01">
        <w:rPr>
          <w:b/>
          <w:bCs/>
          <w:color w:val="auto"/>
          <w:sz w:val="22"/>
          <w:szCs w:val="22"/>
        </w:rPr>
        <w:t>ОЦЕНОЧНЫЕ МАТЕРИАЛЫ ДЛЯ ПРОВЕДЕНИЯ ПРОМЕЖУТОЧНОЙ АТТ</w:t>
      </w:r>
      <w:r w:rsidRPr="00917F01">
        <w:rPr>
          <w:b/>
          <w:bCs/>
          <w:color w:val="auto"/>
          <w:sz w:val="22"/>
          <w:szCs w:val="22"/>
        </w:rPr>
        <w:t>Е</w:t>
      </w:r>
      <w:r w:rsidRPr="00917F01">
        <w:rPr>
          <w:b/>
          <w:bCs/>
          <w:color w:val="auto"/>
          <w:sz w:val="22"/>
          <w:szCs w:val="22"/>
        </w:rPr>
        <w:t xml:space="preserve">СТАЦИИ </w:t>
      </w:r>
      <w:proofErr w:type="gramStart"/>
      <w:r w:rsidRPr="00917F01">
        <w:rPr>
          <w:b/>
          <w:bCs/>
          <w:color w:val="auto"/>
          <w:sz w:val="22"/>
          <w:szCs w:val="22"/>
        </w:rPr>
        <w:t>ОБУЧАЮЩИХСЯ</w:t>
      </w:r>
      <w:proofErr w:type="gramEnd"/>
      <w:r w:rsidRPr="00917F01">
        <w:rPr>
          <w:b/>
          <w:bCs/>
          <w:color w:val="auto"/>
          <w:sz w:val="22"/>
          <w:szCs w:val="22"/>
        </w:rPr>
        <w:t xml:space="preserve"> ПО ДИСЦИПЛИНЕ</w:t>
      </w:r>
    </w:p>
    <w:p w:rsidR="00AD06B5" w:rsidRPr="00917F01" w:rsidRDefault="00AD06B5" w:rsidP="00AD06B5">
      <w:pPr>
        <w:pStyle w:val="Default"/>
        <w:widowControl w:val="0"/>
        <w:ind w:left="426"/>
        <w:rPr>
          <w:color w:val="auto"/>
          <w:sz w:val="22"/>
          <w:szCs w:val="22"/>
        </w:rPr>
      </w:pPr>
    </w:p>
    <w:p w:rsidR="00AD06B5" w:rsidRPr="00917F01" w:rsidRDefault="00AD06B5" w:rsidP="00AD06B5">
      <w:pPr>
        <w:pStyle w:val="FR2"/>
        <w:spacing w:line="240" w:lineRule="auto"/>
        <w:ind w:firstLine="709"/>
        <w:rPr>
          <w:rFonts w:ascii="Times New Roman" w:hAnsi="Times New Roman" w:cs="Times New Roman"/>
          <w:b/>
          <w:sz w:val="22"/>
          <w:szCs w:val="22"/>
        </w:rPr>
      </w:pPr>
      <w:r w:rsidRPr="00917F01">
        <w:rPr>
          <w:rStyle w:val="af2"/>
          <w:rFonts w:ascii="Times New Roman" w:hAnsi="Times New Roman" w:cs="Times New Roman"/>
          <w:b w:val="0"/>
          <w:i w:val="0"/>
          <w:iCs w:val="0"/>
          <w:sz w:val="22"/>
          <w:szCs w:val="22"/>
        </w:rPr>
        <w:t>Оценочные материалы приведены в приложении к рабочей программе дисциплины (см. документ «Оценочные материалы по дисциплине «</w:t>
      </w:r>
      <w:proofErr w:type="spellStart"/>
      <w:r>
        <w:rPr>
          <w:rStyle w:val="af2"/>
          <w:rFonts w:ascii="Times New Roman" w:hAnsi="Times New Roman" w:cs="Times New Roman"/>
          <w:b w:val="0"/>
          <w:i w:val="0"/>
          <w:iCs w:val="0"/>
          <w:sz w:val="22"/>
          <w:szCs w:val="22"/>
        </w:rPr>
        <w:t>Спецдисциплина</w:t>
      </w:r>
      <w:proofErr w:type="spellEnd"/>
      <w:r>
        <w:rPr>
          <w:rStyle w:val="af2"/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 1 (Техническая защита информации)</w:t>
      </w:r>
      <w:r w:rsidRPr="00917F01">
        <w:rPr>
          <w:rStyle w:val="af2"/>
          <w:rFonts w:ascii="Times New Roman" w:hAnsi="Times New Roman" w:cs="Times New Roman"/>
          <w:b w:val="0"/>
          <w:i w:val="0"/>
          <w:iCs w:val="0"/>
          <w:sz w:val="22"/>
          <w:szCs w:val="22"/>
        </w:rPr>
        <w:t>»).</w:t>
      </w:r>
    </w:p>
    <w:p w:rsidR="00AD06B5" w:rsidRPr="00917F01" w:rsidRDefault="00AD06B5" w:rsidP="00AD06B5">
      <w:pPr>
        <w:pStyle w:val="Default"/>
        <w:jc w:val="both"/>
        <w:rPr>
          <w:bCs/>
          <w:color w:val="auto"/>
          <w:sz w:val="28"/>
          <w:szCs w:val="28"/>
        </w:rPr>
      </w:pPr>
    </w:p>
    <w:p w:rsidR="00AD06B5" w:rsidRPr="00917F01" w:rsidRDefault="00AD06B5" w:rsidP="00AD06B5">
      <w:pPr>
        <w:pStyle w:val="Default"/>
        <w:widowControl w:val="0"/>
        <w:numPr>
          <w:ilvl w:val="0"/>
          <w:numId w:val="6"/>
        </w:numPr>
        <w:jc w:val="center"/>
        <w:rPr>
          <w:b/>
          <w:color w:val="auto"/>
          <w:sz w:val="22"/>
          <w:szCs w:val="22"/>
        </w:rPr>
      </w:pPr>
      <w:r w:rsidRPr="00917F01">
        <w:rPr>
          <w:b/>
          <w:color w:val="auto"/>
          <w:sz w:val="22"/>
          <w:szCs w:val="22"/>
        </w:rPr>
        <w:t>ПЕРЕЧЕНЬ ОСНОВНОЙ И ДОПОЛНИТЕЛЬНОЙ УЧЕБНОЙ ЛИТЕРАТУРЫ, НЕОБХОДИМОЙ ДЛЯ ОСВОЕНИЯ ДИСЦИПЛИНЫ</w:t>
      </w:r>
    </w:p>
    <w:p w:rsidR="00AD06B5" w:rsidRPr="00917F01" w:rsidRDefault="00AD06B5" w:rsidP="00AD06B5">
      <w:pPr>
        <w:pStyle w:val="17"/>
        <w:numPr>
          <w:ilvl w:val="0"/>
          <w:numId w:val="3"/>
        </w:numPr>
        <w:spacing w:before="170" w:after="0"/>
        <w:ind w:left="0" w:firstLine="567"/>
        <w:jc w:val="both"/>
        <w:rPr>
          <w:i/>
          <w:sz w:val="22"/>
          <w:szCs w:val="22"/>
        </w:rPr>
      </w:pPr>
      <w:r w:rsidRPr="00917F01">
        <w:rPr>
          <w:b/>
          <w:bCs/>
          <w:i/>
          <w:sz w:val="22"/>
          <w:szCs w:val="22"/>
        </w:rPr>
        <w:t>а) основная учебная литература:</w:t>
      </w:r>
      <w:r w:rsidRPr="00917F01">
        <w:t xml:space="preserve"> </w:t>
      </w:r>
    </w:p>
    <w:p w:rsidR="00AD06B5" w:rsidRPr="00EA10EA" w:rsidRDefault="00AD06B5" w:rsidP="00AD06B5">
      <w:pPr>
        <w:numPr>
          <w:ilvl w:val="0"/>
          <w:numId w:val="25"/>
        </w:numPr>
        <w:shd w:val="clear" w:color="auto" w:fill="FFFFFF"/>
        <w:suppressAutoHyphens/>
        <w:contextualSpacing/>
        <w:jc w:val="both"/>
        <w:rPr>
          <w:sz w:val="22"/>
          <w:szCs w:val="22"/>
        </w:rPr>
      </w:pPr>
      <w:r w:rsidRPr="00EA10EA">
        <w:rPr>
          <w:sz w:val="22"/>
          <w:szCs w:val="22"/>
        </w:rPr>
        <w:t>Основы практической защиты информации</w:t>
      </w:r>
      <w:proofErr w:type="gramStart"/>
      <w:r w:rsidRPr="00EA10EA">
        <w:rPr>
          <w:sz w:val="22"/>
          <w:szCs w:val="22"/>
        </w:rPr>
        <w:t xml:space="preserve"> :</w:t>
      </w:r>
      <w:proofErr w:type="gramEnd"/>
      <w:r w:rsidRPr="00EA10EA">
        <w:rPr>
          <w:sz w:val="22"/>
          <w:szCs w:val="22"/>
        </w:rPr>
        <w:t xml:space="preserve"> </w:t>
      </w:r>
      <w:proofErr w:type="spellStart"/>
      <w:r w:rsidRPr="00EA10EA">
        <w:rPr>
          <w:sz w:val="22"/>
          <w:szCs w:val="22"/>
        </w:rPr>
        <w:t>Учеб</w:t>
      </w:r>
      <w:proofErr w:type="gramStart"/>
      <w:r w:rsidRPr="00EA10EA">
        <w:rPr>
          <w:sz w:val="22"/>
          <w:szCs w:val="22"/>
        </w:rPr>
        <w:t>.п</w:t>
      </w:r>
      <w:proofErr w:type="gramEnd"/>
      <w:r w:rsidRPr="00EA10EA">
        <w:rPr>
          <w:sz w:val="22"/>
          <w:szCs w:val="22"/>
        </w:rPr>
        <w:t>особие</w:t>
      </w:r>
      <w:proofErr w:type="spellEnd"/>
      <w:r w:rsidRPr="00EA10EA">
        <w:rPr>
          <w:sz w:val="22"/>
          <w:szCs w:val="22"/>
        </w:rPr>
        <w:t xml:space="preserve"> / А. В. Петраков. - 3-е изд. - </w:t>
      </w:r>
      <w:proofErr w:type="spellStart"/>
      <w:r w:rsidRPr="00EA10EA">
        <w:rPr>
          <w:sz w:val="22"/>
          <w:szCs w:val="22"/>
        </w:rPr>
        <w:t>М.:Радио</w:t>
      </w:r>
      <w:proofErr w:type="spellEnd"/>
      <w:r w:rsidRPr="00EA10EA">
        <w:rPr>
          <w:sz w:val="22"/>
          <w:szCs w:val="22"/>
        </w:rPr>
        <w:t xml:space="preserve"> и связь, 2001. - 361с.</w:t>
      </w:r>
    </w:p>
    <w:p w:rsidR="00AD06B5" w:rsidRPr="00EA10EA" w:rsidRDefault="00AD06B5" w:rsidP="00AD06B5">
      <w:pPr>
        <w:numPr>
          <w:ilvl w:val="0"/>
          <w:numId w:val="25"/>
        </w:numPr>
        <w:shd w:val="clear" w:color="auto" w:fill="FFFFFF"/>
        <w:suppressAutoHyphens/>
        <w:contextualSpacing/>
        <w:jc w:val="both"/>
        <w:rPr>
          <w:sz w:val="22"/>
          <w:szCs w:val="22"/>
        </w:rPr>
      </w:pPr>
      <w:r w:rsidRPr="00EA10EA">
        <w:rPr>
          <w:sz w:val="22"/>
          <w:szCs w:val="22"/>
        </w:rPr>
        <w:t>Криптографические методы защиты информации</w:t>
      </w:r>
      <w:proofErr w:type="gramStart"/>
      <w:r w:rsidRPr="00EA10EA">
        <w:rPr>
          <w:sz w:val="22"/>
          <w:szCs w:val="22"/>
        </w:rPr>
        <w:t xml:space="preserve"> :</w:t>
      </w:r>
      <w:proofErr w:type="gramEnd"/>
      <w:r w:rsidRPr="00EA10EA">
        <w:rPr>
          <w:sz w:val="22"/>
          <w:szCs w:val="22"/>
        </w:rPr>
        <w:t xml:space="preserve"> </w:t>
      </w:r>
      <w:proofErr w:type="spellStart"/>
      <w:r w:rsidRPr="00EA10EA">
        <w:rPr>
          <w:sz w:val="22"/>
          <w:szCs w:val="22"/>
        </w:rPr>
        <w:t>Метод</w:t>
      </w:r>
      <w:proofErr w:type="gramStart"/>
      <w:r w:rsidRPr="00EA10EA">
        <w:rPr>
          <w:sz w:val="22"/>
          <w:szCs w:val="22"/>
        </w:rPr>
        <w:t>.у</w:t>
      </w:r>
      <w:proofErr w:type="gramEnd"/>
      <w:r w:rsidRPr="00EA10EA">
        <w:rPr>
          <w:sz w:val="22"/>
          <w:szCs w:val="22"/>
        </w:rPr>
        <w:t>каз.к</w:t>
      </w:r>
      <w:proofErr w:type="spellEnd"/>
      <w:r w:rsidRPr="00EA10EA">
        <w:rPr>
          <w:sz w:val="22"/>
          <w:szCs w:val="22"/>
        </w:rPr>
        <w:t xml:space="preserve"> </w:t>
      </w:r>
      <w:proofErr w:type="spellStart"/>
      <w:r w:rsidRPr="00EA10EA">
        <w:rPr>
          <w:sz w:val="22"/>
          <w:szCs w:val="22"/>
        </w:rPr>
        <w:t>лаб.работам</w:t>
      </w:r>
      <w:proofErr w:type="spellEnd"/>
      <w:r w:rsidRPr="00EA10EA">
        <w:rPr>
          <w:sz w:val="22"/>
          <w:szCs w:val="22"/>
        </w:rPr>
        <w:t xml:space="preserve"> N1-8 / О. Г. </w:t>
      </w:r>
      <w:proofErr w:type="spellStart"/>
      <w:r w:rsidRPr="00EA10EA">
        <w:rPr>
          <w:sz w:val="22"/>
          <w:szCs w:val="22"/>
        </w:rPr>
        <w:t>Швечкова</w:t>
      </w:r>
      <w:proofErr w:type="spellEnd"/>
      <w:r w:rsidRPr="00EA10EA">
        <w:rPr>
          <w:sz w:val="22"/>
          <w:szCs w:val="22"/>
        </w:rPr>
        <w:t xml:space="preserve"> ; РГРТА. - Рязань, 2004. - 40с.</w:t>
      </w:r>
    </w:p>
    <w:p w:rsidR="00AD06B5" w:rsidRPr="00EA10EA" w:rsidRDefault="00AD06B5" w:rsidP="00AD06B5">
      <w:pPr>
        <w:numPr>
          <w:ilvl w:val="0"/>
          <w:numId w:val="25"/>
        </w:numPr>
        <w:shd w:val="clear" w:color="auto" w:fill="FFFFFF"/>
        <w:suppressAutoHyphens/>
        <w:contextualSpacing/>
        <w:jc w:val="both"/>
        <w:rPr>
          <w:sz w:val="22"/>
          <w:szCs w:val="22"/>
        </w:rPr>
      </w:pPr>
      <w:r w:rsidRPr="00EA10EA">
        <w:rPr>
          <w:sz w:val="22"/>
          <w:szCs w:val="22"/>
        </w:rPr>
        <w:t>Основы теории и практики реализации криптографических алгоритмов защиты информации : метод</w:t>
      </w:r>
      <w:proofErr w:type="gramStart"/>
      <w:r w:rsidRPr="00EA10EA">
        <w:rPr>
          <w:sz w:val="22"/>
          <w:szCs w:val="22"/>
        </w:rPr>
        <w:t>.</w:t>
      </w:r>
      <w:proofErr w:type="gramEnd"/>
      <w:r w:rsidRPr="00EA10EA">
        <w:rPr>
          <w:sz w:val="22"/>
          <w:szCs w:val="22"/>
        </w:rPr>
        <w:t xml:space="preserve"> </w:t>
      </w:r>
      <w:proofErr w:type="gramStart"/>
      <w:r w:rsidRPr="00EA10EA">
        <w:rPr>
          <w:sz w:val="22"/>
          <w:szCs w:val="22"/>
        </w:rPr>
        <w:t>у</w:t>
      </w:r>
      <w:proofErr w:type="gramEnd"/>
      <w:r w:rsidRPr="00EA10EA">
        <w:rPr>
          <w:sz w:val="22"/>
          <w:szCs w:val="22"/>
        </w:rPr>
        <w:t xml:space="preserve">каз. к лаб. работам / О. Г. </w:t>
      </w:r>
      <w:proofErr w:type="spellStart"/>
      <w:r w:rsidRPr="00EA10EA">
        <w:rPr>
          <w:sz w:val="22"/>
          <w:szCs w:val="22"/>
        </w:rPr>
        <w:t>Швечкова</w:t>
      </w:r>
      <w:proofErr w:type="spellEnd"/>
      <w:r w:rsidRPr="00EA10EA">
        <w:rPr>
          <w:sz w:val="22"/>
          <w:szCs w:val="22"/>
        </w:rPr>
        <w:t>, О. А. Москвитина, Н. С. Курдюков ; РГРТУ. - Рязань, 2012. - 47с.</w:t>
      </w:r>
    </w:p>
    <w:p w:rsidR="00AD06B5" w:rsidRDefault="00AD06B5" w:rsidP="00AD06B5">
      <w:pPr>
        <w:numPr>
          <w:ilvl w:val="0"/>
          <w:numId w:val="25"/>
        </w:numPr>
        <w:shd w:val="clear" w:color="auto" w:fill="FFFFFF"/>
        <w:suppressAutoHyphens/>
        <w:contextualSpacing/>
        <w:jc w:val="both"/>
        <w:rPr>
          <w:rStyle w:val="af2"/>
          <w:sz w:val="22"/>
          <w:szCs w:val="22"/>
        </w:rPr>
      </w:pPr>
      <w:r w:rsidRPr="00EA10EA">
        <w:rPr>
          <w:sz w:val="22"/>
          <w:szCs w:val="22"/>
        </w:rPr>
        <w:t>Защита информации : учеб</w:t>
      </w:r>
      <w:proofErr w:type="gramStart"/>
      <w:r w:rsidRPr="00EA10EA">
        <w:rPr>
          <w:sz w:val="22"/>
          <w:szCs w:val="22"/>
        </w:rPr>
        <w:t>.</w:t>
      </w:r>
      <w:proofErr w:type="gramEnd"/>
      <w:r w:rsidRPr="00EA10EA">
        <w:rPr>
          <w:sz w:val="22"/>
          <w:szCs w:val="22"/>
        </w:rPr>
        <w:t xml:space="preserve"> </w:t>
      </w:r>
      <w:proofErr w:type="gramStart"/>
      <w:r w:rsidRPr="00EA10EA">
        <w:rPr>
          <w:sz w:val="22"/>
          <w:szCs w:val="22"/>
        </w:rPr>
        <w:t>п</w:t>
      </w:r>
      <w:proofErr w:type="gramEnd"/>
      <w:r w:rsidRPr="00EA10EA">
        <w:rPr>
          <w:sz w:val="22"/>
          <w:szCs w:val="22"/>
        </w:rPr>
        <w:t xml:space="preserve">особие. Ч.1. Защита информации как деятельность. Центральный и обеспечивающие объекты защиты информации / В. Н. </w:t>
      </w:r>
      <w:proofErr w:type="spellStart"/>
      <w:r w:rsidRPr="00EA10EA">
        <w:rPr>
          <w:sz w:val="22"/>
          <w:szCs w:val="22"/>
        </w:rPr>
        <w:t>Пржегорлинский</w:t>
      </w:r>
      <w:proofErr w:type="spellEnd"/>
      <w:proofErr w:type="gramStart"/>
      <w:r w:rsidRPr="00EA10EA">
        <w:rPr>
          <w:sz w:val="22"/>
          <w:szCs w:val="22"/>
        </w:rPr>
        <w:t xml:space="preserve"> ;</w:t>
      </w:r>
      <w:proofErr w:type="gramEnd"/>
      <w:r w:rsidRPr="00EA10EA">
        <w:rPr>
          <w:sz w:val="22"/>
          <w:szCs w:val="22"/>
        </w:rPr>
        <w:t xml:space="preserve"> РГРТУ. - Рязань, 2012. - 63с.</w:t>
      </w:r>
      <w:r w:rsidRPr="00917F01">
        <w:rPr>
          <w:rStyle w:val="af2"/>
          <w:sz w:val="22"/>
          <w:szCs w:val="22"/>
        </w:rPr>
        <w:t xml:space="preserve"> </w:t>
      </w:r>
    </w:p>
    <w:p w:rsidR="00AD06B5" w:rsidRPr="00917F01" w:rsidRDefault="00AD06B5" w:rsidP="00AD06B5">
      <w:pPr>
        <w:shd w:val="clear" w:color="auto" w:fill="FFFFFF"/>
        <w:suppressAutoHyphens/>
        <w:ind w:left="1069"/>
        <w:contextualSpacing/>
        <w:jc w:val="both"/>
        <w:rPr>
          <w:rStyle w:val="af2"/>
          <w:sz w:val="22"/>
          <w:szCs w:val="22"/>
        </w:rPr>
      </w:pPr>
      <w:r w:rsidRPr="00917F01">
        <w:rPr>
          <w:rStyle w:val="af2"/>
          <w:sz w:val="22"/>
          <w:szCs w:val="22"/>
        </w:rPr>
        <w:t>б) дополнительная учебная литература</w:t>
      </w:r>
    </w:p>
    <w:p w:rsidR="00AD06B5" w:rsidRPr="00EA10EA" w:rsidRDefault="00AD06B5" w:rsidP="00AD06B5">
      <w:pPr>
        <w:numPr>
          <w:ilvl w:val="0"/>
          <w:numId w:val="4"/>
        </w:numPr>
        <w:shd w:val="clear" w:color="auto" w:fill="FFFFFF"/>
        <w:suppressAutoHyphens/>
        <w:contextualSpacing/>
        <w:jc w:val="both"/>
        <w:rPr>
          <w:sz w:val="22"/>
          <w:szCs w:val="22"/>
        </w:rPr>
      </w:pPr>
      <w:r w:rsidRPr="00EA10EA">
        <w:rPr>
          <w:sz w:val="22"/>
          <w:szCs w:val="22"/>
        </w:rPr>
        <w:t xml:space="preserve">Алгоритмы </w:t>
      </w:r>
      <w:proofErr w:type="spellStart"/>
      <w:r w:rsidRPr="00EA10EA">
        <w:rPr>
          <w:sz w:val="22"/>
          <w:szCs w:val="22"/>
        </w:rPr>
        <w:t>стеганографической</w:t>
      </w:r>
      <w:proofErr w:type="spellEnd"/>
      <w:r w:rsidRPr="00EA10EA">
        <w:rPr>
          <w:sz w:val="22"/>
          <w:szCs w:val="22"/>
        </w:rPr>
        <w:t xml:space="preserve"> защиты информации : метод</w:t>
      </w:r>
      <w:proofErr w:type="gramStart"/>
      <w:r w:rsidRPr="00EA10EA">
        <w:rPr>
          <w:sz w:val="22"/>
          <w:szCs w:val="22"/>
        </w:rPr>
        <w:t>.</w:t>
      </w:r>
      <w:proofErr w:type="gramEnd"/>
      <w:r w:rsidRPr="00EA10EA">
        <w:rPr>
          <w:sz w:val="22"/>
          <w:szCs w:val="22"/>
        </w:rPr>
        <w:t xml:space="preserve"> </w:t>
      </w:r>
      <w:proofErr w:type="gramStart"/>
      <w:r w:rsidRPr="00EA10EA">
        <w:rPr>
          <w:sz w:val="22"/>
          <w:szCs w:val="22"/>
        </w:rPr>
        <w:t>у</w:t>
      </w:r>
      <w:proofErr w:type="gramEnd"/>
      <w:r w:rsidRPr="00EA10EA">
        <w:rPr>
          <w:sz w:val="22"/>
          <w:szCs w:val="22"/>
        </w:rPr>
        <w:t xml:space="preserve">каз. к лаб. работам / О. Г. </w:t>
      </w:r>
      <w:proofErr w:type="spellStart"/>
      <w:r w:rsidRPr="00EA10EA">
        <w:rPr>
          <w:sz w:val="22"/>
          <w:szCs w:val="22"/>
        </w:rPr>
        <w:t>Швечкова</w:t>
      </w:r>
      <w:proofErr w:type="spellEnd"/>
      <w:r w:rsidRPr="00EA10EA">
        <w:rPr>
          <w:sz w:val="22"/>
          <w:szCs w:val="22"/>
        </w:rPr>
        <w:t xml:space="preserve"> ; РГРТУ. - Рязань, 2017. - 32с.</w:t>
      </w:r>
    </w:p>
    <w:p w:rsidR="00AD06B5" w:rsidRPr="00EA10EA" w:rsidRDefault="00AD06B5" w:rsidP="00AD06B5">
      <w:pPr>
        <w:numPr>
          <w:ilvl w:val="0"/>
          <w:numId w:val="4"/>
        </w:numPr>
        <w:shd w:val="clear" w:color="auto" w:fill="FFFFFF"/>
        <w:suppressAutoHyphens/>
        <w:contextualSpacing/>
        <w:jc w:val="both"/>
        <w:rPr>
          <w:sz w:val="22"/>
          <w:szCs w:val="22"/>
        </w:rPr>
      </w:pPr>
      <w:r w:rsidRPr="00EA10EA">
        <w:rPr>
          <w:sz w:val="22"/>
          <w:szCs w:val="22"/>
        </w:rPr>
        <w:t>Защита информации : учеб</w:t>
      </w:r>
      <w:proofErr w:type="gramStart"/>
      <w:r w:rsidRPr="00EA10EA">
        <w:rPr>
          <w:sz w:val="22"/>
          <w:szCs w:val="22"/>
        </w:rPr>
        <w:t>.</w:t>
      </w:r>
      <w:proofErr w:type="gramEnd"/>
      <w:r w:rsidRPr="00EA10EA">
        <w:rPr>
          <w:sz w:val="22"/>
          <w:szCs w:val="22"/>
        </w:rPr>
        <w:t xml:space="preserve"> </w:t>
      </w:r>
      <w:proofErr w:type="gramStart"/>
      <w:r w:rsidRPr="00EA10EA">
        <w:rPr>
          <w:sz w:val="22"/>
          <w:szCs w:val="22"/>
        </w:rPr>
        <w:t>п</w:t>
      </w:r>
      <w:proofErr w:type="gramEnd"/>
      <w:r w:rsidRPr="00EA10EA">
        <w:rPr>
          <w:sz w:val="22"/>
          <w:szCs w:val="22"/>
        </w:rPr>
        <w:t xml:space="preserve">особие. Ч.2. Комплексные объекты защиты информации. Условия защиты информации / В. Н. </w:t>
      </w:r>
      <w:proofErr w:type="spellStart"/>
      <w:r w:rsidRPr="00EA10EA">
        <w:rPr>
          <w:sz w:val="22"/>
          <w:szCs w:val="22"/>
        </w:rPr>
        <w:t>Пржегорлинский</w:t>
      </w:r>
      <w:proofErr w:type="spellEnd"/>
      <w:proofErr w:type="gramStart"/>
      <w:r w:rsidRPr="00EA10EA">
        <w:rPr>
          <w:sz w:val="22"/>
          <w:szCs w:val="22"/>
        </w:rPr>
        <w:t xml:space="preserve"> ;</w:t>
      </w:r>
      <w:proofErr w:type="gramEnd"/>
      <w:r w:rsidRPr="00EA10EA">
        <w:rPr>
          <w:sz w:val="22"/>
          <w:szCs w:val="22"/>
        </w:rPr>
        <w:t xml:space="preserve"> РГРТУ. - Рязань, 2013.</w:t>
      </w:r>
    </w:p>
    <w:p w:rsidR="00AD06B5" w:rsidRPr="00EA10EA" w:rsidRDefault="00AD06B5" w:rsidP="00AD06B5">
      <w:pPr>
        <w:numPr>
          <w:ilvl w:val="0"/>
          <w:numId w:val="4"/>
        </w:numPr>
        <w:shd w:val="clear" w:color="auto" w:fill="FFFFFF"/>
        <w:suppressAutoHyphens/>
        <w:contextualSpacing/>
        <w:jc w:val="both"/>
        <w:rPr>
          <w:sz w:val="22"/>
          <w:szCs w:val="22"/>
        </w:rPr>
      </w:pPr>
      <w:r w:rsidRPr="00EA10EA">
        <w:rPr>
          <w:sz w:val="22"/>
          <w:szCs w:val="22"/>
        </w:rPr>
        <w:t>Рагозин Ю.Н. Инженерно-техническая защита информации [Электронный ресурс]: учебное пособие по физическим основам образования технических каналов утечки информации и по практикуму оценки их опасности/ Рагозин Ю.Н.— Электрон</w:t>
      </w:r>
      <w:proofErr w:type="gramStart"/>
      <w:r w:rsidRPr="00EA10EA">
        <w:rPr>
          <w:sz w:val="22"/>
          <w:szCs w:val="22"/>
        </w:rPr>
        <w:t>.</w:t>
      </w:r>
      <w:proofErr w:type="gramEnd"/>
      <w:r w:rsidRPr="00EA10EA">
        <w:rPr>
          <w:sz w:val="22"/>
          <w:szCs w:val="22"/>
        </w:rPr>
        <w:t xml:space="preserve"> </w:t>
      </w:r>
      <w:proofErr w:type="gramStart"/>
      <w:r w:rsidRPr="00EA10EA">
        <w:rPr>
          <w:sz w:val="22"/>
          <w:szCs w:val="22"/>
        </w:rPr>
        <w:t>т</w:t>
      </w:r>
      <w:proofErr w:type="gramEnd"/>
      <w:r w:rsidRPr="00EA10EA">
        <w:rPr>
          <w:sz w:val="22"/>
          <w:szCs w:val="22"/>
        </w:rPr>
        <w:t>екстовые данные.— СПб</w:t>
      </w:r>
      <w:proofErr w:type="gramStart"/>
      <w:r w:rsidRPr="00EA10EA">
        <w:rPr>
          <w:sz w:val="22"/>
          <w:szCs w:val="22"/>
        </w:rPr>
        <w:t xml:space="preserve">.: </w:t>
      </w:r>
      <w:proofErr w:type="gramEnd"/>
      <w:r w:rsidRPr="00EA10EA">
        <w:rPr>
          <w:sz w:val="22"/>
          <w:szCs w:val="22"/>
        </w:rPr>
        <w:t>Интермедия, 2018.— 168 c.— Режим доступа: http://www.iprbookshop.ru/73641.html.— ЭБС «</w:t>
      </w:r>
      <w:proofErr w:type="spellStart"/>
      <w:r w:rsidRPr="00EA10EA">
        <w:rPr>
          <w:sz w:val="22"/>
          <w:szCs w:val="22"/>
        </w:rPr>
        <w:t>IPRbooks</w:t>
      </w:r>
      <w:proofErr w:type="spellEnd"/>
      <w:r w:rsidRPr="00EA10EA">
        <w:rPr>
          <w:sz w:val="22"/>
          <w:szCs w:val="22"/>
        </w:rPr>
        <w:t>»</w:t>
      </w:r>
    </w:p>
    <w:p w:rsidR="00AD06B5" w:rsidRPr="00EA10EA" w:rsidRDefault="00AD06B5" w:rsidP="00AD06B5">
      <w:pPr>
        <w:numPr>
          <w:ilvl w:val="0"/>
          <w:numId w:val="4"/>
        </w:numPr>
        <w:shd w:val="clear" w:color="auto" w:fill="FFFFFF"/>
        <w:suppressAutoHyphens/>
        <w:contextualSpacing/>
        <w:jc w:val="both"/>
        <w:rPr>
          <w:sz w:val="22"/>
          <w:szCs w:val="22"/>
        </w:rPr>
      </w:pPr>
      <w:r w:rsidRPr="00EA10EA">
        <w:rPr>
          <w:sz w:val="22"/>
          <w:szCs w:val="22"/>
        </w:rPr>
        <w:t xml:space="preserve">Методы и средства инженерно-технической защиты информации [Электронный ресурс]: учебное пособие/ В.И. </w:t>
      </w:r>
      <w:proofErr w:type="spellStart"/>
      <w:r w:rsidRPr="00EA10EA">
        <w:rPr>
          <w:sz w:val="22"/>
          <w:szCs w:val="22"/>
        </w:rPr>
        <w:t>Аверченков</w:t>
      </w:r>
      <w:proofErr w:type="spellEnd"/>
      <w:r w:rsidRPr="00EA10EA">
        <w:rPr>
          <w:sz w:val="22"/>
          <w:szCs w:val="22"/>
        </w:rPr>
        <w:t xml:space="preserve"> [и др.].— Электрон</w:t>
      </w:r>
      <w:proofErr w:type="gramStart"/>
      <w:r w:rsidRPr="00EA10EA">
        <w:rPr>
          <w:sz w:val="22"/>
          <w:szCs w:val="22"/>
        </w:rPr>
        <w:t>.</w:t>
      </w:r>
      <w:proofErr w:type="gramEnd"/>
      <w:r w:rsidRPr="00EA10EA">
        <w:rPr>
          <w:sz w:val="22"/>
          <w:szCs w:val="22"/>
        </w:rPr>
        <w:t xml:space="preserve"> </w:t>
      </w:r>
      <w:proofErr w:type="gramStart"/>
      <w:r w:rsidRPr="00EA10EA">
        <w:rPr>
          <w:sz w:val="22"/>
          <w:szCs w:val="22"/>
        </w:rPr>
        <w:t>т</w:t>
      </w:r>
      <w:proofErr w:type="gramEnd"/>
      <w:r w:rsidRPr="00EA10EA">
        <w:rPr>
          <w:sz w:val="22"/>
          <w:szCs w:val="22"/>
        </w:rPr>
        <w:t>екстовые данные.— Брянск: Брянский государственный технический университет, 2012.— 187 c.— Режим доступа: http://www.iprbookshop.ru/7000.html.— ЭБС «</w:t>
      </w:r>
      <w:proofErr w:type="spellStart"/>
      <w:r w:rsidRPr="00EA10EA">
        <w:rPr>
          <w:sz w:val="22"/>
          <w:szCs w:val="22"/>
        </w:rPr>
        <w:t>IPRbooks</w:t>
      </w:r>
      <w:proofErr w:type="spellEnd"/>
      <w:r w:rsidRPr="00EA10EA">
        <w:rPr>
          <w:sz w:val="22"/>
          <w:szCs w:val="22"/>
        </w:rPr>
        <w:t>»</w:t>
      </w:r>
    </w:p>
    <w:p w:rsidR="00AD06B5" w:rsidRDefault="00AD06B5" w:rsidP="00AD06B5">
      <w:pPr>
        <w:numPr>
          <w:ilvl w:val="0"/>
          <w:numId w:val="4"/>
        </w:numPr>
        <w:shd w:val="clear" w:color="auto" w:fill="FFFFFF"/>
        <w:suppressAutoHyphens/>
        <w:contextualSpacing/>
        <w:jc w:val="both"/>
        <w:rPr>
          <w:sz w:val="22"/>
          <w:szCs w:val="22"/>
        </w:rPr>
      </w:pPr>
      <w:r w:rsidRPr="00EA10EA">
        <w:rPr>
          <w:sz w:val="22"/>
          <w:szCs w:val="22"/>
        </w:rPr>
        <w:t xml:space="preserve">Системы защиты информации в ведущих зарубежных странах [Электронный ресурс]: учебное пособие для вузов/ В.И. </w:t>
      </w:r>
      <w:proofErr w:type="spellStart"/>
      <w:r w:rsidRPr="00EA10EA">
        <w:rPr>
          <w:sz w:val="22"/>
          <w:szCs w:val="22"/>
        </w:rPr>
        <w:t>Аверченков</w:t>
      </w:r>
      <w:proofErr w:type="spellEnd"/>
      <w:r w:rsidRPr="00EA10EA">
        <w:rPr>
          <w:sz w:val="22"/>
          <w:szCs w:val="22"/>
        </w:rPr>
        <w:t xml:space="preserve"> [и др.].— Электрон</w:t>
      </w:r>
      <w:proofErr w:type="gramStart"/>
      <w:r w:rsidRPr="00EA10EA">
        <w:rPr>
          <w:sz w:val="22"/>
          <w:szCs w:val="22"/>
        </w:rPr>
        <w:t>.</w:t>
      </w:r>
      <w:proofErr w:type="gramEnd"/>
      <w:r w:rsidRPr="00EA10EA">
        <w:rPr>
          <w:sz w:val="22"/>
          <w:szCs w:val="22"/>
        </w:rPr>
        <w:t xml:space="preserve"> </w:t>
      </w:r>
      <w:proofErr w:type="gramStart"/>
      <w:r w:rsidRPr="00EA10EA">
        <w:rPr>
          <w:sz w:val="22"/>
          <w:szCs w:val="22"/>
        </w:rPr>
        <w:t>т</w:t>
      </w:r>
      <w:proofErr w:type="gramEnd"/>
      <w:r w:rsidRPr="00EA10EA">
        <w:rPr>
          <w:sz w:val="22"/>
          <w:szCs w:val="22"/>
        </w:rPr>
        <w:t>екстовые данные.— Брянск: Брянский государственный технический университет, 2012.— 224 c.— Режим доступа: http://www.iprbookshop.ru/7007.html.— ЭБС «</w:t>
      </w:r>
      <w:proofErr w:type="spellStart"/>
      <w:r w:rsidRPr="00EA10EA">
        <w:rPr>
          <w:sz w:val="22"/>
          <w:szCs w:val="22"/>
        </w:rPr>
        <w:t>IPRbooks</w:t>
      </w:r>
      <w:proofErr w:type="spellEnd"/>
      <w:r w:rsidRPr="00EA10EA">
        <w:rPr>
          <w:sz w:val="22"/>
          <w:szCs w:val="22"/>
        </w:rPr>
        <w:t>»</w:t>
      </w:r>
    </w:p>
    <w:p w:rsidR="00AD06B5" w:rsidRPr="00942288" w:rsidRDefault="00AD06B5" w:rsidP="00AD06B5">
      <w:pPr>
        <w:numPr>
          <w:ilvl w:val="0"/>
          <w:numId w:val="4"/>
        </w:numPr>
        <w:shd w:val="clear" w:color="auto" w:fill="FFFFFF"/>
        <w:suppressAutoHyphens/>
        <w:ind w:left="714" w:hanging="357"/>
        <w:contextualSpacing/>
        <w:jc w:val="both"/>
        <w:rPr>
          <w:color w:val="000000"/>
          <w:sz w:val="22"/>
          <w:szCs w:val="22"/>
          <w:shd w:val="clear" w:color="auto" w:fill="FCFCFC"/>
        </w:rPr>
      </w:pPr>
      <w:r w:rsidRPr="00942288">
        <w:rPr>
          <w:sz w:val="22"/>
          <w:szCs w:val="22"/>
        </w:rPr>
        <w:t>Титов А.А. Технические средства защиты информации [Электронный ресурс]: учебное пособие/ Титов А.А.— Электрон</w:t>
      </w:r>
      <w:proofErr w:type="gramStart"/>
      <w:r w:rsidRPr="00942288">
        <w:rPr>
          <w:sz w:val="22"/>
          <w:szCs w:val="22"/>
        </w:rPr>
        <w:t>.</w:t>
      </w:r>
      <w:proofErr w:type="gramEnd"/>
      <w:r w:rsidRPr="00942288">
        <w:rPr>
          <w:sz w:val="22"/>
          <w:szCs w:val="22"/>
        </w:rPr>
        <w:t xml:space="preserve"> </w:t>
      </w:r>
      <w:proofErr w:type="gramStart"/>
      <w:r w:rsidRPr="00942288">
        <w:rPr>
          <w:sz w:val="22"/>
          <w:szCs w:val="22"/>
        </w:rPr>
        <w:t>т</w:t>
      </w:r>
      <w:proofErr w:type="gramEnd"/>
      <w:r w:rsidRPr="00942288">
        <w:rPr>
          <w:sz w:val="22"/>
          <w:szCs w:val="22"/>
        </w:rPr>
        <w:t>екстовые данные.— Томск: Томский государственный университет систем управления и радиоэлектроники, 2010.— 194 c.— Режим доступа: http://www.iprbookshop.ru/13989.html.— ЭБС «</w:t>
      </w:r>
      <w:proofErr w:type="spellStart"/>
      <w:r w:rsidRPr="00942288">
        <w:rPr>
          <w:sz w:val="22"/>
          <w:szCs w:val="22"/>
        </w:rPr>
        <w:t>IPRbooks</w:t>
      </w:r>
      <w:proofErr w:type="spellEnd"/>
      <w:r w:rsidRPr="00942288">
        <w:rPr>
          <w:sz w:val="22"/>
          <w:szCs w:val="22"/>
        </w:rPr>
        <w:t>»</w:t>
      </w:r>
    </w:p>
    <w:p w:rsidR="00AD06B5" w:rsidRPr="00902CD0" w:rsidRDefault="00AD06B5" w:rsidP="00AD06B5">
      <w:pPr>
        <w:pStyle w:val="af"/>
        <w:shd w:val="clear" w:color="auto" w:fill="FCFCFC"/>
        <w:spacing w:after="160" w:line="259" w:lineRule="auto"/>
        <w:ind w:firstLine="0"/>
        <w:rPr>
          <w:rFonts w:ascii="Times New Roman" w:hAnsi="Times New Roman"/>
          <w:shd w:val="clear" w:color="auto" w:fill="FCFCFC"/>
        </w:rPr>
      </w:pPr>
    </w:p>
    <w:p w:rsidR="00AD06B5" w:rsidRPr="00902CD0" w:rsidRDefault="00AD06B5" w:rsidP="00AD06B5">
      <w:pPr>
        <w:pStyle w:val="Style95"/>
        <w:spacing w:line="240" w:lineRule="auto"/>
        <w:ind w:firstLine="0"/>
        <w:jc w:val="center"/>
        <w:rPr>
          <w:rStyle w:val="FontStyle140"/>
          <w:sz w:val="22"/>
          <w:szCs w:val="22"/>
        </w:rPr>
      </w:pPr>
      <w:r w:rsidRPr="00902CD0">
        <w:rPr>
          <w:rStyle w:val="FontStyle140"/>
          <w:sz w:val="22"/>
          <w:szCs w:val="22"/>
        </w:rPr>
        <w:t>8. ПЕРЕЧЕНЬ РЕСУРСОВ ИНФОРМАЦИОННО-ТЕЛЕКОММУНИКАЦИОННОЙ СЕТИ «ИНТЕРНЕТ», НЕОБХОДИМЫХ ДЛЯ ОСВОЕНИЯ ДИСЦИПЛИНЫ</w:t>
      </w:r>
    </w:p>
    <w:p w:rsidR="00AD06B5" w:rsidRPr="00902CD0" w:rsidRDefault="00AD06B5" w:rsidP="00AD06B5">
      <w:pPr>
        <w:widowControl w:val="0"/>
        <w:shd w:val="clear" w:color="auto" w:fill="FFFFFF"/>
        <w:ind w:firstLine="709"/>
        <w:jc w:val="both"/>
        <w:rPr>
          <w:bCs/>
          <w:spacing w:val="-2"/>
        </w:rPr>
      </w:pPr>
    </w:p>
    <w:p w:rsidR="00AD06B5" w:rsidRPr="007A4342" w:rsidRDefault="00AD06B5" w:rsidP="00AD06B5">
      <w:pPr>
        <w:numPr>
          <w:ilvl w:val="0"/>
          <w:numId w:val="28"/>
        </w:numPr>
        <w:shd w:val="clear" w:color="auto" w:fill="FFFFFF"/>
        <w:suppressAutoHyphens/>
        <w:contextualSpacing/>
        <w:jc w:val="both"/>
        <w:rPr>
          <w:sz w:val="22"/>
          <w:szCs w:val="22"/>
        </w:rPr>
      </w:pPr>
      <w:r w:rsidRPr="007A4342">
        <w:rPr>
          <w:sz w:val="22"/>
          <w:szCs w:val="22"/>
        </w:rPr>
        <w:t xml:space="preserve">НОУ ИНТУИТ «Стандарты информационной безопасности» [Электронный ресурс]. URL: </w:t>
      </w:r>
      <w:hyperlink r:id="rId7" w:history="1">
        <w:r w:rsidRPr="007A4342">
          <w:rPr>
            <w:sz w:val="22"/>
            <w:szCs w:val="22"/>
          </w:rPr>
          <w:t>http://www.intuit.ru/studies/courses/30/30/info</w:t>
        </w:r>
      </w:hyperlink>
      <w:r w:rsidRPr="007A4342">
        <w:rPr>
          <w:sz w:val="22"/>
          <w:szCs w:val="22"/>
        </w:rPr>
        <w:t xml:space="preserve">  (дата обращения 01.09.2018).</w:t>
      </w:r>
    </w:p>
    <w:p w:rsidR="00AD06B5" w:rsidRPr="007A4342" w:rsidRDefault="00AD06B5" w:rsidP="00AD06B5">
      <w:pPr>
        <w:numPr>
          <w:ilvl w:val="0"/>
          <w:numId w:val="28"/>
        </w:numPr>
        <w:shd w:val="clear" w:color="auto" w:fill="FFFFFF"/>
        <w:suppressAutoHyphens/>
        <w:ind w:left="714" w:hanging="357"/>
        <w:contextualSpacing/>
        <w:jc w:val="both"/>
        <w:rPr>
          <w:sz w:val="22"/>
          <w:szCs w:val="22"/>
        </w:rPr>
      </w:pPr>
      <w:r w:rsidRPr="007A4342">
        <w:rPr>
          <w:sz w:val="22"/>
          <w:szCs w:val="22"/>
        </w:rPr>
        <w:t xml:space="preserve">НОУ ИНТУИТ «Техническая защита информации. Организация защиты информации ограниченного доступа, не содержащей сведения, составляющие государственную тайну» [Электронный ресурс]. URL: </w:t>
      </w:r>
      <w:hyperlink r:id="rId8" w:history="1">
        <w:r w:rsidRPr="007A4342">
          <w:rPr>
            <w:sz w:val="22"/>
            <w:szCs w:val="22"/>
          </w:rPr>
          <w:t>https://www.intuit.ru/studies/courses/3649/891/info</w:t>
        </w:r>
      </w:hyperlink>
      <w:r w:rsidRPr="007A4342">
        <w:rPr>
          <w:sz w:val="22"/>
          <w:szCs w:val="22"/>
        </w:rPr>
        <w:t xml:space="preserve"> (дата обращения 01.09.2018).</w:t>
      </w:r>
    </w:p>
    <w:p w:rsidR="00AD06B5" w:rsidRPr="007A4342" w:rsidRDefault="00AD06B5" w:rsidP="00AD06B5">
      <w:pPr>
        <w:numPr>
          <w:ilvl w:val="0"/>
          <w:numId w:val="28"/>
        </w:numPr>
        <w:shd w:val="clear" w:color="auto" w:fill="FFFFFF"/>
        <w:suppressAutoHyphens/>
        <w:ind w:left="714" w:hanging="357"/>
        <w:contextualSpacing/>
        <w:jc w:val="both"/>
        <w:rPr>
          <w:sz w:val="22"/>
          <w:szCs w:val="22"/>
        </w:rPr>
      </w:pPr>
      <w:r w:rsidRPr="007A4342">
        <w:rPr>
          <w:sz w:val="22"/>
          <w:szCs w:val="22"/>
        </w:rPr>
        <w:t>НОУ ИНТУИТ «Общие вопросы технической защиты информации» [Электронный ресурс].</w:t>
      </w:r>
    </w:p>
    <w:p w:rsidR="00AD06B5" w:rsidRPr="007A4342" w:rsidRDefault="00AD06B5" w:rsidP="00AD06B5">
      <w:pPr>
        <w:shd w:val="clear" w:color="auto" w:fill="FFFFFF"/>
        <w:suppressAutoHyphens/>
        <w:ind w:left="714"/>
        <w:contextualSpacing/>
        <w:jc w:val="both"/>
        <w:rPr>
          <w:sz w:val="22"/>
          <w:szCs w:val="22"/>
        </w:rPr>
      </w:pPr>
    </w:p>
    <w:p w:rsidR="00AD06B5" w:rsidRPr="00C72E9B" w:rsidRDefault="00AD06B5" w:rsidP="00AD06B5">
      <w:pPr>
        <w:pStyle w:val="Default"/>
        <w:widowControl w:val="0"/>
        <w:numPr>
          <w:ilvl w:val="0"/>
          <w:numId w:val="8"/>
        </w:numPr>
        <w:jc w:val="center"/>
        <w:rPr>
          <w:b/>
          <w:color w:val="auto"/>
          <w:sz w:val="22"/>
          <w:szCs w:val="22"/>
        </w:rPr>
      </w:pPr>
      <w:r w:rsidRPr="00C72E9B">
        <w:rPr>
          <w:b/>
          <w:color w:val="auto"/>
          <w:sz w:val="22"/>
          <w:szCs w:val="22"/>
        </w:rPr>
        <w:t xml:space="preserve">МЕТОДИЧЕСКИЕ УКАЗАНИЯ ДЛЯ </w:t>
      </w:r>
      <w:proofErr w:type="gramStart"/>
      <w:r w:rsidRPr="00C72E9B">
        <w:rPr>
          <w:b/>
          <w:color w:val="auto"/>
          <w:sz w:val="22"/>
          <w:szCs w:val="22"/>
        </w:rPr>
        <w:t>ОБУЧАЮЩИХСЯ</w:t>
      </w:r>
      <w:proofErr w:type="gramEnd"/>
      <w:r w:rsidRPr="00C72E9B">
        <w:rPr>
          <w:b/>
          <w:color w:val="auto"/>
          <w:sz w:val="22"/>
          <w:szCs w:val="22"/>
        </w:rPr>
        <w:t xml:space="preserve"> ПО ОСВОЕНИЮ ДИСЦИПЛИНЫ</w:t>
      </w:r>
    </w:p>
    <w:p w:rsidR="00AD06B5" w:rsidRPr="00720757" w:rsidRDefault="00AD06B5" w:rsidP="00AD06B5">
      <w:pPr>
        <w:pStyle w:val="Default"/>
        <w:ind w:firstLine="709"/>
        <w:jc w:val="both"/>
        <w:rPr>
          <w:bCs/>
          <w:color w:val="auto"/>
          <w:sz w:val="22"/>
          <w:szCs w:val="22"/>
        </w:rPr>
      </w:pPr>
      <w:r w:rsidRPr="00720757">
        <w:rPr>
          <w:bCs/>
          <w:color w:val="auto"/>
          <w:sz w:val="22"/>
          <w:szCs w:val="22"/>
        </w:rPr>
        <w:t xml:space="preserve">Обязательное условие успешного усвоения курса – </w:t>
      </w:r>
      <w:r>
        <w:rPr>
          <w:bCs/>
          <w:color w:val="auto"/>
          <w:sz w:val="22"/>
          <w:szCs w:val="22"/>
        </w:rPr>
        <w:t>должный</w:t>
      </w:r>
      <w:r w:rsidRPr="00720757">
        <w:rPr>
          <w:bCs/>
          <w:color w:val="auto"/>
          <w:sz w:val="22"/>
          <w:szCs w:val="22"/>
        </w:rPr>
        <w:t xml:space="preserve"> объём самостоятельно прод</w:t>
      </w:r>
      <w:r w:rsidRPr="00720757">
        <w:rPr>
          <w:bCs/>
          <w:color w:val="auto"/>
          <w:sz w:val="22"/>
          <w:szCs w:val="22"/>
        </w:rPr>
        <w:t>е</w:t>
      </w:r>
      <w:r w:rsidRPr="00720757">
        <w:rPr>
          <w:bCs/>
          <w:color w:val="auto"/>
          <w:sz w:val="22"/>
          <w:szCs w:val="22"/>
        </w:rPr>
        <w:t>ланной работы.</w:t>
      </w:r>
    </w:p>
    <w:p w:rsidR="00AD06B5" w:rsidRPr="00720757" w:rsidRDefault="00AD06B5" w:rsidP="00AD06B5">
      <w:pPr>
        <w:pStyle w:val="Default"/>
        <w:ind w:firstLine="709"/>
        <w:jc w:val="both"/>
        <w:rPr>
          <w:bCs/>
          <w:color w:val="auto"/>
          <w:sz w:val="22"/>
          <w:szCs w:val="22"/>
        </w:rPr>
      </w:pPr>
      <w:r w:rsidRPr="00720757">
        <w:rPr>
          <w:bCs/>
          <w:color w:val="auto"/>
          <w:sz w:val="22"/>
          <w:szCs w:val="22"/>
        </w:rPr>
        <w:t>Рекомендуется следующим образом организовать время, необходимое для изучения ди</w:t>
      </w:r>
      <w:r w:rsidRPr="00720757">
        <w:rPr>
          <w:bCs/>
          <w:color w:val="auto"/>
          <w:sz w:val="22"/>
          <w:szCs w:val="22"/>
        </w:rPr>
        <w:t>с</w:t>
      </w:r>
      <w:r w:rsidRPr="00720757">
        <w:rPr>
          <w:bCs/>
          <w:color w:val="auto"/>
          <w:sz w:val="22"/>
          <w:szCs w:val="22"/>
        </w:rPr>
        <w:t>циплины:</w:t>
      </w:r>
    </w:p>
    <w:p w:rsidR="00AD06B5" w:rsidRPr="00720757" w:rsidRDefault="00AD06B5" w:rsidP="00AD06B5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720757">
        <w:rPr>
          <w:color w:val="auto"/>
          <w:sz w:val="22"/>
          <w:szCs w:val="22"/>
        </w:rPr>
        <w:t>- посещение всех лекции и практических занятий;</w:t>
      </w:r>
    </w:p>
    <w:p w:rsidR="00AD06B5" w:rsidRPr="00720757" w:rsidRDefault="00AD06B5" w:rsidP="00AD06B5">
      <w:pPr>
        <w:pStyle w:val="Default"/>
        <w:ind w:firstLine="709"/>
        <w:jc w:val="both"/>
        <w:rPr>
          <w:bCs/>
          <w:color w:val="auto"/>
          <w:sz w:val="22"/>
          <w:szCs w:val="22"/>
        </w:rPr>
      </w:pPr>
      <w:r w:rsidRPr="00720757">
        <w:rPr>
          <w:bCs/>
          <w:color w:val="auto"/>
          <w:sz w:val="22"/>
          <w:szCs w:val="22"/>
        </w:rPr>
        <w:t>- изучение конспекта лекции в тот же день, после лекции;</w:t>
      </w:r>
    </w:p>
    <w:p w:rsidR="00AD06B5" w:rsidRPr="00720757" w:rsidRDefault="00AD06B5" w:rsidP="00AD06B5">
      <w:pPr>
        <w:pStyle w:val="Default"/>
        <w:ind w:firstLine="709"/>
        <w:jc w:val="both"/>
        <w:rPr>
          <w:bCs/>
          <w:color w:val="auto"/>
          <w:sz w:val="22"/>
          <w:szCs w:val="22"/>
        </w:rPr>
      </w:pPr>
      <w:r w:rsidRPr="00720757">
        <w:rPr>
          <w:bCs/>
          <w:color w:val="auto"/>
          <w:sz w:val="22"/>
          <w:szCs w:val="22"/>
        </w:rPr>
        <w:t xml:space="preserve">- изучение теоретического материала по учебнику и конспекту в ходе подготовки к </w:t>
      </w:r>
      <w:r>
        <w:rPr>
          <w:bCs/>
          <w:color w:val="auto"/>
          <w:sz w:val="22"/>
          <w:szCs w:val="22"/>
        </w:rPr>
        <w:t>лабор</w:t>
      </w:r>
      <w:r>
        <w:rPr>
          <w:bCs/>
          <w:color w:val="auto"/>
          <w:sz w:val="22"/>
          <w:szCs w:val="22"/>
        </w:rPr>
        <w:t>а</w:t>
      </w:r>
      <w:r>
        <w:rPr>
          <w:bCs/>
          <w:color w:val="auto"/>
          <w:sz w:val="22"/>
          <w:szCs w:val="22"/>
        </w:rPr>
        <w:t>торной работе</w:t>
      </w:r>
      <w:r w:rsidRPr="00720757">
        <w:rPr>
          <w:bCs/>
          <w:color w:val="auto"/>
          <w:sz w:val="22"/>
          <w:szCs w:val="22"/>
        </w:rPr>
        <w:t xml:space="preserve"> или практическому занятию;</w:t>
      </w:r>
    </w:p>
    <w:p w:rsidR="00AD06B5" w:rsidRPr="00720757" w:rsidRDefault="00AD06B5" w:rsidP="00AD06B5">
      <w:pPr>
        <w:ind w:firstLine="709"/>
        <w:jc w:val="both"/>
        <w:rPr>
          <w:sz w:val="22"/>
          <w:szCs w:val="22"/>
        </w:rPr>
      </w:pPr>
      <w:r w:rsidRPr="00720757">
        <w:rPr>
          <w:sz w:val="22"/>
          <w:szCs w:val="22"/>
        </w:rPr>
        <w:t>- прежде чем посетить следующую лекцию, добейтесь того, чтобы вам было полностью понятно содержание всего предыдущего материала;</w:t>
      </w:r>
    </w:p>
    <w:p w:rsidR="00AD06B5" w:rsidRPr="00720757" w:rsidRDefault="00AD06B5" w:rsidP="00AD06B5">
      <w:pPr>
        <w:ind w:firstLine="709"/>
        <w:jc w:val="both"/>
        <w:rPr>
          <w:sz w:val="22"/>
          <w:szCs w:val="22"/>
        </w:rPr>
      </w:pPr>
      <w:r w:rsidRPr="00720757">
        <w:rPr>
          <w:sz w:val="22"/>
          <w:szCs w:val="22"/>
        </w:rPr>
        <w:t>- выполняйте все задания в установленный срок;</w:t>
      </w:r>
    </w:p>
    <w:p w:rsidR="00AD06B5" w:rsidRPr="00720757" w:rsidRDefault="00AD06B5" w:rsidP="00AD06B5">
      <w:pPr>
        <w:ind w:firstLine="709"/>
        <w:jc w:val="both"/>
        <w:rPr>
          <w:sz w:val="22"/>
          <w:szCs w:val="22"/>
        </w:rPr>
      </w:pPr>
      <w:r w:rsidRPr="00720757">
        <w:rPr>
          <w:sz w:val="22"/>
          <w:szCs w:val="22"/>
        </w:rPr>
        <w:t>- работайте регулярно, не накапливайте не понятое и не сданное.</w:t>
      </w:r>
    </w:p>
    <w:p w:rsidR="00AD06B5" w:rsidRPr="006303B2" w:rsidRDefault="00AD06B5" w:rsidP="00AD06B5">
      <w:pPr>
        <w:pStyle w:val="Default"/>
        <w:ind w:firstLine="709"/>
        <w:jc w:val="both"/>
        <w:rPr>
          <w:bCs/>
          <w:color w:val="auto"/>
          <w:sz w:val="22"/>
          <w:szCs w:val="22"/>
        </w:rPr>
      </w:pPr>
      <w:r w:rsidRPr="00720757">
        <w:rPr>
          <w:bCs/>
          <w:color w:val="auto"/>
          <w:sz w:val="22"/>
          <w:szCs w:val="22"/>
        </w:rPr>
        <w:t xml:space="preserve">Кроме чтения учебной литературы из обязательного списка рекомендуется активно </w:t>
      </w:r>
      <w:r w:rsidRPr="006303B2">
        <w:rPr>
          <w:bCs/>
          <w:color w:val="auto"/>
          <w:sz w:val="22"/>
          <w:szCs w:val="22"/>
        </w:rPr>
        <w:t>и</w:t>
      </w:r>
      <w:r w:rsidRPr="006303B2">
        <w:rPr>
          <w:bCs/>
          <w:color w:val="auto"/>
          <w:sz w:val="22"/>
          <w:szCs w:val="22"/>
        </w:rPr>
        <w:t>с</w:t>
      </w:r>
      <w:r w:rsidRPr="006303B2">
        <w:rPr>
          <w:bCs/>
          <w:color w:val="auto"/>
          <w:sz w:val="22"/>
          <w:szCs w:val="22"/>
        </w:rPr>
        <w:t>пользовать информационные ресурсы сети Интернет по изучаемой теме.</w:t>
      </w:r>
    </w:p>
    <w:p w:rsidR="00AD06B5" w:rsidRPr="006303B2" w:rsidRDefault="00AD06B5" w:rsidP="00AD06B5">
      <w:pPr>
        <w:pStyle w:val="Default"/>
        <w:ind w:firstLine="709"/>
        <w:jc w:val="both"/>
        <w:rPr>
          <w:bCs/>
          <w:color w:val="auto"/>
          <w:sz w:val="22"/>
          <w:szCs w:val="22"/>
        </w:rPr>
      </w:pPr>
      <w:r w:rsidRPr="006303B2">
        <w:rPr>
          <w:bCs/>
          <w:color w:val="auto"/>
          <w:sz w:val="22"/>
          <w:szCs w:val="22"/>
        </w:rPr>
        <w:t>Самостоятельное изучение тем учебной дисциплины «</w:t>
      </w:r>
      <w:proofErr w:type="spellStart"/>
      <w:r>
        <w:rPr>
          <w:bCs/>
          <w:color w:val="auto"/>
          <w:sz w:val="22"/>
          <w:szCs w:val="22"/>
        </w:rPr>
        <w:t>Спецдисциплина</w:t>
      </w:r>
      <w:proofErr w:type="spellEnd"/>
      <w:r>
        <w:rPr>
          <w:bCs/>
          <w:color w:val="auto"/>
          <w:sz w:val="22"/>
          <w:szCs w:val="22"/>
        </w:rPr>
        <w:t xml:space="preserve"> 1</w:t>
      </w:r>
      <w:r w:rsidRPr="006303B2">
        <w:rPr>
          <w:bCs/>
          <w:color w:val="auto"/>
          <w:sz w:val="22"/>
          <w:szCs w:val="22"/>
        </w:rPr>
        <w:t>» способствует:</w:t>
      </w:r>
    </w:p>
    <w:p w:rsidR="00AD06B5" w:rsidRPr="006303B2" w:rsidRDefault="00AD06B5" w:rsidP="00AD06B5">
      <w:pPr>
        <w:pStyle w:val="Default"/>
        <w:ind w:firstLine="709"/>
        <w:jc w:val="both"/>
        <w:rPr>
          <w:bCs/>
          <w:color w:val="auto"/>
          <w:sz w:val="22"/>
          <w:szCs w:val="22"/>
        </w:rPr>
      </w:pPr>
      <w:r w:rsidRPr="006303B2">
        <w:rPr>
          <w:bCs/>
          <w:color w:val="auto"/>
          <w:sz w:val="22"/>
          <w:szCs w:val="22"/>
        </w:rPr>
        <w:t xml:space="preserve">- закреплению знаний, умений и навыков, полученных в ходе аудиторных занятий; </w:t>
      </w:r>
    </w:p>
    <w:p w:rsidR="00AD06B5" w:rsidRPr="006303B2" w:rsidRDefault="00AD06B5" w:rsidP="00AD06B5">
      <w:pPr>
        <w:pStyle w:val="Default"/>
        <w:ind w:firstLine="709"/>
        <w:jc w:val="both"/>
        <w:rPr>
          <w:bCs/>
          <w:color w:val="auto"/>
          <w:sz w:val="22"/>
          <w:szCs w:val="22"/>
        </w:rPr>
      </w:pPr>
      <w:r w:rsidRPr="006303B2">
        <w:rPr>
          <w:bCs/>
          <w:color w:val="auto"/>
          <w:sz w:val="22"/>
          <w:szCs w:val="22"/>
        </w:rPr>
        <w:t xml:space="preserve">- углублению и расширению знаний по отдельным вопросам и темам дисциплины; </w:t>
      </w:r>
    </w:p>
    <w:p w:rsidR="00AD06B5" w:rsidRPr="006303B2" w:rsidRDefault="00AD06B5" w:rsidP="00AD06B5">
      <w:pPr>
        <w:pStyle w:val="Default"/>
        <w:ind w:firstLine="709"/>
        <w:jc w:val="both"/>
        <w:rPr>
          <w:bCs/>
          <w:color w:val="auto"/>
          <w:sz w:val="22"/>
          <w:szCs w:val="22"/>
        </w:rPr>
      </w:pPr>
      <w:r w:rsidRPr="006303B2">
        <w:rPr>
          <w:bCs/>
          <w:color w:val="auto"/>
          <w:sz w:val="22"/>
          <w:szCs w:val="22"/>
        </w:rPr>
        <w:t>- освоению умений на основе типовых методик и действующей нормативно-правовой базы рассчитывать экономические показатели, характеризующие деятельность хозяйствующих субъе</w:t>
      </w:r>
      <w:r w:rsidRPr="006303B2">
        <w:rPr>
          <w:bCs/>
          <w:color w:val="auto"/>
          <w:sz w:val="22"/>
          <w:szCs w:val="22"/>
        </w:rPr>
        <w:t>к</w:t>
      </w:r>
      <w:r w:rsidRPr="006303B2">
        <w:rPr>
          <w:bCs/>
          <w:color w:val="auto"/>
          <w:sz w:val="22"/>
          <w:szCs w:val="22"/>
        </w:rPr>
        <w:t xml:space="preserve">тов. </w:t>
      </w:r>
    </w:p>
    <w:p w:rsidR="00AD06B5" w:rsidRPr="006303B2" w:rsidRDefault="00AD06B5" w:rsidP="00AD06B5">
      <w:pPr>
        <w:pStyle w:val="Default"/>
        <w:ind w:firstLine="709"/>
        <w:jc w:val="both"/>
        <w:rPr>
          <w:bCs/>
          <w:color w:val="auto"/>
          <w:sz w:val="22"/>
          <w:szCs w:val="22"/>
        </w:rPr>
      </w:pPr>
      <w:r w:rsidRPr="006303B2">
        <w:rPr>
          <w:bCs/>
          <w:color w:val="auto"/>
          <w:sz w:val="22"/>
          <w:szCs w:val="22"/>
        </w:rPr>
        <w:t>Самостоятельная работа как вид учебной работы может использоваться на лекциях, сем</w:t>
      </w:r>
      <w:r w:rsidRPr="006303B2">
        <w:rPr>
          <w:bCs/>
          <w:color w:val="auto"/>
          <w:sz w:val="22"/>
          <w:szCs w:val="22"/>
        </w:rPr>
        <w:t>и</w:t>
      </w:r>
      <w:r w:rsidRPr="006303B2">
        <w:rPr>
          <w:bCs/>
          <w:color w:val="auto"/>
          <w:sz w:val="22"/>
          <w:szCs w:val="22"/>
        </w:rPr>
        <w:t>нарских и практических занятиях, а также иметь самостоятельное значение – внеаудиторная сам</w:t>
      </w:r>
      <w:r w:rsidRPr="006303B2">
        <w:rPr>
          <w:bCs/>
          <w:color w:val="auto"/>
          <w:sz w:val="22"/>
          <w:szCs w:val="22"/>
        </w:rPr>
        <w:t>о</w:t>
      </w:r>
      <w:r w:rsidRPr="006303B2">
        <w:rPr>
          <w:bCs/>
          <w:color w:val="auto"/>
          <w:sz w:val="22"/>
          <w:szCs w:val="22"/>
        </w:rPr>
        <w:t>стоятельная работа обучающихся – при подготовке к семинарам и практическим занятиям, нап</w:t>
      </w:r>
      <w:r w:rsidRPr="006303B2">
        <w:rPr>
          <w:bCs/>
          <w:color w:val="auto"/>
          <w:sz w:val="22"/>
          <w:szCs w:val="22"/>
        </w:rPr>
        <w:t>и</w:t>
      </w:r>
      <w:r w:rsidRPr="006303B2">
        <w:rPr>
          <w:bCs/>
          <w:color w:val="auto"/>
          <w:sz w:val="22"/>
          <w:szCs w:val="22"/>
        </w:rPr>
        <w:t>сании рефератов, подготовке к зачету и экзамену.</w:t>
      </w:r>
    </w:p>
    <w:p w:rsidR="00AD06B5" w:rsidRPr="000377B7" w:rsidRDefault="00AD06B5" w:rsidP="00AD06B5">
      <w:pPr>
        <w:pStyle w:val="Default"/>
        <w:ind w:firstLine="709"/>
        <w:jc w:val="both"/>
        <w:rPr>
          <w:bCs/>
          <w:color w:val="auto"/>
          <w:sz w:val="22"/>
          <w:szCs w:val="22"/>
        </w:rPr>
      </w:pPr>
      <w:r w:rsidRPr="000377B7">
        <w:rPr>
          <w:bCs/>
          <w:color w:val="auto"/>
          <w:sz w:val="22"/>
          <w:szCs w:val="22"/>
        </w:rPr>
        <w:t>Основными видами самостоятельной работы по дисциплине «</w:t>
      </w:r>
      <w:proofErr w:type="spellStart"/>
      <w:r>
        <w:rPr>
          <w:bCs/>
          <w:color w:val="auto"/>
          <w:sz w:val="22"/>
          <w:szCs w:val="22"/>
        </w:rPr>
        <w:t>Спецдисциплина</w:t>
      </w:r>
      <w:proofErr w:type="spellEnd"/>
      <w:r>
        <w:rPr>
          <w:bCs/>
          <w:color w:val="auto"/>
          <w:sz w:val="22"/>
          <w:szCs w:val="22"/>
        </w:rPr>
        <w:t xml:space="preserve"> 1</w:t>
      </w:r>
      <w:r w:rsidRPr="000377B7">
        <w:rPr>
          <w:bCs/>
          <w:color w:val="auto"/>
          <w:sz w:val="22"/>
          <w:szCs w:val="22"/>
        </w:rPr>
        <w:t>» являю</w:t>
      </w:r>
      <w:r w:rsidRPr="000377B7">
        <w:rPr>
          <w:bCs/>
          <w:color w:val="auto"/>
          <w:sz w:val="22"/>
          <w:szCs w:val="22"/>
        </w:rPr>
        <w:t>т</w:t>
      </w:r>
      <w:r w:rsidRPr="000377B7">
        <w:rPr>
          <w:bCs/>
          <w:color w:val="auto"/>
          <w:sz w:val="22"/>
          <w:szCs w:val="22"/>
        </w:rPr>
        <w:t>ся:</w:t>
      </w:r>
    </w:p>
    <w:p w:rsidR="00AD06B5" w:rsidRPr="000377B7" w:rsidRDefault="00AD06B5" w:rsidP="00AD06B5">
      <w:pPr>
        <w:pStyle w:val="Default"/>
        <w:ind w:firstLine="709"/>
        <w:jc w:val="both"/>
        <w:rPr>
          <w:bCs/>
          <w:color w:val="auto"/>
          <w:sz w:val="22"/>
          <w:szCs w:val="22"/>
        </w:rPr>
      </w:pPr>
      <w:r w:rsidRPr="000377B7">
        <w:rPr>
          <w:bCs/>
          <w:color w:val="auto"/>
          <w:sz w:val="22"/>
          <w:szCs w:val="22"/>
        </w:rPr>
        <w:t>- изучение конспектов лекций при подготовке к практическим занятиям и при подготовке к экзамену;</w:t>
      </w:r>
    </w:p>
    <w:p w:rsidR="00AD06B5" w:rsidRPr="000377B7" w:rsidRDefault="00AD06B5" w:rsidP="00AD06B5">
      <w:pPr>
        <w:pStyle w:val="Default"/>
        <w:ind w:firstLine="709"/>
        <w:jc w:val="both"/>
        <w:rPr>
          <w:bCs/>
          <w:color w:val="auto"/>
          <w:sz w:val="22"/>
          <w:szCs w:val="22"/>
        </w:rPr>
      </w:pPr>
      <w:r w:rsidRPr="000377B7">
        <w:rPr>
          <w:bCs/>
          <w:color w:val="auto"/>
          <w:sz w:val="22"/>
          <w:szCs w:val="22"/>
        </w:rPr>
        <w:t>- самостоятельное изучение отдельных вопросов курса «</w:t>
      </w:r>
      <w:proofErr w:type="spellStart"/>
      <w:r>
        <w:rPr>
          <w:bCs/>
          <w:color w:val="auto"/>
          <w:sz w:val="22"/>
          <w:szCs w:val="22"/>
        </w:rPr>
        <w:t>Спецдисциплина</w:t>
      </w:r>
      <w:proofErr w:type="spellEnd"/>
      <w:r>
        <w:rPr>
          <w:bCs/>
          <w:color w:val="auto"/>
          <w:sz w:val="22"/>
          <w:szCs w:val="22"/>
        </w:rPr>
        <w:t xml:space="preserve"> 1</w:t>
      </w:r>
      <w:r w:rsidRPr="000377B7">
        <w:rPr>
          <w:bCs/>
          <w:color w:val="auto"/>
          <w:sz w:val="22"/>
          <w:szCs w:val="22"/>
        </w:rPr>
        <w:t>» с применен</w:t>
      </w:r>
      <w:r w:rsidRPr="000377B7">
        <w:rPr>
          <w:bCs/>
          <w:color w:val="auto"/>
          <w:sz w:val="22"/>
          <w:szCs w:val="22"/>
        </w:rPr>
        <w:t>и</w:t>
      </w:r>
      <w:r w:rsidRPr="000377B7">
        <w:rPr>
          <w:bCs/>
          <w:color w:val="auto"/>
          <w:sz w:val="22"/>
          <w:szCs w:val="22"/>
        </w:rPr>
        <w:t>ем учебников и дополнительной литературы;</w:t>
      </w:r>
    </w:p>
    <w:p w:rsidR="00AD06B5" w:rsidRPr="000377B7" w:rsidRDefault="00AD06B5" w:rsidP="00AD06B5">
      <w:pPr>
        <w:pStyle w:val="Default"/>
        <w:ind w:firstLine="709"/>
        <w:jc w:val="both"/>
        <w:rPr>
          <w:bCs/>
          <w:color w:val="auto"/>
          <w:sz w:val="22"/>
          <w:szCs w:val="22"/>
        </w:rPr>
      </w:pPr>
      <w:r w:rsidRPr="000377B7">
        <w:rPr>
          <w:bCs/>
          <w:color w:val="auto"/>
          <w:sz w:val="22"/>
          <w:szCs w:val="22"/>
        </w:rPr>
        <w:t>- самостоятельная работа при выполнении курсовой работы;</w:t>
      </w:r>
    </w:p>
    <w:p w:rsidR="00AD06B5" w:rsidRPr="000377B7" w:rsidRDefault="00AD06B5" w:rsidP="00AD06B5">
      <w:pPr>
        <w:pStyle w:val="Default"/>
        <w:ind w:firstLine="709"/>
        <w:jc w:val="both"/>
        <w:rPr>
          <w:bCs/>
          <w:color w:val="auto"/>
          <w:sz w:val="22"/>
          <w:szCs w:val="22"/>
        </w:rPr>
      </w:pPr>
      <w:r w:rsidRPr="000377B7">
        <w:rPr>
          <w:bCs/>
          <w:color w:val="auto"/>
          <w:sz w:val="22"/>
          <w:szCs w:val="22"/>
        </w:rPr>
        <w:t>- решение задач при подготовке к практическим занятиям и к экзамену.</w:t>
      </w:r>
    </w:p>
    <w:p w:rsidR="00AD06B5" w:rsidRPr="000377B7" w:rsidRDefault="00AD06B5" w:rsidP="00AD06B5">
      <w:pPr>
        <w:pStyle w:val="Default"/>
        <w:ind w:firstLine="708"/>
        <w:jc w:val="both"/>
        <w:rPr>
          <w:bCs/>
          <w:color w:val="auto"/>
          <w:sz w:val="28"/>
          <w:szCs w:val="28"/>
        </w:rPr>
      </w:pPr>
    </w:p>
    <w:p w:rsidR="00AD06B5" w:rsidRPr="000377B7" w:rsidRDefault="00AD06B5" w:rsidP="00AD06B5">
      <w:pPr>
        <w:pStyle w:val="Style95"/>
        <w:spacing w:line="240" w:lineRule="auto"/>
        <w:ind w:firstLine="0"/>
        <w:jc w:val="center"/>
        <w:rPr>
          <w:rStyle w:val="FontStyle140"/>
          <w:sz w:val="22"/>
          <w:szCs w:val="22"/>
        </w:rPr>
      </w:pPr>
      <w:r w:rsidRPr="000377B7">
        <w:rPr>
          <w:rStyle w:val="FontStyle140"/>
          <w:sz w:val="22"/>
          <w:szCs w:val="22"/>
        </w:rPr>
        <w:t>10. ПЕРЕЧЕНЬ ИНФОРМАЦИОННЫХ ТЕХНОЛОГИЙ, ИСПОЛЬЗУЕМЫХ ПРИ ОС</w:t>
      </w:r>
      <w:r w:rsidRPr="000377B7">
        <w:rPr>
          <w:rStyle w:val="FontStyle140"/>
          <w:sz w:val="22"/>
          <w:szCs w:val="22"/>
        </w:rPr>
        <w:t>У</w:t>
      </w:r>
      <w:r w:rsidRPr="000377B7">
        <w:rPr>
          <w:rStyle w:val="FontStyle140"/>
          <w:sz w:val="22"/>
          <w:szCs w:val="22"/>
        </w:rPr>
        <w:t>ЩЕСТВЛЕНИИ ОБРАЗОВАТЕЛЬНОГО ПРОЦЕССА ПО ДИСЦИПЛИНЕ, ВКЛЮЧАЯ ПЕРЕЧЕНЬ ПРОГРАММНОГО ОБЕСПЕЧЕНИЯ И ИНФОРМАЦИОННЫХ СПРАВО</w:t>
      </w:r>
      <w:r w:rsidRPr="000377B7">
        <w:rPr>
          <w:rStyle w:val="FontStyle140"/>
          <w:sz w:val="22"/>
          <w:szCs w:val="22"/>
        </w:rPr>
        <w:t>Ч</w:t>
      </w:r>
      <w:r w:rsidRPr="000377B7">
        <w:rPr>
          <w:rStyle w:val="FontStyle140"/>
          <w:sz w:val="22"/>
          <w:szCs w:val="22"/>
        </w:rPr>
        <w:t>НЫХ СИСТЕМ</w:t>
      </w:r>
    </w:p>
    <w:p w:rsidR="00AD06B5" w:rsidRPr="000377B7" w:rsidRDefault="00AD06B5" w:rsidP="00AD06B5">
      <w:pPr>
        <w:pStyle w:val="ab"/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377B7">
        <w:rPr>
          <w:sz w:val="22"/>
          <w:szCs w:val="22"/>
        </w:rPr>
        <w:t>В рамках реализации образовательной программы при проведении занятий по дисциплине используются следующие информационные технологии:</w:t>
      </w:r>
    </w:p>
    <w:p w:rsidR="00AD06B5" w:rsidRPr="000377B7" w:rsidRDefault="00AD06B5" w:rsidP="00AD06B5">
      <w:pPr>
        <w:pStyle w:val="ab"/>
        <w:widowControl w:val="0"/>
        <w:numPr>
          <w:ilvl w:val="0"/>
          <w:numId w:val="9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sz w:val="22"/>
          <w:szCs w:val="22"/>
        </w:rPr>
      </w:pPr>
      <w:r w:rsidRPr="000377B7">
        <w:rPr>
          <w:sz w:val="22"/>
          <w:szCs w:val="22"/>
        </w:rPr>
        <w:t>удаленные информационные коммуникации между студентами и преподавателем, ведущим лекционные и практические занятия, посредством электронной почты, позволяющие осуществлять оперативный контроль графика выполнения и содержания контрольных заданий, решение организационных вопросов, удаленное консультирование;</w:t>
      </w:r>
    </w:p>
    <w:p w:rsidR="00AD06B5" w:rsidRPr="00403A51" w:rsidRDefault="00AD06B5" w:rsidP="00AD06B5">
      <w:pPr>
        <w:pStyle w:val="ab"/>
        <w:widowControl w:val="0"/>
        <w:numPr>
          <w:ilvl w:val="0"/>
          <w:numId w:val="9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sz w:val="22"/>
          <w:szCs w:val="22"/>
        </w:rPr>
      </w:pPr>
      <w:r w:rsidRPr="00403A51">
        <w:rPr>
          <w:sz w:val="22"/>
          <w:szCs w:val="22"/>
        </w:rPr>
        <w:t>поиск актуальной информации для выполнения самостоятельной работы и контрольных заданий;</w:t>
      </w:r>
    </w:p>
    <w:p w:rsidR="00AD06B5" w:rsidRPr="00403A51" w:rsidRDefault="00AD06B5" w:rsidP="00AD06B5">
      <w:pPr>
        <w:pStyle w:val="ab"/>
        <w:widowControl w:val="0"/>
        <w:numPr>
          <w:ilvl w:val="0"/>
          <w:numId w:val="9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sz w:val="22"/>
          <w:szCs w:val="22"/>
        </w:rPr>
      </w:pPr>
      <w:r w:rsidRPr="00403A51">
        <w:rPr>
          <w:sz w:val="22"/>
          <w:szCs w:val="22"/>
        </w:rPr>
        <w:t>доступ к информационным справочным системам;</w:t>
      </w:r>
    </w:p>
    <w:p w:rsidR="00AD06B5" w:rsidRPr="00403A51" w:rsidRDefault="00AD06B5" w:rsidP="00AD06B5">
      <w:pPr>
        <w:pStyle w:val="ab"/>
        <w:widowControl w:val="0"/>
        <w:numPr>
          <w:ilvl w:val="0"/>
          <w:numId w:val="9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sz w:val="22"/>
          <w:szCs w:val="22"/>
        </w:rPr>
      </w:pPr>
      <w:r w:rsidRPr="00403A51">
        <w:rPr>
          <w:sz w:val="22"/>
          <w:szCs w:val="22"/>
        </w:rPr>
        <w:t xml:space="preserve">доступ в систему дистанционного обучения </w:t>
      </w:r>
      <w:proofErr w:type="spellStart"/>
      <w:r w:rsidRPr="00403A51">
        <w:rPr>
          <w:sz w:val="22"/>
          <w:szCs w:val="22"/>
        </w:rPr>
        <w:t>Moodle</w:t>
      </w:r>
      <w:proofErr w:type="spellEnd"/>
      <w:r w:rsidRPr="00403A51">
        <w:rPr>
          <w:sz w:val="22"/>
          <w:szCs w:val="22"/>
        </w:rPr>
        <w:t xml:space="preserve"> для организации самостоятельной работы студентов с электронными ресурсами (URL: </w:t>
      </w:r>
      <w:hyperlink r:id="rId9" w:history="1">
        <w:r w:rsidRPr="00403A51">
          <w:rPr>
            <w:sz w:val="22"/>
            <w:szCs w:val="22"/>
          </w:rPr>
          <w:t>http://cdo.rsreu.ru/</w:t>
        </w:r>
      </w:hyperlink>
      <w:r w:rsidRPr="00403A51">
        <w:rPr>
          <w:sz w:val="22"/>
          <w:szCs w:val="22"/>
        </w:rPr>
        <w:t>)</w:t>
      </w:r>
    </w:p>
    <w:p w:rsidR="00AD06B5" w:rsidRPr="00403A51" w:rsidRDefault="00AD06B5" w:rsidP="00AD06B5"/>
    <w:p w:rsidR="00AD06B5" w:rsidRPr="00403A51" w:rsidRDefault="00AD06B5" w:rsidP="00AD06B5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2"/>
          <w:szCs w:val="22"/>
        </w:rPr>
      </w:pPr>
      <w:r w:rsidRPr="00403A51">
        <w:rPr>
          <w:b/>
          <w:sz w:val="22"/>
          <w:szCs w:val="22"/>
        </w:rPr>
        <w:t>Перечень лицензионного программного обеспечения: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3260"/>
        <w:gridCol w:w="2262"/>
      </w:tblGrid>
      <w:tr w:rsidR="00AD06B5" w:rsidRPr="00403A51" w:rsidTr="00AD06B5">
        <w:trPr>
          <w:tblHeader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B5" w:rsidRPr="00403A51" w:rsidRDefault="00AD06B5" w:rsidP="00AD06B5">
            <w:pPr>
              <w:jc w:val="center"/>
              <w:rPr>
                <w:b/>
              </w:rPr>
            </w:pPr>
            <w:r w:rsidRPr="00403A51">
              <w:rPr>
                <w:b/>
              </w:rPr>
              <w:t xml:space="preserve">Название </w:t>
            </w:r>
            <w:proofErr w:type="gramStart"/>
            <w:r w:rsidRPr="00403A51">
              <w:rPr>
                <w:b/>
              </w:rPr>
              <w:t>ПО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B5" w:rsidRPr="00403A51" w:rsidRDefault="00AD06B5" w:rsidP="00AD06B5">
            <w:pPr>
              <w:jc w:val="center"/>
              <w:rPr>
                <w:b/>
              </w:rPr>
            </w:pPr>
            <w:r w:rsidRPr="00403A51">
              <w:rPr>
                <w:b/>
              </w:rPr>
              <w:t>№ лицензии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B5" w:rsidRPr="00403A51" w:rsidRDefault="00AD06B5" w:rsidP="00AD06B5">
            <w:pPr>
              <w:jc w:val="center"/>
              <w:rPr>
                <w:b/>
              </w:rPr>
            </w:pPr>
            <w:r w:rsidRPr="00403A51">
              <w:rPr>
                <w:b/>
              </w:rPr>
              <w:t>Количество мест</w:t>
            </w:r>
          </w:p>
        </w:tc>
      </w:tr>
      <w:tr w:rsidR="00AD06B5" w:rsidRPr="00403A51" w:rsidTr="00AD06B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B5" w:rsidRPr="00403A51" w:rsidRDefault="00AD06B5" w:rsidP="00AD06B5">
            <w:pPr>
              <w:widowControl w:val="0"/>
              <w:suppressAutoHyphens/>
              <w:jc w:val="both"/>
              <w:rPr>
                <w:lang w:eastAsia="ar-SA"/>
              </w:rPr>
            </w:pPr>
            <w:r w:rsidRPr="00403A51">
              <w:rPr>
                <w:lang w:eastAsia="ar-SA"/>
              </w:rPr>
              <w:t>Справочная правовая система «Консультант Плюс»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B5" w:rsidRPr="00403A51" w:rsidRDefault="00AD06B5" w:rsidP="00AD06B5">
            <w:pPr>
              <w:jc w:val="both"/>
              <w:rPr>
                <w:rFonts w:eastAsia="Calibri"/>
                <w:lang w:eastAsia="en-US"/>
              </w:rPr>
            </w:pPr>
            <w:r w:rsidRPr="00403A51">
              <w:t>договор  №1342/455-100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B5" w:rsidRPr="00403A51" w:rsidRDefault="00AD06B5" w:rsidP="00AD06B5">
            <w:pPr>
              <w:jc w:val="center"/>
            </w:pPr>
            <w:r w:rsidRPr="00403A51">
              <w:t>без ограничений</w:t>
            </w:r>
          </w:p>
        </w:tc>
      </w:tr>
      <w:tr w:rsidR="00AD06B5" w:rsidRPr="00403A51" w:rsidTr="00AD06B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B5" w:rsidRPr="00403A51" w:rsidRDefault="00AD06B5" w:rsidP="00AD06B5">
            <w:pPr>
              <w:suppressAutoHyphens/>
            </w:pPr>
            <w:r w:rsidRPr="00403A51">
              <w:t xml:space="preserve">Операционная система </w:t>
            </w:r>
            <w:r w:rsidRPr="00403A51">
              <w:rPr>
                <w:lang w:val="en-US"/>
              </w:rPr>
              <w:t xml:space="preserve">Windows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B5" w:rsidRPr="00403A51" w:rsidRDefault="00AD06B5" w:rsidP="00AD06B5">
            <w:pPr>
              <w:jc w:val="both"/>
              <w:rPr>
                <w:rFonts w:eastAsia="Calibri"/>
                <w:lang w:val="en-US"/>
              </w:rPr>
            </w:pPr>
            <w:r w:rsidRPr="00403A51">
              <w:t xml:space="preserve">номер подписки 700102019; </w:t>
            </w:r>
            <w:r w:rsidRPr="00403A51">
              <w:rPr>
                <w:lang w:val="en-US"/>
              </w:rPr>
              <w:t>ID 700565239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B5" w:rsidRPr="00403A51" w:rsidRDefault="00AD06B5" w:rsidP="00AD06B5">
            <w:pPr>
              <w:jc w:val="center"/>
            </w:pPr>
            <w:r w:rsidRPr="00403A51">
              <w:t>бессрочно</w:t>
            </w:r>
          </w:p>
        </w:tc>
      </w:tr>
      <w:tr w:rsidR="00AD06B5" w:rsidRPr="00403A51" w:rsidTr="00AD06B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B5" w:rsidRPr="00403A51" w:rsidRDefault="00AD06B5" w:rsidP="00AD06B5">
            <w:pPr>
              <w:suppressAutoHyphens/>
            </w:pPr>
            <w:proofErr w:type="spellStart"/>
            <w:r w:rsidRPr="00403A51">
              <w:rPr>
                <w:rFonts w:eastAsia="Calibri"/>
              </w:rPr>
              <w:t>Kaspersky</w:t>
            </w:r>
            <w:proofErr w:type="spellEnd"/>
            <w:r w:rsidRPr="00403A51">
              <w:rPr>
                <w:rFonts w:eastAsia="Calibri"/>
              </w:rPr>
              <w:t xml:space="preserve"> </w:t>
            </w:r>
            <w:proofErr w:type="spellStart"/>
            <w:r w:rsidRPr="00403A51">
              <w:rPr>
                <w:rFonts w:eastAsia="Calibri"/>
              </w:rPr>
              <w:t>Endpoint</w:t>
            </w:r>
            <w:proofErr w:type="spellEnd"/>
            <w:r w:rsidRPr="00403A51">
              <w:rPr>
                <w:rFonts w:eastAsia="Calibri"/>
              </w:rPr>
              <w:t xml:space="preserve"> </w:t>
            </w:r>
            <w:proofErr w:type="spellStart"/>
            <w:r w:rsidRPr="00403A51">
              <w:rPr>
                <w:rFonts w:eastAsia="Calibri"/>
              </w:rPr>
              <w:t>Security</w:t>
            </w:r>
            <w:proofErr w:type="spellEnd"/>
            <w:r w:rsidRPr="00403A51">
              <w:rPr>
                <w:rFonts w:eastAsia="Calibri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B5" w:rsidRPr="00403A51" w:rsidRDefault="00AD06B5" w:rsidP="00AD06B5">
            <w:pPr>
              <w:jc w:val="both"/>
              <w:rPr>
                <w:rFonts w:eastAsia="Calibri"/>
              </w:rPr>
            </w:pPr>
            <w:r w:rsidRPr="00403A51">
              <w:rPr>
                <w:rFonts w:eastAsia="Calibri"/>
              </w:rPr>
              <w:t>№2304-180222-115814-600-1595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B5" w:rsidRPr="00403A51" w:rsidRDefault="00AD06B5" w:rsidP="00AD06B5">
            <w:pPr>
              <w:jc w:val="center"/>
            </w:pPr>
            <w:r w:rsidRPr="00403A51">
              <w:t>На 1000</w:t>
            </w:r>
          </w:p>
        </w:tc>
      </w:tr>
      <w:tr w:rsidR="00AD06B5" w:rsidRPr="00403A51" w:rsidTr="00AD06B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B5" w:rsidRPr="00403A51" w:rsidRDefault="00AD06B5" w:rsidP="00AD06B5">
            <w:pPr>
              <w:jc w:val="both"/>
            </w:pPr>
            <w:proofErr w:type="spellStart"/>
            <w:r w:rsidRPr="00403A51">
              <w:t>Adobe</w:t>
            </w:r>
            <w:proofErr w:type="spellEnd"/>
            <w:r w:rsidRPr="00403A51">
              <w:t xml:space="preserve"> </w:t>
            </w:r>
            <w:proofErr w:type="spellStart"/>
            <w:r w:rsidRPr="00403A51">
              <w:t>Acrobat</w:t>
            </w:r>
            <w:proofErr w:type="spellEnd"/>
            <w:r w:rsidRPr="00403A51">
              <w:t xml:space="preserve"> </w:t>
            </w:r>
            <w:proofErr w:type="spellStart"/>
            <w:r w:rsidRPr="00403A51">
              <w:t>Reader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B5" w:rsidRPr="00403A51" w:rsidRDefault="00AD06B5" w:rsidP="00AD06B5">
            <w:pPr>
              <w:jc w:val="both"/>
            </w:pPr>
            <w:r w:rsidRPr="00403A51">
              <w:t>свободно распространяемая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B5" w:rsidRPr="00403A51" w:rsidRDefault="00AD06B5" w:rsidP="00AD06B5">
            <w:pPr>
              <w:jc w:val="center"/>
              <w:rPr>
                <w:rFonts w:eastAsia="Calibri"/>
                <w:lang w:eastAsia="en-US"/>
              </w:rPr>
            </w:pPr>
            <w:r w:rsidRPr="00403A51">
              <w:t>без ограничений</w:t>
            </w:r>
          </w:p>
        </w:tc>
      </w:tr>
      <w:tr w:rsidR="00AD06B5" w:rsidRPr="00403A51" w:rsidTr="00AD06B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B5" w:rsidRPr="00403A51" w:rsidRDefault="00AD06B5" w:rsidP="00AD06B5">
            <w:pPr>
              <w:widowControl w:val="0"/>
              <w:suppressAutoHyphens/>
              <w:jc w:val="both"/>
            </w:pPr>
            <w:proofErr w:type="spellStart"/>
            <w:r w:rsidRPr="00403A51">
              <w:t>LibreOffice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B5" w:rsidRPr="00403A51" w:rsidRDefault="00AD06B5" w:rsidP="00AD06B5">
            <w:pPr>
              <w:jc w:val="both"/>
            </w:pPr>
            <w:r w:rsidRPr="00403A51">
              <w:t>свободно распространяемая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B5" w:rsidRPr="00403A51" w:rsidRDefault="00AD06B5" w:rsidP="00AD06B5">
            <w:pPr>
              <w:jc w:val="center"/>
              <w:rPr>
                <w:rFonts w:eastAsia="Calibri"/>
                <w:lang w:eastAsia="en-US"/>
              </w:rPr>
            </w:pPr>
            <w:r w:rsidRPr="00403A51">
              <w:t>без ограничений</w:t>
            </w:r>
          </w:p>
        </w:tc>
      </w:tr>
    </w:tbl>
    <w:p w:rsidR="00AD06B5" w:rsidRPr="00403A51" w:rsidRDefault="00AD06B5" w:rsidP="00AD06B5">
      <w:pPr>
        <w:jc w:val="both"/>
        <w:rPr>
          <w:b/>
          <w:sz w:val="22"/>
          <w:szCs w:val="22"/>
          <w:lang w:eastAsia="en-US"/>
        </w:rPr>
      </w:pPr>
    </w:p>
    <w:p w:rsidR="00AD06B5" w:rsidRPr="00403A51" w:rsidRDefault="00AD06B5" w:rsidP="00AD06B5">
      <w:pPr>
        <w:widowControl w:val="0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403A51">
        <w:rPr>
          <w:rFonts w:eastAsia="Calibri"/>
          <w:b/>
          <w:bCs/>
          <w:sz w:val="22"/>
          <w:szCs w:val="22"/>
          <w:lang w:eastAsia="en-US"/>
        </w:rPr>
        <w:t>11. ОПИСАНИЕ МАТЕРИАЛЬНО-ТЕХНИЧЕСКОЙ БАЗЫ, НЕОБХОДИМОЙ ДЛЯ ОС</w:t>
      </w:r>
      <w:r w:rsidRPr="00403A51">
        <w:rPr>
          <w:rFonts w:eastAsia="Calibri"/>
          <w:b/>
          <w:bCs/>
          <w:sz w:val="22"/>
          <w:szCs w:val="22"/>
          <w:lang w:eastAsia="en-US"/>
        </w:rPr>
        <w:t>У</w:t>
      </w:r>
      <w:r w:rsidRPr="00403A51">
        <w:rPr>
          <w:rFonts w:eastAsia="Calibri"/>
          <w:b/>
          <w:bCs/>
          <w:sz w:val="22"/>
          <w:szCs w:val="22"/>
          <w:lang w:eastAsia="en-US"/>
        </w:rPr>
        <w:t>ЩЕСТВЛЕНИЯ ОБРАЗОВАТЕЛЬНОГО ПРОЦЕССА ПО ДИСЦИПЛИНЕ</w:t>
      </w:r>
    </w:p>
    <w:p w:rsidR="00AD06B5" w:rsidRPr="00403A51" w:rsidRDefault="00AD06B5" w:rsidP="00AD06B5">
      <w:pPr>
        <w:pStyle w:val="ab"/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03A51">
        <w:rPr>
          <w:sz w:val="22"/>
          <w:szCs w:val="22"/>
        </w:rPr>
        <w:t>Для освоения дисциплины необходимы следующие материально-технические ресурсы: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660"/>
        <w:gridCol w:w="4247"/>
      </w:tblGrid>
      <w:tr w:rsidR="00AD06B5" w:rsidRPr="004C1EAD" w:rsidTr="00AD06B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B5" w:rsidRPr="004C1EAD" w:rsidRDefault="00AD06B5" w:rsidP="00AD06B5">
            <w:pPr>
              <w:jc w:val="both"/>
              <w:rPr>
                <w:b/>
                <w:sz w:val="22"/>
                <w:szCs w:val="22"/>
              </w:rPr>
            </w:pPr>
            <w:r w:rsidRPr="004C1EAD">
              <w:rPr>
                <w:b/>
              </w:rPr>
              <w:t>№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B5" w:rsidRPr="004C1EAD" w:rsidRDefault="00AD06B5" w:rsidP="00AD06B5">
            <w:pPr>
              <w:jc w:val="center"/>
              <w:rPr>
                <w:b/>
              </w:rPr>
            </w:pPr>
            <w:r w:rsidRPr="004C1EAD">
              <w:rPr>
                <w:b/>
                <w:sz w:val="18"/>
                <w:szCs w:val="18"/>
              </w:rPr>
              <w:t>Наименование специальных помещений и помещ</w:t>
            </w:r>
            <w:r w:rsidRPr="004C1EAD">
              <w:rPr>
                <w:b/>
                <w:sz w:val="18"/>
                <w:szCs w:val="18"/>
              </w:rPr>
              <w:t>е</w:t>
            </w:r>
            <w:r w:rsidRPr="004C1EAD">
              <w:rPr>
                <w:b/>
                <w:sz w:val="18"/>
                <w:szCs w:val="18"/>
              </w:rPr>
              <w:t>ний для самостоятельной работы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B5" w:rsidRPr="004C1EAD" w:rsidRDefault="00AD06B5" w:rsidP="00AD06B5">
            <w:pPr>
              <w:jc w:val="center"/>
              <w:rPr>
                <w:b/>
              </w:rPr>
            </w:pPr>
            <w:r w:rsidRPr="004C1EAD">
              <w:rPr>
                <w:b/>
                <w:sz w:val="18"/>
                <w:szCs w:val="18"/>
              </w:rPr>
              <w:t>Перечень специализированного оборудования</w:t>
            </w:r>
          </w:p>
        </w:tc>
      </w:tr>
      <w:tr w:rsidR="00AD06B5" w:rsidRPr="004C1EAD" w:rsidTr="00AD06B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B5" w:rsidRPr="004C1EAD" w:rsidRDefault="00AD06B5" w:rsidP="00AD06B5">
            <w:pPr>
              <w:jc w:val="both"/>
              <w:rPr>
                <w:sz w:val="22"/>
                <w:szCs w:val="22"/>
              </w:rPr>
            </w:pPr>
            <w:r w:rsidRPr="004C1EAD">
              <w:rPr>
                <w:sz w:val="22"/>
                <w:szCs w:val="22"/>
              </w:rPr>
              <w:t>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B5" w:rsidRPr="004C1EAD" w:rsidRDefault="00AD06B5" w:rsidP="00AD06B5">
            <w:pPr>
              <w:jc w:val="both"/>
              <w:rPr>
                <w:sz w:val="22"/>
                <w:szCs w:val="22"/>
              </w:rPr>
            </w:pPr>
            <w:r w:rsidRPr="004C1EAD">
              <w:rPr>
                <w:sz w:val="22"/>
                <w:szCs w:val="22"/>
              </w:rPr>
              <w:t xml:space="preserve">Учебные аудитории для проведения занятий лекционного типа, </w:t>
            </w:r>
            <w:r>
              <w:rPr>
                <w:sz w:val="22"/>
                <w:szCs w:val="22"/>
              </w:rPr>
              <w:t>лабораторных работ,</w:t>
            </w:r>
            <w:r w:rsidRPr="004C1EAD">
              <w:rPr>
                <w:sz w:val="22"/>
                <w:szCs w:val="22"/>
              </w:rPr>
              <w:t xml:space="preserve"> гру</w:t>
            </w:r>
            <w:r w:rsidRPr="004C1EAD">
              <w:rPr>
                <w:sz w:val="22"/>
                <w:szCs w:val="22"/>
              </w:rPr>
              <w:t>п</w:t>
            </w:r>
            <w:r w:rsidRPr="004C1EAD">
              <w:rPr>
                <w:sz w:val="22"/>
                <w:szCs w:val="22"/>
              </w:rPr>
              <w:t>повых и индивидуальных консультаций, т</w:t>
            </w:r>
            <w:r w:rsidRPr="004C1EAD">
              <w:rPr>
                <w:sz w:val="22"/>
                <w:szCs w:val="22"/>
              </w:rPr>
              <w:t>е</w:t>
            </w:r>
            <w:r w:rsidRPr="004C1EAD">
              <w:rPr>
                <w:sz w:val="22"/>
                <w:szCs w:val="22"/>
              </w:rPr>
              <w:t>кущего контроля и промежуточной аттест</w:t>
            </w:r>
            <w:r w:rsidRPr="004C1EAD">
              <w:rPr>
                <w:sz w:val="22"/>
                <w:szCs w:val="22"/>
              </w:rPr>
              <w:t>а</w:t>
            </w:r>
            <w:r w:rsidRPr="004C1EAD">
              <w:rPr>
                <w:sz w:val="22"/>
                <w:szCs w:val="22"/>
              </w:rPr>
              <w:t xml:space="preserve">ции, № </w:t>
            </w:r>
            <w:r>
              <w:rPr>
                <w:sz w:val="22"/>
                <w:szCs w:val="22"/>
              </w:rPr>
              <w:t>226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B5" w:rsidRPr="004C1EAD" w:rsidRDefault="00AD06B5" w:rsidP="00AD06B5">
            <w:pPr>
              <w:jc w:val="both"/>
              <w:rPr>
                <w:sz w:val="22"/>
                <w:szCs w:val="22"/>
              </w:rPr>
            </w:pPr>
            <w:r w:rsidRPr="004C1EAD">
              <w:rPr>
                <w:sz w:val="22"/>
                <w:szCs w:val="22"/>
              </w:rPr>
              <w:t xml:space="preserve">Персональный компьютер </w:t>
            </w:r>
            <w:r w:rsidRPr="004C1EAD">
              <w:rPr>
                <w:sz w:val="22"/>
                <w:szCs w:val="22"/>
                <w:lang w:val="en-US"/>
              </w:rPr>
              <w:t>Celeron</w:t>
            </w:r>
            <w:r w:rsidRPr="004C1EAD">
              <w:rPr>
                <w:sz w:val="22"/>
                <w:szCs w:val="22"/>
              </w:rPr>
              <w:t xml:space="preserve"> 2400-4</w:t>
            </w:r>
          </w:p>
          <w:p w:rsidR="00AD06B5" w:rsidRPr="004C1EAD" w:rsidRDefault="00AD06B5" w:rsidP="00AD06B5">
            <w:pPr>
              <w:jc w:val="both"/>
              <w:rPr>
                <w:sz w:val="22"/>
                <w:szCs w:val="22"/>
              </w:rPr>
            </w:pPr>
            <w:r w:rsidRPr="004C1EAD">
              <w:rPr>
                <w:sz w:val="22"/>
                <w:szCs w:val="22"/>
              </w:rPr>
              <w:t>1 – шт.</w:t>
            </w:r>
          </w:p>
          <w:p w:rsidR="00AD06B5" w:rsidRPr="004C1EAD" w:rsidRDefault="00AD06B5" w:rsidP="00AD06B5">
            <w:pPr>
              <w:jc w:val="both"/>
              <w:rPr>
                <w:sz w:val="22"/>
                <w:szCs w:val="22"/>
              </w:rPr>
            </w:pPr>
            <w:r w:rsidRPr="004C1EAD">
              <w:rPr>
                <w:sz w:val="22"/>
                <w:szCs w:val="22"/>
              </w:rPr>
              <w:t xml:space="preserve">Проектор </w:t>
            </w:r>
            <w:r w:rsidRPr="004C1EAD">
              <w:rPr>
                <w:sz w:val="22"/>
                <w:szCs w:val="22"/>
                <w:lang w:val="en-US"/>
              </w:rPr>
              <w:t>Toshiba</w:t>
            </w:r>
            <w:r w:rsidRPr="004C1EAD">
              <w:rPr>
                <w:sz w:val="22"/>
                <w:szCs w:val="22"/>
              </w:rPr>
              <w:t xml:space="preserve"> </w:t>
            </w:r>
            <w:r w:rsidRPr="004C1EAD">
              <w:rPr>
                <w:sz w:val="22"/>
                <w:szCs w:val="22"/>
                <w:lang w:val="en-US"/>
              </w:rPr>
              <w:t>TDP</w:t>
            </w:r>
            <w:r w:rsidRPr="004C1EAD">
              <w:rPr>
                <w:sz w:val="22"/>
                <w:szCs w:val="22"/>
              </w:rPr>
              <w:t>-</w:t>
            </w:r>
            <w:r w:rsidRPr="004C1EAD">
              <w:rPr>
                <w:sz w:val="22"/>
                <w:szCs w:val="22"/>
                <w:lang w:val="en-US"/>
              </w:rPr>
              <w:t>T</w:t>
            </w:r>
            <w:r w:rsidRPr="004C1EAD">
              <w:rPr>
                <w:sz w:val="22"/>
                <w:szCs w:val="22"/>
              </w:rPr>
              <w:t>45 – 1 шт.</w:t>
            </w:r>
          </w:p>
          <w:p w:rsidR="00AD06B5" w:rsidRPr="004C1EAD" w:rsidRDefault="00AD06B5" w:rsidP="00AD06B5">
            <w:pPr>
              <w:jc w:val="both"/>
              <w:rPr>
                <w:sz w:val="22"/>
                <w:szCs w:val="22"/>
              </w:rPr>
            </w:pPr>
            <w:r w:rsidRPr="004C1EAD">
              <w:rPr>
                <w:sz w:val="22"/>
                <w:szCs w:val="22"/>
              </w:rPr>
              <w:t xml:space="preserve">Экран с эл. приводом </w:t>
            </w:r>
            <w:r w:rsidRPr="004C1EAD">
              <w:rPr>
                <w:sz w:val="22"/>
                <w:szCs w:val="22"/>
                <w:lang w:val="en-US"/>
              </w:rPr>
              <w:t>Matte</w:t>
            </w:r>
            <w:r w:rsidRPr="004C1EAD">
              <w:rPr>
                <w:sz w:val="22"/>
                <w:szCs w:val="22"/>
              </w:rPr>
              <w:t xml:space="preserve"> </w:t>
            </w:r>
            <w:r w:rsidRPr="004C1EAD">
              <w:rPr>
                <w:sz w:val="22"/>
                <w:szCs w:val="22"/>
                <w:lang w:val="en-US"/>
              </w:rPr>
              <w:t>White</w:t>
            </w:r>
            <w:r w:rsidRPr="004C1EAD">
              <w:rPr>
                <w:sz w:val="22"/>
                <w:szCs w:val="22"/>
              </w:rPr>
              <w:t xml:space="preserve"> </w:t>
            </w:r>
            <w:r w:rsidRPr="004C1EAD">
              <w:rPr>
                <w:sz w:val="22"/>
                <w:szCs w:val="22"/>
                <w:lang w:val="en-US"/>
              </w:rPr>
              <w:t>S</w:t>
            </w:r>
            <w:r w:rsidRPr="004C1EAD">
              <w:rPr>
                <w:sz w:val="22"/>
                <w:szCs w:val="22"/>
              </w:rPr>
              <w:t>140 – 1 шт.</w:t>
            </w:r>
          </w:p>
          <w:p w:rsidR="00AD06B5" w:rsidRPr="004C1EAD" w:rsidRDefault="00AD06B5" w:rsidP="00AD06B5">
            <w:pPr>
              <w:jc w:val="both"/>
              <w:rPr>
                <w:sz w:val="22"/>
                <w:szCs w:val="22"/>
              </w:rPr>
            </w:pPr>
            <w:r w:rsidRPr="004C1EAD">
              <w:rPr>
                <w:sz w:val="22"/>
                <w:szCs w:val="22"/>
              </w:rPr>
              <w:t>Доска магнитно-маркерная 120*200 см</w:t>
            </w:r>
          </w:p>
          <w:p w:rsidR="00AD06B5" w:rsidRPr="004C1EAD" w:rsidRDefault="00AD06B5" w:rsidP="00AD06B5">
            <w:pPr>
              <w:jc w:val="both"/>
              <w:rPr>
                <w:sz w:val="22"/>
                <w:szCs w:val="22"/>
              </w:rPr>
            </w:pPr>
            <w:r w:rsidRPr="004C1EAD">
              <w:rPr>
                <w:sz w:val="22"/>
                <w:szCs w:val="22"/>
              </w:rPr>
              <w:t>Учебно-наглядные пособия: структурное представление активного капитала; мет</w:t>
            </w:r>
            <w:r w:rsidRPr="004C1EAD">
              <w:rPr>
                <w:sz w:val="22"/>
                <w:szCs w:val="22"/>
              </w:rPr>
              <w:t>о</w:t>
            </w:r>
            <w:r w:rsidRPr="004C1EAD">
              <w:rPr>
                <w:sz w:val="22"/>
                <w:szCs w:val="22"/>
              </w:rPr>
              <w:t>ды прогнозирования и планирования.</w:t>
            </w:r>
          </w:p>
          <w:p w:rsidR="00AD06B5" w:rsidRPr="004C1EAD" w:rsidRDefault="00AD06B5" w:rsidP="00AD06B5">
            <w:pPr>
              <w:jc w:val="both"/>
              <w:rPr>
                <w:sz w:val="22"/>
                <w:szCs w:val="22"/>
              </w:rPr>
            </w:pPr>
            <w:r w:rsidRPr="004C1EAD">
              <w:rPr>
                <w:sz w:val="22"/>
                <w:szCs w:val="22"/>
              </w:rPr>
              <w:t>Возможность подключения к сети «И</w:t>
            </w:r>
            <w:r w:rsidRPr="004C1EAD">
              <w:rPr>
                <w:sz w:val="22"/>
                <w:szCs w:val="22"/>
              </w:rPr>
              <w:t>н</w:t>
            </w:r>
            <w:r w:rsidRPr="004C1EAD">
              <w:rPr>
                <w:sz w:val="22"/>
                <w:szCs w:val="22"/>
              </w:rPr>
              <w:t>тернет» проводным и беспроводным сп</w:t>
            </w:r>
            <w:r w:rsidRPr="004C1EAD">
              <w:rPr>
                <w:sz w:val="22"/>
                <w:szCs w:val="22"/>
              </w:rPr>
              <w:t>о</w:t>
            </w:r>
            <w:r w:rsidRPr="004C1EAD">
              <w:rPr>
                <w:sz w:val="22"/>
                <w:szCs w:val="22"/>
              </w:rPr>
              <w:t>собом и обеспечением доступа в эле</w:t>
            </w:r>
            <w:r w:rsidRPr="004C1EAD">
              <w:rPr>
                <w:sz w:val="22"/>
                <w:szCs w:val="22"/>
              </w:rPr>
              <w:t>к</w:t>
            </w:r>
            <w:r w:rsidRPr="004C1EAD">
              <w:rPr>
                <w:sz w:val="22"/>
                <w:szCs w:val="22"/>
              </w:rPr>
              <w:t>тронную информационно-образовательную среду РГРТУ.</w:t>
            </w:r>
          </w:p>
        </w:tc>
      </w:tr>
      <w:tr w:rsidR="00AD06B5" w:rsidRPr="00062286" w:rsidTr="00AD06B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B5" w:rsidRPr="00062286" w:rsidRDefault="00AD06B5" w:rsidP="00AD06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B5" w:rsidRPr="00062286" w:rsidRDefault="00AD06B5" w:rsidP="00AD06B5">
            <w:pPr>
              <w:rPr>
                <w:sz w:val="22"/>
                <w:szCs w:val="22"/>
              </w:rPr>
            </w:pPr>
            <w:r w:rsidRPr="00062286">
              <w:rPr>
                <w:sz w:val="22"/>
                <w:szCs w:val="22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аттестации, № </w:t>
            </w:r>
            <w:r>
              <w:rPr>
                <w:sz w:val="22"/>
                <w:szCs w:val="22"/>
              </w:rPr>
              <w:t>234</w:t>
            </w:r>
            <w:r w:rsidRPr="00062286">
              <w:rPr>
                <w:sz w:val="22"/>
                <w:szCs w:val="22"/>
              </w:rPr>
              <w:t xml:space="preserve"> главный учебный корпус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B5" w:rsidRPr="00062286" w:rsidRDefault="00AD06B5" w:rsidP="00AD06B5">
            <w:pPr>
              <w:rPr>
                <w:sz w:val="22"/>
                <w:szCs w:val="22"/>
              </w:rPr>
            </w:pPr>
            <w:r w:rsidRPr="00062286">
              <w:rPr>
                <w:sz w:val="22"/>
                <w:szCs w:val="22"/>
              </w:rPr>
              <w:t>Аудиторная доска</w:t>
            </w:r>
          </w:p>
        </w:tc>
      </w:tr>
    </w:tbl>
    <w:p w:rsidR="00AD06B5" w:rsidRPr="006F0ABA" w:rsidRDefault="00AD06B5" w:rsidP="00AD06B5">
      <w:pPr>
        <w:widowControl w:val="0"/>
        <w:suppressAutoHyphens/>
        <w:jc w:val="both"/>
        <w:rPr>
          <w:rFonts w:eastAsia="Calibri"/>
          <w:color w:val="FF0000"/>
          <w:sz w:val="22"/>
          <w:szCs w:val="22"/>
        </w:rPr>
      </w:pPr>
    </w:p>
    <w:p w:rsidR="00AD06B5" w:rsidRPr="001A7825" w:rsidRDefault="00AD06B5" w:rsidP="00AD06B5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1A7825">
        <w:rPr>
          <w:rFonts w:eastAsia="Calibri"/>
          <w:sz w:val="22"/>
          <w:szCs w:val="22"/>
        </w:rPr>
        <w:t>Программу составил:</w:t>
      </w:r>
    </w:p>
    <w:p w:rsidR="00AD06B5" w:rsidRPr="001A7825" w:rsidRDefault="00AD06B5" w:rsidP="00AD06B5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proofErr w:type="spellStart"/>
      <w:r>
        <w:rPr>
          <w:rFonts w:eastAsia="Calibri"/>
          <w:sz w:val="22"/>
          <w:szCs w:val="22"/>
        </w:rPr>
        <w:t>к.ф.м.</w:t>
      </w:r>
      <w:r w:rsidRPr="001A7825">
        <w:rPr>
          <w:rFonts w:eastAsia="Calibri"/>
          <w:sz w:val="22"/>
          <w:szCs w:val="22"/>
        </w:rPr>
        <w:t>н</w:t>
      </w:r>
      <w:proofErr w:type="spellEnd"/>
      <w:r w:rsidRPr="001A7825">
        <w:rPr>
          <w:rFonts w:eastAsia="Calibri"/>
          <w:sz w:val="22"/>
          <w:szCs w:val="22"/>
        </w:rPr>
        <w:t>., доцент кафедры «</w:t>
      </w:r>
      <w:r>
        <w:rPr>
          <w:rFonts w:eastAsia="Calibri"/>
          <w:sz w:val="22"/>
          <w:szCs w:val="22"/>
        </w:rPr>
        <w:t>ИБ</w:t>
      </w:r>
      <w:r w:rsidRPr="001A7825">
        <w:rPr>
          <w:rFonts w:eastAsia="Calibri"/>
          <w:sz w:val="22"/>
          <w:szCs w:val="22"/>
        </w:rPr>
        <w:t>»                              ____________________/</w:t>
      </w:r>
      <w:r>
        <w:rPr>
          <w:rFonts w:eastAsia="Calibri"/>
          <w:sz w:val="22"/>
          <w:szCs w:val="22"/>
        </w:rPr>
        <w:t>А.А. Бубнов</w:t>
      </w:r>
      <w:r w:rsidRPr="001A7825">
        <w:rPr>
          <w:rFonts w:eastAsia="Calibri"/>
          <w:sz w:val="22"/>
          <w:szCs w:val="22"/>
        </w:rPr>
        <w:t>/</w:t>
      </w:r>
    </w:p>
    <w:p w:rsidR="00AD06B5" w:rsidRPr="00D92BB8" w:rsidRDefault="00AD06B5" w:rsidP="00AD06B5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D92BB8">
        <w:rPr>
          <w:rFonts w:eastAsia="Calibri"/>
          <w:sz w:val="22"/>
          <w:szCs w:val="22"/>
        </w:rPr>
        <w:t xml:space="preserve">Программа рассмотрена и одобрена на заседании кафедры </w:t>
      </w:r>
      <w:r>
        <w:rPr>
          <w:rFonts w:eastAsia="Calibri"/>
          <w:sz w:val="22"/>
          <w:szCs w:val="22"/>
        </w:rPr>
        <w:t>ИБ</w:t>
      </w:r>
      <w:r w:rsidRPr="00D92BB8">
        <w:rPr>
          <w:rFonts w:eastAsia="Calibri"/>
          <w:sz w:val="22"/>
          <w:szCs w:val="22"/>
        </w:rPr>
        <w:t xml:space="preserve">, </w:t>
      </w:r>
    </w:p>
    <w:p w:rsidR="00AD06B5" w:rsidRPr="00D92BB8" w:rsidRDefault="00AD06B5" w:rsidP="00AD06B5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D92BB8">
        <w:rPr>
          <w:rFonts w:eastAsia="Calibri"/>
          <w:sz w:val="22"/>
          <w:szCs w:val="22"/>
        </w:rPr>
        <w:t xml:space="preserve">протокол № </w:t>
      </w:r>
      <w:r w:rsidR="001E5945">
        <w:rPr>
          <w:rFonts w:eastAsia="Calibri"/>
          <w:sz w:val="22"/>
          <w:szCs w:val="22"/>
        </w:rPr>
        <w:t>__</w:t>
      </w:r>
      <w:r w:rsidRPr="00D92BB8">
        <w:rPr>
          <w:rFonts w:eastAsia="Calibri"/>
          <w:sz w:val="22"/>
          <w:szCs w:val="22"/>
        </w:rPr>
        <w:t xml:space="preserve"> от </w:t>
      </w:r>
      <w:r w:rsidR="001E5945">
        <w:rPr>
          <w:rFonts w:eastAsia="Calibri"/>
          <w:sz w:val="22"/>
          <w:szCs w:val="22"/>
        </w:rPr>
        <w:t>__</w:t>
      </w:r>
      <w:r w:rsidRPr="00D92BB8">
        <w:rPr>
          <w:rFonts w:eastAsia="Calibri"/>
          <w:sz w:val="22"/>
          <w:szCs w:val="22"/>
        </w:rPr>
        <w:t xml:space="preserve"> </w:t>
      </w:r>
      <w:r w:rsidR="001E5945">
        <w:rPr>
          <w:rFonts w:eastAsia="Calibri"/>
          <w:sz w:val="22"/>
          <w:szCs w:val="22"/>
        </w:rPr>
        <w:t xml:space="preserve"> ________</w:t>
      </w:r>
      <w:r w:rsidRPr="00D92BB8">
        <w:rPr>
          <w:rFonts w:eastAsia="Calibri"/>
          <w:sz w:val="22"/>
          <w:szCs w:val="22"/>
        </w:rPr>
        <w:t xml:space="preserve"> 20</w:t>
      </w:r>
      <w:r w:rsidR="001E5945">
        <w:rPr>
          <w:rFonts w:eastAsia="Calibri"/>
          <w:sz w:val="22"/>
          <w:szCs w:val="22"/>
        </w:rPr>
        <w:t>20</w:t>
      </w:r>
      <w:bookmarkStart w:id="0" w:name="_GoBack"/>
      <w:bookmarkEnd w:id="0"/>
      <w:r w:rsidRPr="00D92BB8">
        <w:rPr>
          <w:rFonts w:eastAsia="Calibri"/>
          <w:sz w:val="22"/>
          <w:szCs w:val="22"/>
        </w:rPr>
        <w:t xml:space="preserve"> г. </w:t>
      </w:r>
    </w:p>
    <w:p w:rsidR="00AD06B5" w:rsidRPr="001A7825" w:rsidRDefault="00AD06B5" w:rsidP="00AD06B5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1A7825">
        <w:rPr>
          <w:rFonts w:eastAsia="Calibri"/>
          <w:sz w:val="22"/>
          <w:szCs w:val="22"/>
        </w:rPr>
        <w:t xml:space="preserve">Заведующий кафедрой </w:t>
      </w:r>
      <w:r>
        <w:rPr>
          <w:rFonts w:eastAsia="Calibri"/>
          <w:sz w:val="22"/>
          <w:szCs w:val="22"/>
        </w:rPr>
        <w:t>ИБ</w:t>
      </w:r>
    </w:p>
    <w:p w:rsidR="00AD06B5" w:rsidRPr="001A7825" w:rsidRDefault="00AD06B5" w:rsidP="00AD06B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к</w:t>
      </w:r>
      <w:r w:rsidRPr="001A7825">
        <w:rPr>
          <w:sz w:val="22"/>
          <w:szCs w:val="22"/>
        </w:rPr>
        <w:t>.</w:t>
      </w:r>
      <w:r>
        <w:rPr>
          <w:sz w:val="22"/>
          <w:szCs w:val="22"/>
        </w:rPr>
        <w:t>т</w:t>
      </w:r>
      <w:r w:rsidRPr="001A7825">
        <w:rPr>
          <w:sz w:val="22"/>
          <w:szCs w:val="22"/>
        </w:rPr>
        <w:t xml:space="preserve">.н., </w:t>
      </w:r>
      <w:r>
        <w:rPr>
          <w:sz w:val="22"/>
          <w:szCs w:val="22"/>
        </w:rPr>
        <w:t>доцент</w:t>
      </w:r>
      <w:r w:rsidRPr="001A7825">
        <w:rPr>
          <w:sz w:val="22"/>
          <w:szCs w:val="22"/>
        </w:rPr>
        <w:t xml:space="preserve">                                                      _____________________/</w:t>
      </w:r>
      <w:r>
        <w:rPr>
          <w:sz w:val="22"/>
          <w:szCs w:val="22"/>
        </w:rPr>
        <w:t xml:space="preserve">В.Н. </w:t>
      </w:r>
      <w:proofErr w:type="spellStart"/>
      <w:r>
        <w:rPr>
          <w:sz w:val="22"/>
          <w:szCs w:val="22"/>
        </w:rPr>
        <w:t>Пржегорлинский</w:t>
      </w:r>
      <w:proofErr w:type="spellEnd"/>
      <w:r w:rsidRPr="001A7825">
        <w:rPr>
          <w:sz w:val="22"/>
          <w:szCs w:val="22"/>
        </w:rPr>
        <w:t>/</w:t>
      </w:r>
    </w:p>
    <w:p w:rsidR="00AD06B5" w:rsidRDefault="00AD06B5" w:rsidP="00AD06B5">
      <w:pPr>
        <w:pStyle w:val="ab"/>
        <w:widowControl w:val="0"/>
        <w:suppressAutoHyphens/>
        <w:jc w:val="right"/>
        <w:rPr>
          <w:color w:val="FF0000"/>
          <w:sz w:val="26"/>
          <w:szCs w:val="26"/>
        </w:rPr>
      </w:pPr>
    </w:p>
    <w:sectPr w:rsidR="00AD06B5" w:rsidSect="00AD06B5"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charset w:val="CC"/>
    <w:family w:val="auto"/>
    <w:pitch w:val="default"/>
  </w:font>
  <w:font w:name="Droid Sans Fallback">
    <w:charset w:val="01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BECB1D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  <w:b w:val="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  <w:b w:val="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  <w:b w:val="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  <w:b w:val="0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i w:val="0"/>
        <w:iCs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eastAsia="Times New Roman" w:cs="Times New Roman"/>
        <w:b w:val="0"/>
        <w:bCs w:val="0"/>
        <w:sz w:val="28"/>
        <w:szCs w:val="28"/>
        <w:lang w:val="ru-RU" w:eastAsia="zh-CN" w:bidi="ar-S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0E"/>
    <w:multiLevelType w:val="singleLevel"/>
    <w:tmpl w:val="0000000E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22"/>
        <w:szCs w:val="22"/>
      </w:rPr>
    </w:lvl>
  </w:abstractNum>
  <w:abstractNum w:abstractNumId="5">
    <w:nsid w:val="00000016"/>
    <w:multiLevelType w:val="singleLevel"/>
    <w:tmpl w:val="1C7AD702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  <w:i w:val="0"/>
        <w:sz w:val="22"/>
        <w:szCs w:val="22"/>
      </w:rPr>
    </w:lvl>
  </w:abstractNum>
  <w:abstractNum w:abstractNumId="6">
    <w:nsid w:val="00000021"/>
    <w:multiLevelType w:val="single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032255D9"/>
    <w:multiLevelType w:val="hybridMultilevel"/>
    <w:tmpl w:val="13889A0E"/>
    <w:lvl w:ilvl="0" w:tplc="37C6FABE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05786E9E"/>
    <w:multiLevelType w:val="hybridMultilevel"/>
    <w:tmpl w:val="6C128F56"/>
    <w:lvl w:ilvl="0" w:tplc="2C68F80C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9">
    <w:nsid w:val="0BF44ECF"/>
    <w:multiLevelType w:val="hybridMultilevel"/>
    <w:tmpl w:val="F65CC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C8E5D8D"/>
    <w:multiLevelType w:val="hybridMultilevel"/>
    <w:tmpl w:val="63DC8A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0F953C8"/>
    <w:multiLevelType w:val="hybridMultilevel"/>
    <w:tmpl w:val="14404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C8A668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83068C"/>
    <w:multiLevelType w:val="hybridMultilevel"/>
    <w:tmpl w:val="A7D642F0"/>
    <w:lvl w:ilvl="0" w:tplc="46D840D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4E72C9"/>
    <w:multiLevelType w:val="hybridMultilevel"/>
    <w:tmpl w:val="CBDE79EE"/>
    <w:lvl w:ilvl="0" w:tplc="1FFC5E06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1AB96CCF"/>
    <w:multiLevelType w:val="hybridMultilevel"/>
    <w:tmpl w:val="177C565A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>
    <w:nsid w:val="1F8577FF"/>
    <w:multiLevelType w:val="hybridMultilevel"/>
    <w:tmpl w:val="8B2A5974"/>
    <w:lvl w:ilvl="0" w:tplc="0419000F">
      <w:start w:val="1"/>
      <w:numFmt w:val="decimal"/>
      <w:lvlText w:val="%1."/>
      <w:lvlJc w:val="left"/>
      <w:pPr>
        <w:ind w:left="1309" w:hanging="360"/>
      </w:p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17">
    <w:nsid w:val="24087464"/>
    <w:multiLevelType w:val="hybridMultilevel"/>
    <w:tmpl w:val="7A9C57FE"/>
    <w:lvl w:ilvl="0" w:tplc="1FFC5E0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8D4030C"/>
    <w:multiLevelType w:val="hybridMultilevel"/>
    <w:tmpl w:val="3628F30E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9">
    <w:nsid w:val="29740E24"/>
    <w:multiLevelType w:val="hybridMultilevel"/>
    <w:tmpl w:val="EE04A7A8"/>
    <w:lvl w:ilvl="0" w:tplc="1FFC5E0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51535D"/>
    <w:multiLevelType w:val="multilevel"/>
    <w:tmpl w:val="0419001D"/>
    <w:numStyleLink w:val="1"/>
  </w:abstractNum>
  <w:abstractNum w:abstractNumId="21">
    <w:nsid w:val="32A109CF"/>
    <w:multiLevelType w:val="hybridMultilevel"/>
    <w:tmpl w:val="14404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C8A668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1711FE"/>
    <w:multiLevelType w:val="hybridMultilevel"/>
    <w:tmpl w:val="E7F67E0A"/>
    <w:lvl w:ilvl="0" w:tplc="347CEA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EB46DF"/>
    <w:multiLevelType w:val="multilevel"/>
    <w:tmpl w:val="983829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53" w:hanging="129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56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9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2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24">
    <w:nsid w:val="39DE3914"/>
    <w:multiLevelType w:val="multilevel"/>
    <w:tmpl w:val="6A5CB6BE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9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1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32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3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4" w:hanging="2520"/>
      </w:pPr>
      <w:rPr>
        <w:rFonts w:hint="default"/>
      </w:rPr>
    </w:lvl>
  </w:abstractNum>
  <w:abstractNum w:abstractNumId="25">
    <w:nsid w:val="3B666E9E"/>
    <w:multiLevelType w:val="hybridMultilevel"/>
    <w:tmpl w:val="EC26113E"/>
    <w:lvl w:ilvl="0" w:tplc="1FFC5E0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EC712D"/>
    <w:multiLevelType w:val="hybridMultilevel"/>
    <w:tmpl w:val="63DC8A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3F0D1CF9"/>
    <w:multiLevelType w:val="hybridMultilevel"/>
    <w:tmpl w:val="AB1245E8"/>
    <w:lvl w:ilvl="0" w:tplc="A1142CEC">
      <w:start w:val="9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3F3B0218"/>
    <w:multiLevelType w:val="hybridMultilevel"/>
    <w:tmpl w:val="1B76F1FA"/>
    <w:lvl w:ilvl="0" w:tplc="0268890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1B4635C"/>
    <w:multiLevelType w:val="hybridMultilevel"/>
    <w:tmpl w:val="0CC0A0B6"/>
    <w:lvl w:ilvl="0" w:tplc="2C1C9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2A45CC7"/>
    <w:multiLevelType w:val="hybridMultilevel"/>
    <w:tmpl w:val="B5CE4D56"/>
    <w:lvl w:ilvl="0" w:tplc="1FFC5E0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BE7D68"/>
    <w:multiLevelType w:val="hybridMultilevel"/>
    <w:tmpl w:val="79E26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6C68DF"/>
    <w:multiLevelType w:val="hybridMultilevel"/>
    <w:tmpl w:val="09B263FC"/>
    <w:lvl w:ilvl="0" w:tplc="1EEE07C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41537B"/>
    <w:multiLevelType w:val="hybridMultilevel"/>
    <w:tmpl w:val="B54CD528"/>
    <w:lvl w:ilvl="0" w:tplc="1952C5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E9C69E4"/>
    <w:multiLevelType w:val="hybridMultilevel"/>
    <w:tmpl w:val="9856C88A"/>
    <w:lvl w:ilvl="0" w:tplc="A3600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15D3348"/>
    <w:multiLevelType w:val="hybridMultilevel"/>
    <w:tmpl w:val="0106B302"/>
    <w:lvl w:ilvl="0" w:tplc="1FFC5E0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C64460"/>
    <w:multiLevelType w:val="hybridMultilevel"/>
    <w:tmpl w:val="9D0EC6BC"/>
    <w:lvl w:ilvl="0" w:tplc="CE04219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88B036A"/>
    <w:multiLevelType w:val="hybridMultilevel"/>
    <w:tmpl w:val="4852EDB8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C1F4C9B"/>
    <w:multiLevelType w:val="hybridMultilevel"/>
    <w:tmpl w:val="4BA091B8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9">
    <w:nsid w:val="5E7A2D6B"/>
    <w:multiLevelType w:val="hybridMultilevel"/>
    <w:tmpl w:val="4CF23D08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18755C6"/>
    <w:multiLevelType w:val="hybridMultilevel"/>
    <w:tmpl w:val="EC808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6136EB"/>
    <w:multiLevelType w:val="hybridMultilevel"/>
    <w:tmpl w:val="9D0C58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960775"/>
    <w:multiLevelType w:val="multilevel"/>
    <w:tmpl w:val="0419001D"/>
    <w:styleLink w:val="1"/>
    <w:lvl w:ilvl="0">
      <w:start w:val="1"/>
      <w:numFmt w:val="russianLow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>
    <w:nsid w:val="68706C55"/>
    <w:multiLevelType w:val="hybridMultilevel"/>
    <w:tmpl w:val="9CA00F7C"/>
    <w:lvl w:ilvl="0" w:tplc="7248B1F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40B1870"/>
    <w:multiLevelType w:val="multilevel"/>
    <w:tmpl w:val="ADF62EA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15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  <w:color w:val="000000"/>
      </w:rPr>
    </w:lvl>
  </w:abstractNum>
  <w:abstractNum w:abstractNumId="45">
    <w:nsid w:val="7B8449D8"/>
    <w:multiLevelType w:val="multilevel"/>
    <w:tmpl w:val="86A29C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11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7E821CF7"/>
    <w:multiLevelType w:val="hybridMultilevel"/>
    <w:tmpl w:val="79E26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4"/>
  </w:num>
  <w:num w:numId="3">
    <w:abstractNumId w:val="3"/>
  </w:num>
  <w:num w:numId="4">
    <w:abstractNumId w:val="31"/>
  </w:num>
  <w:num w:numId="5">
    <w:abstractNumId w:val="8"/>
  </w:num>
  <w:num w:numId="6">
    <w:abstractNumId w:val="7"/>
  </w:num>
  <w:num w:numId="7">
    <w:abstractNumId w:val="28"/>
  </w:num>
  <w:num w:numId="8">
    <w:abstractNumId w:val="27"/>
  </w:num>
  <w:num w:numId="9">
    <w:abstractNumId w:val="33"/>
  </w:num>
  <w:num w:numId="10">
    <w:abstractNumId w:val="34"/>
  </w:num>
  <w:num w:numId="11">
    <w:abstractNumId w:val="11"/>
  </w:num>
  <w:num w:numId="12">
    <w:abstractNumId w:val="18"/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</w:num>
  <w:num w:numId="16">
    <w:abstractNumId w:val="16"/>
  </w:num>
  <w:num w:numId="17">
    <w:abstractNumId w:val="15"/>
  </w:num>
  <w:num w:numId="18">
    <w:abstractNumId w:val="4"/>
  </w:num>
  <w:num w:numId="19">
    <w:abstractNumId w:val="5"/>
  </w:num>
  <w:num w:numId="20">
    <w:abstractNumId w:val="6"/>
  </w:num>
  <w:num w:numId="21">
    <w:abstractNumId w:val="13"/>
  </w:num>
  <w:num w:numId="22">
    <w:abstractNumId w:val="2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44"/>
  </w:num>
  <w:num w:numId="27">
    <w:abstractNumId w:val="29"/>
  </w:num>
  <w:num w:numId="28">
    <w:abstractNumId w:val="46"/>
  </w:num>
  <w:num w:numId="29">
    <w:abstractNumId w:val="9"/>
  </w:num>
  <w:num w:numId="30">
    <w:abstractNumId w:val="43"/>
  </w:num>
  <w:num w:numId="31">
    <w:abstractNumId w:val="17"/>
  </w:num>
  <w:num w:numId="32">
    <w:abstractNumId w:val="19"/>
  </w:num>
  <w:num w:numId="33">
    <w:abstractNumId w:val="30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14"/>
  </w:num>
  <w:num w:numId="37">
    <w:abstractNumId w:val="35"/>
  </w:num>
  <w:num w:numId="38">
    <w:abstractNumId w:val="12"/>
  </w:num>
  <w:num w:numId="39">
    <w:abstractNumId w:val="21"/>
  </w:num>
  <w:num w:numId="40">
    <w:abstractNumId w:val="45"/>
  </w:num>
  <w:num w:numId="41">
    <w:abstractNumId w:val="22"/>
  </w:num>
  <w:num w:numId="42">
    <w:abstractNumId w:val="41"/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</w:num>
  <w:num w:numId="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D06B5"/>
    <w:rsid w:val="000034BC"/>
    <w:rsid w:val="00135EC6"/>
    <w:rsid w:val="001610CE"/>
    <w:rsid w:val="001A199A"/>
    <w:rsid w:val="001E5945"/>
    <w:rsid w:val="001F27F7"/>
    <w:rsid w:val="00222285"/>
    <w:rsid w:val="003D0155"/>
    <w:rsid w:val="003E3F7F"/>
    <w:rsid w:val="003F13B4"/>
    <w:rsid w:val="00422737"/>
    <w:rsid w:val="00456429"/>
    <w:rsid w:val="005274B9"/>
    <w:rsid w:val="006D66D4"/>
    <w:rsid w:val="006E0C7B"/>
    <w:rsid w:val="006E32AF"/>
    <w:rsid w:val="00757AA5"/>
    <w:rsid w:val="0081456C"/>
    <w:rsid w:val="00875F17"/>
    <w:rsid w:val="00904E9B"/>
    <w:rsid w:val="00AD06B5"/>
    <w:rsid w:val="00B02450"/>
    <w:rsid w:val="00B477C0"/>
    <w:rsid w:val="00EB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DejaVu Sans"/>
        <w:kern w:val="2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B5"/>
    <w:pPr>
      <w:spacing w:after="0" w:line="240" w:lineRule="auto"/>
    </w:pPr>
    <w:rPr>
      <w:rFonts w:eastAsia="Times New Roman" w:cs="Times New Roman"/>
      <w:kern w:val="0"/>
      <w:sz w:val="24"/>
      <w:lang w:eastAsia="ru-RU"/>
    </w:rPr>
  </w:style>
  <w:style w:type="paragraph" w:styleId="10">
    <w:name w:val="heading 1"/>
    <w:basedOn w:val="a"/>
    <w:next w:val="a"/>
    <w:link w:val="11"/>
    <w:qFormat/>
    <w:rsid w:val="00AD06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06B5"/>
    <w:pPr>
      <w:keepNext/>
      <w:keepLines/>
      <w:widowControl w:val="0"/>
      <w:spacing w:before="200" w:line="300" w:lineRule="auto"/>
      <w:ind w:firstLine="760"/>
      <w:outlineLvl w:val="1"/>
    </w:pPr>
    <w:rPr>
      <w:rFonts w:ascii="Cambria" w:hAnsi="Cambria"/>
      <w:b/>
      <w:bCs/>
      <w:color w:val="4F81BD"/>
      <w:kern w:val="1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D06B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D06B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06B5"/>
    <w:pPr>
      <w:keepNext/>
      <w:jc w:val="center"/>
      <w:outlineLvl w:val="4"/>
    </w:pPr>
    <w:rPr>
      <w:b/>
      <w:sz w:val="28"/>
      <w:szCs w:val="20"/>
      <w:lang w:val="en-US"/>
    </w:rPr>
  </w:style>
  <w:style w:type="paragraph" w:styleId="8">
    <w:name w:val="heading 8"/>
    <w:basedOn w:val="a"/>
    <w:next w:val="a"/>
    <w:link w:val="80"/>
    <w:semiHidden/>
    <w:unhideWhenUsed/>
    <w:qFormat/>
    <w:rsid w:val="00AD06B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AD06B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06B5"/>
    <w:rPr>
      <w:rFonts w:ascii="Cambria" w:eastAsia="Times New Roman" w:hAnsi="Cambria" w:cs="Times New Roman"/>
      <w:b/>
      <w:bCs/>
      <w:color w:val="4F81BD"/>
      <w:kern w:val="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D06B5"/>
    <w:rPr>
      <w:rFonts w:eastAsia="Times New Roman" w:cs="Times New Roman"/>
      <w:kern w:val="0"/>
      <w:lang w:eastAsia="ru-RU"/>
    </w:rPr>
  </w:style>
  <w:style w:type="character" w:customStyle="1" w:styleId="40">
    <w:name w:val="Заголовок 4 Знак"/>
    <w:basedOn w:val="a0"/>
    <w:link w:val="4"/>
    <w:rsid w:val="00AD06B5"/>
    <w:rPr>
      <w:rFonts w:eastAsia="Times New Roman" w:cs="Times New Roman"/>
      <w:b/>
      <w:bCs/>
      <w:kern w:val="0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06B5"/>
    <w:rPr>
      <w:rFonts w:eastAsia="Times New Roman" w:cs="Times New Roman"/>
      <w:b/>
      <w:kern w:val="0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semiHidden/>
    <w:rsid w:val="00AD06B5"/>
    <w:rPr>
      <w:rFonts w:ascii="Calibri" w:eastAsia="Times New Roman" w:hAnsi="Calibri" w:cs="Times New Roman"/>
      <w:i/>
      <w:iCs/>
      <w:kern w:val="0"/>
      <w:sz w:val="24"/>
      <w:lang w:eastAsia="ru-RU"/>
    </w:rPr>
  </w:style>
  <w:style w:type="paragraph" w:styleId="a3">
    <w:name w:val="Subtitle"/>
    <w:basedOn w:val="a"/>
    <w:link w:val="a4"/>
    <w:qFormat/>
    <w:rsid w:val="00AD06B5"/>
    <w:pPr>
      <w:suppressAutoHyphens/>
      <w:autoSpaceDE w:val="0"/>
      <w:autoSpaceDN w:val="0"/>
      <w:adjustRightInd w:val="0"/>
      <w:spacing w:before="222" w:after="1776"/>
      <w:ind w:firstLine="720"/>
      <w:jc w:val="center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AD06B5"/>
    <w:rPr>
      <w:rFonts w:eastAsia="Times New Roman" w:cs="Times New Roman"/>
      <w:kern w:val="0"/>
      <w:szCs w:val="20"/>
      <w:lang w:eastAsia="ru-RU"/>
    </w:rPr>
  </w:style>
  <w:style w:type="paragraph" w:styleId="a5">
    <w:name w:val="Plain Text"/>
    <w:basedOn w:val="a"/>
    <w:link w:val="a6"/>
    <w:rsid w:val="00AD06B5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AD06B5"/>
    <w:rPr>
      <w:rFonts w:ascii="Courier New" w:eastAsia="Times New Roman" w:hAnsi="Courier New" w:cs="Times New Roman"/>
      <w:kern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AD06B5"/>
    <w:pPr>
      <w:ind w:left="720"/>
      <w:jc w:val="both"/>
    </w:pPr>
    <w:rPr>
      <w:sz w:val="28"/>
      <w:szCs w:val="28"/>
      <w:u w:val="single"/>
    </w:rPr>
  </w:style>
  <w:style w:type="character" w:customStyle="1" w:styleId="22">
    <w:name w:val="Основной текст с отступом 2 Знак"/>
    <w:basedOn w:val="a0"/>
    <w:link w:val="21"/>
    <w:rsid w:val="00AD06B5"/>
    <w:rPr>
      <w:rFonts w:eastAsia="Times New Roman" w:cs="Times New Roman"/>
      <w:kern w:val="0"/>
      <w:szCs w:val="28"/>
      <w:u w:val="single"/>
      <w:lang w:eastAsia="ru-RU"/>
    </w:rPr>
  </w:style>
  <w:style w:type="paragraph" w:styleId="a7">
    <w:name w:val="Title"/>
    <w:basedOn w:val="a"/>
    <w:link w:val="a8"/>
    <w:qFormat/>
    <w:rsid w:val="00AD06B5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AD06B5"/>
    <w:rPr>
      <w:rFonts w:eastAsia="Times New Roman" w:cs="Times New Roman"/>
      <w:kern w:val="0"/>
      <w:sz w:val="24"/>
      <w:szCs w:val="20"/>
      <w:lang w:eastAsia="ru-RU"/>
    </w:rPr>
  </w:style>
  <w:style w:type="paragraph" w:styleId="31">
    <w:name w:val="Body Text Indent 3"/>
    <w:basedOn w:val="a"/>
    <w:link w:val="32"/>
    <w:rsid w:val="00AD06B5"/>
    <w:pPr>
      <w:ind w:firstLine="720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AD06B5"/>
    <w:rPr>
      <w:rFonts w:eastAsia="Times New Roman" w:cs="Times New Roman"/>
      <w:kern w:val="0"/>
      <w:szCs w:val="20"/>
      <w:lang w:eastAsia="ru-RU"/>
    </w:rPr>
  </w:style>
  <w:style w:type="paragraph" w:styleId="a9">
    <w:name w:val="Body Text Indent"/>
    <w:basedOn w:val="a"/>
    <w:link w:val="aa"/>
    <w:rsid w:val="00AD06B5"/>
    <w:pPr>
      <w:ind w:left="1485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AD06B5"/>
    <w:rPr>
      <w:rFonts w:eastAsia="Times New Roman" w:cs="Times New Roman"/>
      <w:kern w:val="0"/>
      <w:szCs w:val="20"/>
      <w:lang w:eastAsia="ru-RU"/>
    </w:rPr>
  </w:style>
  <w:style w:type="paragraph" w:customStyle="1" w:styleId="FR3">
    <w:name w:val="FR3"/>
    <w:rsid w:val="00AD06B5"/>
    <w:pPr>
      <w:widowControl w:val="0"/>
      <w:spacing w:after="0" w:line="240" w:lineRule="auto"/>
      <w:ind w:left="120"/>
    </w:pPr>
    <w:rPr>
      <w:rFonts w:ascii="Arial" w:eastAsia="Times New Roman" w:hAnsi="Arial" w:cs="Times New Roman"/>
      <w:snapToGrid w:val="0"/>
      <w:kern w:val="0"/>
      <w:sz w:val="12"/>
      <w:szCs w:val="20"/>
      <w:lang w:eastAsia="ru-RU"/>
    </w:rPr>
  </w:style>
  <w:style w:type="paragraph" w:styleId="ab">
    <w:name w:val="Body Text"/>
    <w:basedOn w:val="a"/>
    <w:link w:val="ac"/>
    <w:rsid w:val="00AD06B5"/>
    <w:pPr>
      <w:spacing w:after="120"/>
    </w:pPr>
  </w:style>
  <w:style w:type="character" w:customStyle="1" w:styleId="ac">
    <w:name w:val="Основной текст Знак"/>
    <w:basedOn w:val="a0"/>
    <w:link w:val="ab"/>
    <w:rsid w:val="00AD06B5"/>
    <w:rPr>
      <w:rFonts w:eastAsia="Times New Roman" w:cs="Times New Roman"/>
      <w:kern w:val="0"/>
      <w:sz w:val="24"/>
      <w:lang w:eastAsia="ru-RU"/>
    </w:rPr>
  </w:style>
  <w:style w:type="paragraph" w:customStyle="1" w:styleId="12">
    <w:name w:val="Обычный1"/>
    <w:rsid w:val="00AD06B5"/>
    <w:pPr>
      <w:widowControl w:val="0"/>
      <w:spacing w:after="0" w:line="300" w:lineRule="auto"/>
      <w:ind w:left="4440"/>
    </w:pPr>
    <w:rPr>
      <w:rFonts w:eastAsia="Times New Roman" w:cs="Times New Roman"/>
      <w:snapToGrid w:val="0"/>
      <w:kern w:val="0"/>
      <w:sz w:val="22"/>
      <w:szCs w:val="20"/>
      <w:lang w:eastAsia="ru-RU"/>
    </w:rPr>
  </w:style>
  <w:style w:type="paragraph" w:customStyle="1" w:styleId="210">
    <w:name w:val="Основной текст с отступом 21"/>
    <w:basedOn w:val="a"/>
    <w:rsid w:val="00AD06B5"/>
    <w:pPr>
      <w:ind w:firstLine="709"/>
      <w:jc w:val="both"/>
    </w:pPr>
    <w:rPr>
      <w:sz w:val="28"/>
      <w:szCs w:val="20"/>
    </w:rPr>
  </w:style>
  <w:style w:type="paragraph" w:customStyle="1" w:styleId="ad">
    <w:name w:val="Знак"/>
    <w:basedOn w:val="a"/>
    <w:rsid w:val="00AD06B5"/>
    <w:rPr>
      <w:rFonts w:ascii="Verdana" w:hAnsi="Verdana" w:cs="Verdana"/>
      <w:sz w:val="20"/>
      <w:szCs w:val="20"/>
      <w:lang w:val="en-US" w:eastAsia="en-US"/>
    </w:rPr>
  </w:style>
  <w:style w:type="character" w:customStyle="1" w:styleId="Bodytext">
    <w:name w:val="Body text_"/>
    <w:link w:val="Bodytext1"/>
    <w:rsid w:val="00AD06B5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a"/>
    <w:link w:val="Bodytext"/>
    <w:rsid w:val="00AD06B5"/>
    <w:pPr>
      <w:shd w:val="clear" w:color="auto" w:fill="FFFFFF"/>
      <w:spacing w:line="317" w:lineRule="exact"/>
      <w:ind w:hanging="340"/>
      <w:jc w:val="center"/>
    </w:pPr>
    <w:rPr>
      <w:rFonts w:eastAsiaTheme="minorHAnsi" w:cs="DejaVu Sans"/>
      <w:kern w:val="2"/>
      <w:sz w:val="23"/>
      <w:szCs w:val="23"/>
      <w:lang w:eastAsia="en-US"/>
    </w:rPr>
  </w:style>
  <w:style w:type="character" w:customStyle="1" w:styleId="Bodytext58">
    <w:name w:val="Body text58"/>
    <w:basedOn w:val="Bodytext"/>
    <w:rsid w:val="00AD06B5"/>
    <w:rPr>
      <w:sz w:val="23"/>
      <w:szCs w:val="23"/>
      <w:shd w:val="clear" w:color="auto" w:fill="FFFFFF"/>
    </w:rPr>
  </w:style>
  <w:style w:type="character" w:customStyle="1" w:styleId="Bodytext8">
    <w:name w:val="Body text8"/>
    <w:rsid w:val="00AD06B5"/>
    <w:rPr>
      <w:rFonts w:ascii="Times New Roman" w:hAnsi="Times New Roman" w:cs="Times New Roman"/>
      <w:spacing w:val="0"/>
      <w:sz w:val="23"/>
      <w:szCs w:val="23"/>
      <w:lang w:bidi="ar-SA"/>
    </w:rPr>
  </w:style>
  <w:style w:type="character" w:customStyle="1" w:styleId="13">
    <w:name w:val="Основной текст1"/>
    <w:rsid w:val="00AD06B5"/>
    <w:rPr>
      <w:rFonts w:ascii="Times New Roman" w:hAnsi="Times New Roman" w:cs="Times New Roman"/>
      <w:spacing w:val="0"/>
      <w:sz w:val="23"/>
      <w:szCs w:val="23"/>
      <w:lang w:bidi="ar-SA"/>
    </w:rPr>
  </w:style>
  <w:style w:type="character" w:styleId="ae">
    <w:name w:val="Hyperlink"/>
    <w:uiPriority w:val="99"/>
    <w:rsid w:val="00AD06B5"/>
    <w:rPr>
      <w:color w:val="0000FF"/>
      <w:u w:val="single"/>
    </w:rPr>
  </w:style>
  <w:style w:type="character" w:customStyle="1" w:styleId="Bodytext10">
    <w:name w:val="Body text (10)_"/>
    <w:link w:val="Bodytext101"/>
    <w:rsid w:val="00AD06B5"/>
    <w:rPr>
      <w:sz w:val="21"/>
      <w:szCs w:val="21"/>
      <w:shd w:val="clear" w:color="auto" w:fill="FFFFFF"/>
    </w:rPr>
  </w:style>
  <w:style w:type="paragraph" w:customStyle="1" w:styleId="Bodytext101">
    <w:name w:val="Body text (10)1"/>
    <w:basedOn w:val="a"/>
    <w:link w:val="Bodytext10"/>
    <w:rsid w:val="00AD06B5"/>
    <w:pPr>
      <w:shd w:val="clear" w:color="auto" w:fill="FFFFFF"/>
      <w:spacing w:line="240" w:lineRule="exact"/>
      <w:ind w:hanging="300"/>
    </w:pPr>
    <w:rPr>
      <w:rFonts w:eastAsiaTheme="minorHAnsi" w:cs="DejaVu Sans"/>
      <w:kern w:val="2"/>
      <w:sz w:val="21"/>
      <w:szCs w:val="21"/>
      <w:shd w:val="clear" w:color="auto" w:fill="FFFFFF"/>
      <w:lang w:eastAsia="en-US"/>
    </w:rPr>
  </w:style>
  <w:style w:type="character" w:customStyle="1" w:styleId="Bodytext100">
    <w:name w:val="Body text (10)"/>
    <w:basedOn w:val="Bodytext10"/>
    <w:rsid w:val="00AD06B5"/>
    <w:rPr>
      <w:sz w:val="21"/>
      <w:szCs w:val="21"/>
      <w:shd w:val="clear" w:color="auto" w:fill="FFFFFF"/>
    </w:rPr>
  </w:style>
  <w:style w:type="paragraph" w:customStyle="1" w:styleId="14">
    <w:name w:val="Абзац списка1"/>
    <w:basedOn w:val="a"/>
    <w:rsid w:val="00AD06B5"/>
    <w:pPr>
      <w:ind w:left="720" w:firstLine="709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List Paragraph"/>
    <w:basedOn w:val="a"/>
    <w:link w:val="af0"/>
    <w:uiPriority w:val="34"/>
    <w:qFormat/>
    <w:rsid w:val="00AD06B5"/>
    <w:pPr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Знак Знак"/>
    <w:locked/>
    <w:rsid w:val="00AD06B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D06B5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kern w:val="0"/>
      <w:sz w:val="24"/>
    </w:rPr>
  </w:style>
  <w:style w:type="character" w:customStyle="1" w:styleId="af2">
    <w:name w:val="Подпись к таблице_"/>
    <w:link w:val="af3"/>
    <w:locked/>
    <w:rsid w:val="00AD06B5"/>
    <w:rPr>
      <w:b/>
      <w:bCs/>
      <w:i/>
      <w:iCs/>
      <w:shd w:val="clear" w:color="auto" w:fill="FFFFFF"/>
    </w:rPr>
  </w:style>
  <w:style w:type="paragraph" w:customStyle="1" w:styleId="af3">
    <w:name w:val="Подпись к таблице"/>
    <w:basedOn w:val="a"/>
    <w:link w:val="af2"/>
    <w:rsid w:val="00AD06B5"/>
    <w:pPr>
      <w:widowControl w:val="0"/>
      <w:shd w:val="clear" w:color="auto" w:fill="FFFFFF"/>
      <w:spacing w:line="240" w:lineRule="atLeast"/>
    </w:pPr>
    <w:rPr>
      <w:rFonts w:eastAsiaTheme="minorHAnsi" w:cs="DejaVu Sans"/>
      <w:b/>
      <w:bCs/>
      <w:i/>
      <w:iCs/>
      <w:kern w:val="2"/>
      <w:sz w:val="28"/>
      <w:lang w:eastAsia="en-US"/>
    </w:rPr>
  </w:style>
  <w:style w:type="character" w:customStyle="1" w:styleId="110">
    <w:name w:val="Основной текст + 11"/>
    <w:aliases w:val="5 pt6,Не полужирный"/>
    <w:uiPriority w:val="99"/>
    <w:rsid w:val="00AD06B5"/>
    <w:rPr>
      <w:rFonts w:ascii="Times New Roman" w:hAnsi="Times New Roman" w:cs="Times New Roman"/>
      <w:sz w:val="23"/>
      <w:szCs w:val="23"/>
      <w:u w:val="none"/>
    </w:rPr>
  </w:style>
  <w:style w:type="character" w:customStyle="1" w:styleId="7">
    <w:name w:val="Основной текст (7)_"/>
    <w:link w:val="70"/>
    <w:locked/>
    <w:rsid w:val="00AD06B5"/>
    <w:rPr>
      <w:b/>
      <w:bCs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D06B5"/>
    <w:pPr>
      <w:widowControl w:val="0"/>
      <w:shd w:val="clear" w:color="auto" w:fill="FFFFFF"/>
      <w:spacing w:before="60" w:after="60" w:line="293" w:lineRule="exact"/>
      <w:ind w:hanging="540"/>
    </w:pPr>
    <w:rPr>
      <w:rFonts w:eastAsiaTheme="minorHAnsi" w:cs="DejaVu Sans"/>
      <w:b/>
      <w:bCs/>
      <w:i/>
      <w:iCs/>
      <w:kern w:val="2"/>
      <w:sz w:val="28"/>
      <w:lang w:eastAsia="en-US"/>
    </w:rPr>
  </w:style>
  <w:style w:type="character" w:customStyle="1" w:styleId="23">
    <w:name w:val="Основной текст (2)_"/>
    <w:uiPriority w:val="99"/>
    <w:rsid w:val="00AD06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54">
    <w:name w:val="Body text54"/>
    <w:uiPriority w:val="99"/>
    <w:rsid w:val="00AD06B5"/>
    <w:rPr>
      <w:rFonts w:ascii="Times New Roman" w:hAnsi="Times New Roman" w:cs="Times New Roman"/>
      <w:spacing w:val="0"/>
      <w:sz w:val="23"/>
      <w:szCs w:val="23"/>
    </w:rPr>
  </w:style>
  <w:style w:type="character" w:customStyle="1" w:styleId="Heading44">
    <w:name w:val="Heading #4 (4)"/>
    <w:uiPriority w:val="99"/>
    <w:rsid w:val="00AD06B5"/>
    <w:rPr>
      <w:rFonts w:ascii="Times New Roman" w:hAnsi="Times New Roman" w:cs="Times New Roman"/>
      <w:b/>
      <w:bCs/>
      <w:spacing w:val="-10"/>
      <w:sz w:val="23"/>
      <w:szCs w:val="23"/>
    </w:rPr>
  </w:style>
  <w:style w:type="character" w:customStyle="1" w:styleId="Bodytext52">
    <w:name w:val="Body text52"/>
    <w:rsid w:val="00AD06B5"/>
    <w:rPr>
      <w:sz w:val="23"/>
      <w:szCs w:val="23"/>
      <w:lang w:bidi="ar-SA"/>
    </w:rPr>
  </w:style>
  <w:style w:type="character" w:customStyle="1" w:styleId="Bodytext39">
    <w:name w:val="Body text39"/>
    <w:rsid w:val="00AD06B5"/>
    <w:rPr>
      <w:sz w:val="23"/>
      <w:szCs w:val="23"/>
      <w:lang w:bidi="ar-SA"/>
    </w:rPr>
  </w:style>
  <w:style w:type="character" w:customStyle="1" w:styleId="15">
    <w:name w:val="Основной текст Знак1"/>
    <w:locked/>
    <w:rsid w:val="00AD06B5"/>
    <w:rPr>
      <w:rFonts w:ascii="Times New Roman" w:hAnsi="Times New Roman" w:cs="Times New Roman"/>
      <w:b/>
      <w:bCs/>
      <w:sz w:val="26"/>
      <w:szCs w:val="26"/>
      <w:u w:val="none"/>
    </w:rPr>
  </w:style>
  <w:style w:type="paragraph" w:styleId="af4">
    <w:name w:val="Balloon Text"/>
    <w:basedOn w:val="a"/>
    <w:link w:val="af5"/>
    <w:rsid w:val="00AD06B5"/>
    <w:rPr>
      <w:rFonts w:ascii="Tahoma" w:hAnsi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AD06B5"/>
    <w:rPr>
      <w:rFonts w:ascii="Tahoma" w:eastAsia="Times New Roman" w:hAnsi="Tahoma" w:cs="Times New Roman"/>
      <w:kern w:val="0"/>
      <w:sz w:val="16"/>
      <w:szCs w:val="16"/>
      <w:lang w:eastAsia="ru-RU"/>
    </w:rPr>
  </w:style>
  <w:style w:type="paragraph" w:styleId="af6">
    <w:name w:val="header"/>
    <w:basedOn w:val="a"/>
    <w:link w:val="af7"/>
    <w:rsid w:val="00AD06B5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AD06B5"/>
    <w:rPr>
      <w:rFonts w:eastAsia="Times New Roman" w:cs="Times New Roman"/>
      <w:kern w:val="0"/>
      <w:sz w:val="24"/>
      <w:lang w:eastAsia="ru-RU"/>
    </w:rPr>
  </w:style>
  <w:style w:type="paragraph" w:styleId="af8">
    <w:name w:val="footer"/>
    <w:basedOn w:val="a"/>
    <w:link w:val="af9"/>
    <w:uiPriority w:val="99"/>
    <w:rsid w:val="00AD06B5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AD06B5"/>
    <w:rPr>
      <w:rFonts w:eastAsia="Times New Roman" w:cs="Times New Roman"/>
      <w:kern w:val="0"/>
      <w:sz w:val="24"/>
      <w:lang w:eastAsia="ru-RU"/>
    </w:rPr>
  </w:style>
  <w:style w:type="paragraph" w:customStyle="1" w:styleId="24">
    <w:name w:val="Текст2"/>
    <w:basedOn w:val="a"/>
    <w:rsid w:val="00AD06B5"/>
    <w:pPr>
      <w:widowControl w:val="0"/>
      <w:spacing w:line="300" w:lineRule="auto"/>
      <w:ind w:firstLine="760"/>
    </w:pPr>
    <w:rPr>
      <w:rFonts w:ascii="Courier New" w:hAnsi="Courier New" w:cs="Courier New"/>
      <w:szCs w:val="20"/>
      <w:lang w:eastAsia="zh-CN"/>
    </w:rPr>
  </w:style>
  <w:style w:type="paragraph" w:customStyle="1" w:styleId="16">
    <w:name w:val="Текст1"/>
    <w:basedOn w:val="a"/>
    <w:uiPriority w:val="99"/>
    <w:rsid w:val="00AD06B5"/>
    <w:pPr>
      <w:widowControl w:val="0"/>
      <w:spacing w:line="300" w:lineRule="auto"/>
      <w:ind w:firstLine="760"/>
    </w:pPr>
    <w:rPr>
      <w:rFonts w:ascii="Courier New" w:hAnsi="Courier New" w:cs="Courier New"/>
      <w:szCs w:val="20"/>
      <w:lang w:eastAsia="zh-CN" w:bidi="hi-IN"/>
    </w:rPr>
  </w:style>
  <w:style w:type="paragraph" w:customStyle="1" w:styleId="FR2">
    <w:name w:val="FR2"/>
    <w:rsid w:val="00AD06B5"/>
    <w:pPr>
      <w:widowControl w:val="0"/>
      <w:suppressAutoHyphens/>
      <w:spacing w:after="0" w:line="312" w:lineRule="auto"/>
      <w:ind w:firstLine="460"/>
      <w:jc w:val="both"/>
    </w:pPr>
    <w:rPr>
      <w:rFonts w:ascii="Courier New" w:eastAsia="Times New Roman" w:hAnsi="Courier New" w:cs="Calibri"/>
      <w:kern w:val="0"/>
      <w:sz w:val="18"/>
      <w:szCs w:val="20"/>
      <w:lang w:eastAsia="zh-CN"/>
    </w:rPr>
  </w:style>
  <w:style w:type="paragraph" w:customStyle="1" w:styleId="17">
    <w:name w:val="Обычный (веб)1"/>
    <w:basedOn w:val="a"/>
    <w:rsid w:val="00AD06B5"/>
    <w:pPr>
      <w:spacing w:before="280" w:after="280"/>
    </w:pPr>
    <w:rPr>
      <w:lang w:eastAsia="zh-CN"/>
    </w:rPr>
  </w:style>
  <w:style w:type="character" w:customStyle="1" w:styleId="FontStyle138">
    <w:name w:val="Font Style138"/>
    <w:uiPriority w:val="99"/>
    <w:rsid w:val="00AD06B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0">
    <w:name w:val="Font Style140"/>
    <w:uiPriority w:val="99"/>
    <w:rsid w:val="00AD06B5"/>
    <w:rPr>
      <w:rFonts w:ascii="Times New Roman" w:hAnsi="Times New Roman" w:cs="Times New Roman"/>
      <w:b/>
      <w:bCs/>
      <w:sz w:val="28"/>
      <w:szCs w:val="28"/>
    </w:rPr>
  </w:style>
  <w:style w:type="paragraph" w:customStyle="1" w:styleId="Style95">
    <w:name w:val="Style95"/>
    <w:basedOn w:val="a"/>
    <w:rsid w:val="00AD06B5"/>
    <w:pPr>
      <w:widowControl w:val="0"/>
      <w:autoSpaceDE w:val="0"/>
      <w:autoSpaceDN w:val="0"/>
      <w:adjustRightInd w:val="0"/>
      <w:spacing w:line="355" w:lineRule="exact"/>
      <w:ind w:hanging="374"/>
    </w:pPr>
  </w:style>
  <w:style w:type="paragraph" w:customStyle="1" w:styleId="Style23">
    <w:name w:val="Style23"/>
    <w:basedOn w:val="a"/>
    <w:rsid w:val="00AD06B5"/>
    <w:pPr>
      <w:widowControl w:val="0"/>
      <w:autoSpaceDE w:val="0"/>
      <w:contextualSpacing/>
    </w:pPr>
    <w:rPr>
      <w:lang w:eastAsia="zh-CN"/>
    </w:rPr>
  </w:style>
  <w:style w:type="character" w:customStyle="1" w:styleId="FontStyle134">
    <w:name w:val="Font Style134"/>
    <w:rsid w:val="00AD06B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7">
    <w:name w:val="Style97"/>
    <w:basedOn w:val="a"/>
    <w:uiPriority w:val="99"/>
    <w:rsid w:val="00AD06B5"/>
    <w:pPr>
      <w:spacing w:after="200" w:line="298" w:lineRule="exact"/>
    </w:pPr>
    <w:rPr>
      <w:rFonts w:ascii="Calibri" w:eastAsia="Calibri" w:hAnsi="Calibri"/>
      <w:lang w:eastAsia="en-US"/>
    </w:rPr>
  </w:style>
  <w:style w:type="character" w:customStyle="1" w:styleId="FontStyle133">
    <w:name w:val="Font Style133"/>
    <w:uiPriority w:val="99"/>
    <w:rsid w:val="00AD06B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9">
    <w:name w:val="Font Style49"/>
    <w:uiPriority w:val="99"/>
    <w:rsid w:val="00AD06B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7">
    <w:name w:val="Font Style137"/>
    <w:rsid w:val="00AD06B5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AD06B5"/>
    <w:rPr>
      <w:rFonts w:ascii="Calibri" w:eastAsia="Calibri" w:hAnsi="Calibri" w:cs="Times New Roman"/>
      <w:kern w:val="0"/>
      <w:sz w:val="22"/>
      <w:szCs w:val="22"/>
    </w:rPr>
  </w:style>
  <w:style w:type="paragraph" w:customStyle="1" w:styleId="111">
    <w:name w:val="Подпункт 1.1.1."/>
    <w:basedOn w:val="a"/>
    <w:link w:val="1110"/>
    <w:qFormat/>
    <w:rsid w:val="00AD06B5"/>
    <w:pPr>
      <w:numPr>
        <w:ilvl w:val="2"/>
        <w:numId w:val="40"/>
      </w:numPr>
      <w:jc w:val="both"/>
    </w:pPr>
    <w:rPr>
      <w:b/>
      <w:sz w:val="28"/>
      <w:szCs w:val="28"/>
    </w:rPr>
  </w:style>
  <w:style w:type="character" w:customStyle="1" w:styleId="1110">
    <w:name w:val="Подпункт 1.1.1. Знак"/>
    <w:basedOn w:val="a0"/>
    <w:link w:val="111"/>
    <w:rsid w:val="00AD06B5"/>
    <w:rPr>
      <w:rFonts w:eastAsia="Times New Roman" w:cs="Times New Roman"/>
      <w:b/>
      <w:kern w:val="0"/>
      <w:szCs w:val="28"/>
      <w:lang w:eastAsia="ru-RU"/>
    </w:rPr>
  </w:style>
  <w:style w:type="character" w:customStyle="1" w:styleId="18">
    <w:name w:val="Нижний колонтитул Знак1"/>
    <w:basedOn w:val="a0"/>
    <w:uiPriority w:val="99"/>
    <w:rsid w:val="00AD06B5"/>
    <w:rPr>
      <w:rFonts w:eastAsiaTheme="minorHAnsi"/>
      <w:lang w:eastAsia="en-US"/>
    </w:rPr>
  </w:style>
  <w:style w:type="numbering" w:customStyle="1" w:styleId="1">
    <w:name w:val="Стиль1"/>
    <w:uiPriority w:val="99"/>
    <w:rsid w:val="00AD06B5"/>
    <w:pPr>
      <w:numPr>
        <w:numId w:val="4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uit.ru/studies/courses/3649/891/info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ntuit.ru/studies/courses/30/30/in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cdo.rsre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5A507-1A32-4489-9369-DE3A8E17D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1662</TotalTime>
  <Pages>12</Pages>
  <Words>3984</Words>
  <Characters>22714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NIX</dc:creator>
  <cp:lastModifiedBy>Кузьмин</cp:lastModifiedBy>
  <cp:revision>21</cp:revision>
  <dcterms:created xsi:type="dcterms:W3CDTF">2021-02-27T11:00:00Z</dcterms:created>
  <dcterms:modified xsi:type="dcterms:W3CDTF">2021-03-17T22:44:00Z</dcterms:modified>
</cp:coreProperties>
</file>