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Pr="00D52211" w:rsidRDefault="00711CD4" w:rsidP="00711CD4">
      <w:pPr>
        <w:shd w:val="clear" w:color="auto" w:fill="FFFFFF"/>
        <w:suppressAutoHyphens/>
        <w:jc w:val="center"/>
        <w:rPr>
          <w:sz w:val="26"/>
          <w:szCs w:val="26"/>
        </w:rPr>
      </w:pPr>
    </w:p>
    <w:p w:rsidR="007C4F3A" w:rsidRPr="00D52211" w:rsidRDefault="007C4F3A" w:rsidP="00711CD4">
      <w:pPr>
        <w:shd w:val="clear" w:color="auto" w:fill="FFFFFF"/>
        <w:suppressAutoHyphens/>
        <w:jc w:val="center"/>
        <w:rPr>
          <w:sz w:val="26"/>
          <w:szCs w:val="26"/>
        </w:rPr>
      </w:pPr>
    </w:p>
    <w:p w:rsidR="007C4F3A" w:rsidRPr="00D52211" w:rsidRDefault="007C4F3A" w:rsidP="00711CD4">
      <w:pPr>
        <w:shd w:val="clear" w:color="auto" w:fill="FFFFFF"/>
        <w:suppressAutoHyphens/>
        <w:jc w:val="center"/>
        <w:rPr>
          <w:sz w:val="26"/>
          <w:szCs w:val="26"/>
        </w:rPr>
      </w:pPr>
    </w:p>
    <w:p w:rsidR="007C4F3A" w:rsidRPr="00D52211" w:rsidRDefault="007C4F3A" w:rsidP="00711CD4">
      <w:pPr>
        <w:shd w:val="clear" w:color="auto" w:fill="FFFFFF"/>
        <w:suppressAutoHyphens/>
        <w:jc w:val="center"/>
        <w:rPr>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w:t>
      </w:r>
      <w:r w:rsidR="004B1207">
        <w:rPr>
          <w:b/>
          <w:bCs/>
          <w:sz w:val="28"/>
          <w:szCs w:val="28"/>
          <w:lang w:eastAsia="ar-SA"/>
        </w:rPr>
        <w:t>3</w:t>
      </w:r>
      <w:r w:rsidRPr="00A45F64">
        <w:rPr>
          <w:b/>
          <w:bCs/>
          <w:sz w:val="28"/>
          <w:szCs w:val="28"/>
          <w:lang w:eastAsia="ar-SA"/>
        </w:rPr>
        <w:t>6 «</w:t>
      </w:r>
      <w:r w:rsidR="000E70D6">
        <w:rPr>
          <w:b/>
          <w:bCs/>
          <w:sz w:val="28"/>
          <w:szCs w:val="28"/>
          <w:lang w:eastAsia="ar-SA"/>
        </w:rPr>
        <w:t>Построение</w:t>
      </w:r>
      <w:r w:rsidR="00EA3047">
        <w:rPr>
          <w:b/>
          <w:bCs/>
          <w:sz w:val="28"/>
          <w:szCs w:val="28"/>
          <w:lang w:eastAsia="ar-SA"/>
        </w:rPr>
        <w:t xml:space="preserve"> защищенных баз данных</w:t>
      </w:r>
      <w:r w:rsidRPr="00A45F64">
        <w:rPr>
          <w:b/>
          <w:bCs/>
          <w:sz w:val="28"/>
          <w:szCs w:val="28"/>
          <w:lang w:eastAsia="ar-SA"/>
        </w:rPr>
        <w:t>»</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 xml:space="preserve">Специальность: 10.05.01  Компьютерная </w:t>
      </w:r>
      <w:r w:rsidRPr="00211211">
        <w:rPr>
          <w:rFonts w:eastAsia="Calibri"/>
          <w:sz w:val="28"/>
          <w:szCs w:val="28"/>
          <w:lang w:eastAsia="en-US"/>
        </w:rPr>
        <w:t xml:space="preserve"> безопасность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Pr="00340312">
        <w:rPr>
          <w:sz w:val="28"/>
          <w:szCs w:val="20"/>
          <w:lang w:eastAsia="ar-SA"/>
        </w:rPr>
        <w:t>5</w:t>
      </w:r>
      <w:r w:rsidRPr="00DD4C02">
        <w:rPr>
          <w:rFonts w:eastAsia="TimesNewRomanPSMT"/>
          <w:sz w:val="28"/>
          <w:szCs w:val="28"/>
          <w:lang w:eastAsia="ar-SA"/>
        </w:rPr>
        <w:t xml:space="preserve"> </w:t>
      </w:r>
      <w:r w:rsidRPr="00340312">
        <w:rPr>
          <w:sz w:val="28"/>
          <w:szCs w:val="20"/>
          <w:lang w:eastAsia="ar-SA"/>
        </w:rPr>
        <w:t>Разработка систем защиты информации компьютерных систем объектов информатизации" (по отрасли или в сфере профессиональной деятельности)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11CD4" w:rsidP="00711CD4">
      <w:pPr>
        <w:spacing w:line="360" w:lineRule="auto"/>
        <w:jc w:val="center"/>
        <w:rPr>
          <w:sz w:val="28"/>
          <w:szCs w:val="20"/>
          <w:lang w:eastAsia="ar-SA"/>
        </w:rPr>
      </w:pPr>
      <w:r>
        <w:rPr>
          <w:sz w:val="28"/>
          <w:szCs w:val="20"/>
          <w:lang w:eastAsia="ar-SA"/>
        </w:rPr>
        <w:t>Компьютерная безопасность</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EA3047" w:rsidRDefault="00EA3047" w:rsidP="00711CD4">
      <w:pPr>
        <w:suppressAutoHyphens/>
        <w:jc w:val="center"/>
        <w:rPr>
          <w:sz w:val="28"/>
          <w:szCs w:val="28"/>
        </w:rPr>
      </w:pPr>
    </w:p>
    <w:p w:rsidR="00EA3047" w:rsidRDefault="00EA3047" w:rsidP="00711CD4">
      <w:pPr>
        <w:suppressAutoHyphens/>
        <w:jc w:val="center"/>
        <w:rPr>
          <w:sz w:val="28"/>
          <w:szCs w:val="28"/>
        </w:rPr>
      </w:pPr>
    </w:p>
    <w:p w:rsidR="00EA3047" w:rsidRDefault="00EA3047"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D52211">
        <w:rPr>
          <w:sz w:val="28"/>
          <w:szCs w:val="28"/>
        </w:rPr>
        <w:t>3</w:t>
      </w:r>
      <w:bookmarkStart w:id="0" w:name="_GoBack"/>
      <w:bookmarkEnd w:id="0"/>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C72DB7" w:rsidRDefault="00C72DB7" w:rsidP="00C72DB7">
      <w:pPr>
        <w:ind w:firstLine="567"/>
        <w:rPr>
          <w:sz w:val="28"/>
          <w:szCs w:val="28"/>
        </w:rPr>
      </w:pPr>
      <w:r>
        <w:rPr>
          <w:sz w:val="28"/>
          <w:szCs w:val="28"/>
        </w:rPr>
        <w:t xml:space="preserve">На практических занятиях по </w:t>
      </w:r>
      <w:r w:rsidR="00D24E36">
        <w:rPr>
          <w:sz w:val="28"/>
          <w:szCs w:val="28"/>
        </w:rPr>
        <w:t>построению защищенных баз данных</w:t>
      </w:r>
      <w:r>
        <w:rPr>
          <w:sz w:val="28"/>
          <w:szCs w:val="28"/>
        </w:rPr>
        <w:t xml:space="preserve"> рассматриваются: </w:t>
      </w:r>
    </w:p>
    <w:p w:rsidR="00C72DB7" w:rsidRDefault="00C72DB7" w:rsidP="00C72DB7">
      <w:pPr>
        <w:ind w:firstLine="567"/>
        <w:rPr>
          <w:sz w:val="28"/>
          <w:szCs w:val="28"/>
        </w:rPr>
      </w:pPr>
      <w:r>
        <w:rPr>
          <w:sz w:val="28"/>
          <w:szCs w:val="28"/>
        </w:rPr>
        <w:t xml:space="preserve">а) задания-упражнения; б) задания для закрепления и контроля знаний. </w:t>
      </w: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лабораторным работам</w:t>
      </w:r>
    </w:p>
    <w:p w:rsidR="00C72DB7" w:rsidRPr="00BB1C89" w:rsidRDefault="00C72DB7" w:rsidP="00C72DB7">
      <w:pPr>
        <w:pStyle w:val="Default"/>
        <w:ind w:firstLine="567"/>
        <w:jc w:val="both"/>
        <w:rPr>
          <w:lang w:val="ru-RU"/>
        </w:rPr>
      </w:pPr>
      <w:r>
        <w:rPr>
          <w:sz w:val="28"/>
          <w:szCs w:val="28"/>
          <w:lang w:val="ru-RU"/>
        </w:rPr>
        <w:t xml:space="preserve">Лабораторные работы направлены на экспериментальную проверку и подтверждение полученных теоретических </w:t>
      </w:r>
      <w:proofErr w:type="gramStart"/>
      <w:r>
        <w:rPr>
          <w:sz w:val="28"/>
          <w:szCs w:val="28"/>
          <w:lang w:val="ru-RU"/>
        </w:rPr>
        <w:t>знаний</w:t>
      </w:r>
      <w:proofErr w:type="gramEnd"/>
      <w:r>
        <w:rPr>
          <w:sz w:val="28"/>
          <w:szCs w:val="28"/>
          <w:lang w:val="ru-RU"/>
        </w:rPr>
        <w:t xml:space="preserve"> 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w:t>
      </w:r>
      <w:r>
        <w:rPr>
          <w:sz w:val="28"/>
          <w:szCs w:val="28"/>
          <w:lang w:val="ru-RU"/>
        </w:rPr>
        <w:lastRenderedPageBreak/>
        <w:t xml:space="preserve">– в ходе выполнения заданий у студентов формируются практические умения и навыки обращения с реальным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C72DB7" w:rsidRPr="00235D05" w:rsidRDefault="00C72DB7" w:rsidP="00C72DB7">
      <w:pPr>
        <w:pStyle w:val="Default"/>
        <w:ind w:firstLine="567"/>
        <w:rPr>
          <w:sz w:val="28"/>
          <w:szCs w:val="28"/>
          <w:lang w:val="ru-RU"/>
        </w:rPr>
      </w:pPr>
      <w:r w:rsidRPr="00235D05">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порядковый номер работы и наименование;</w:t>
      </w:r>
    </w:p>
    <w:p w:rsidR="00C72DB7" w:rsidRPr="00235D05" w:rsidRDefault="00C72DB7" w:rsidP="00C72DB7">
      <w:pPr>
        <w:pStyle w:val="Default"/>
        <w:numPr>
          <w:ilvl w:val="0"/>
          <w:numId w:val="1"/>
        </w:numPr>
        <w:jc w:val="both"/>
        <w:rPr>
          <w:sz w:val="28"/>
          <w:szCs w:val="28"/>
        </w:rPr>
      </w:pPr>
      <w:proofErr w:type="spellStart"/>
      <w:r w:rsidRPr="00235D05">
        <w:rPr>
          <w:sz w:val="28"/>
          <w:szCs w:val="28"/>
        </w:rPr>
        <w:t>цель</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предмет</w:t>
      </w:r>
      <w:proofErr w:type="spellEnd"/>
      <w:r w:rsidRPr="00235D05">
        <w:rPr>
          <w:sz w:val="28"/>
          <w:szCs w:val="28"/>
        </w:rPr>
        <w:t xml:space="preserve"> и </w:t>
      </w:r>
      <w:proofErr w:type="spellStart"/>
      <w:r w:rsidRPr="00235D05">
        <w:rPr>
          <w:sz w:val="28"/>
          <w:szCs w:val="28"/>
        </w:rPr>
        <w:t>содержание</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теоретические материалы, требуемые для выполнения работы (или ссылки на теоретические материалы);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порядок</w:t>
      </w:r>
      <w:proofErr w:type="spellEnd"/>
      <w:r w:rsidRPr="00235D05">
        <w:rPr>
          <w:sz w:val="28"/>
          <w:szCs w:val="28"/>
        </w:rPr>
        <w:t xml:space="preserve"> </w:t>
      </w:r>
      <w:proofErr w:type="spellStart"/>
      <w:r w:rsidRPr="00235D05">
        <w:rPr>
          <w:sz w:val="28"/>
          <w:szCs w:val="28"/>
        </w:rPr>
        <w:t>выполнения</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варианты</w:t>
      </w:r>
      <w:proofErr w:type="spellEnd"/>
      <w:r w:rsidRPr="00235D05">
        <w:rPr>
          <w:sz w:val="28"/>
          <w:szCs w:val="28"/>
        </w:rPr>
        <w:t xml:space="preserve"> </w:t>
      </w:r>
      <w:proofErr w:type="spellStart"/>
      <w:r w:rsidRPr="00235D05">
        <w:rPr>
          <w:sz w:val="28"/>
          <w:szCs w:val="28"/>
        </w:rPr>
        <w:t>индивидуальных</w:t>
      </w:r>
      <w:proofErr w:type="spellEnd"/>
      <w:r w:rsidRPr="00235D05">
        <w:rPr>
          <w:sz w:val="28"/>
          <w:szCs w:val="28"/>
        </w:rPr>
        <w:t xml:space="preserve"> </w:t>
      </w:r>
      <w:proofErr w:type="spellStart"/>
      <w:r w:rsidRPr="00235D05">
        <w:rPr>
          <w:sz w:val="28"/>
          <w:szCs w:val="28"/>
        </w:rPr>
        <w:t>заданий</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общие требования к оформлению работы;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контрольные</w:t>
      </w:r>
      <w:proofErr w:type="spellEnd"/>
      <w:r w:rsidRPr="00235D05">
        <w:rPr>
          <w:sz w:val="28"/>
          <w:szCs w:val="28"/>
        </w:rPr>
        <w:t xml:space="preserve"> </w:t>
      </w:r>
      <w:proofErr w:type="spellStart"/>
      <w:r w:rsidRPr="00235D05">
        <w:rPr>
          <w:sz w:val="28"/>
          <w:szCs w:val="28"/>
        </w:rPr>
        <w:t>вопросы</w:t>
      </w:r>
      <w:proofErr w:type="spellEnd"/>
      <w:r w:rsidRPr="00235D05">
        <w:rPr>
          <w:sz w:val="28"/>
          <w:szCs w:val="28"/>
        </w:rPr>
        <w:t xml:space="preserve"> и </w:t>
      </w:r>
      <w:proofErr w:type="spellStart"/>
      <w:r w:rsidRPr="00235D05">
        <w:rPr>
          <w:sz w:val="28"/>
          <w:szCs w:val="28"/>
        </w:rPr>
        <w:t>задания</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proofErr w:type="gramStart"/>
      <w:r w:rsidRPr="00235D05">
        <w:rPr>
          <w:sz w:val="28"/>
          <w:szCs w:val="28"/>
        </w:rPr>
        <w:t>список</w:t>
      </w:r>
      <w:proofErr w:type="spellEnd"/>
      <w:proofErr w:type="gramEnd"/>
      <w:r w:rsidRPr="00235D05">
        <w:rPr>
          <w:sz w:val="28"/>
          <w:szCs w:val="28"/>
        </w:rPr>
        <w:t xml:space="preserve"> </w:t>
      </w:r>
      <w:proofErr w:type="spellStart"/>
      <w:r w:rsidRPr="00235D05">
        <w:rPr>
          <w:sz w:val="28"/>
          <w:szCs w:val="28"/>
        </w:rPr>
        <w:t>литературы</w:t>
      </w:r>
      <w:proofErr w:type="spellEnd"/>
      <w:r w:rsidRPr="00235D05">
        <w:rPr>
          <w:sz w:val="28"/>
          <w:szCs w:val="28"/>
        </w:rPr>
        <w:t xml:space="preserve"> (</w:t>
      </w:r>
      <w:proofErr w:type="spellStart"/>
      <w:r w:rsidRPr="00235D05">
        <w:rPr>
          <w:sz w:val="28"/>
          <w:szCs w:val="28"/>
        </w:rPr>
        <w:t>при</w:t>
      </w:r>
      <w:proofErr w:type="spellEnd"/>
      <w:r w:rsidRPr="00235D05">
        <w:rPr>
          <w:sz w:val="28"/>
          <w:szCs w:val="28"/>
        </w:rPr>
        <w:t xml:space="preserve"> </w:t>
      </w:r>
      <w:proofErr w:type="spellStart"/>
      <w:r w:rsidRPr="00235D05">
        <w:rPr>
          <w:sz w:val="28"/>
          <w:szCs w:val="28"/>
        </w:rPr>
        <w:t>необходимости</w:t>
      </w:r>
      <w:proofErr w:type="spellEnd"/>
      <w:r w:rsidRPr="00235D05">
        <w:rPr>
          <w:sz w:val="28"/>
          <w:szCs w:val="28"/>
        </w:rPr>
        <w:t>).</w:t>
      </w:r>
    </w:p>
    <w:p w:rsidR="00C72DB7" w:rsidRPr="00BB1C89" w:rsidRDefault="00C72DB7" w:rsidP="00C72DB7">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C72DB7" w:rsidRPr="00BB1C89" w:rsidRDefault="00C72DB7" w:rsidP="00C72DB7">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C72DB7" w:rsidRPr="00BB1C89" w:rsidRDefault="00C72DB7" w:rsidP="00C72DB7">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процессами. Придя на занятие, студент должен иметь заготовленную в соответствии с установленным образцом форму отчета. </w:t>
      </w:r>
    </w:p>
    <w:p w:rsidR="00C72DB7" w:rsidRPr="00BB1C89" w:rsidRDefault="00C72DB7" w:rsidP="00C72DB7">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 лабораторной работы. </w:t>
      </w:r>
    </w:p>
    <w:p w:rsidR="00C72DB7" w:rsidRPr="00B46AA1" w:rsidRDefault="00C72DB7" w:rsidP="00C72DB7">
      <w:pPr>
        <w:pStyle w:val="Default"/>
        <w:ind w:firstLine="567"/>
        <w:jc w:val="both"/>
        <w:rPr>
          <w:sz w:val="28"/>
          <w:szCs w:val="28"/>
          <w:lang w:val="ru-RU"/>
        </w:rPr>
      </w:pPr>
      <w:r w:rsidRPr="00B46AA1">
        <w:rPr>
          <w:sz w:val="28"/>
          <w:szCs w:val="28"/>
          <w:lang w:val="ru-RU"/>
        </w:rPr>
        <w:t xml:space="preserve">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w:t>
      </w:r>
      <w:r>
        <w:rPr>
          <w:sz w:val="28"/>
          <w:szCs w:val="28"/>
          <w:lang w:val="ru-RU"/>
        </w:rPr>
        <w:t>заданий</w:t>
      </w:r>
      <w:r w:rsidRPr="00B46AA1">
        <w:rPr>
          <w:sz w:val="28"/>
          <w:szCs w:val="28"/>
          <w:lang w:val="ru-RU"/>
        </w:rPr>
        <w:t xml:space="preserve">, правильной интерпретации полученных результатов и усвоения ими основных теоретических и практических знаний по теме </w:t>
      </w:r>
      <w:r>
        <w:rPr>
          <w:sz w:val="28"/>
          <w:szCs w:val="28"/>
          <w:lang w:val="ru-RU"/>
        </w:rPr>
        <w:t>работы</w:t>
      </w:r>
      <w:r w:rsidRPr="00B46AA1">
        <w:rPr>
          <w:sz w:val="28"/>
          <w:szCs w:val="28"/>
          <w:lang w:val="ru-RU"/>
        </w:rPr>
        <w:t>.</w:t>
      </w:r>
    </w:p>
    <w:p w:rsidR="0015265F" w:rsidRPr="0015265F" w:rsidRDefault="0015265F" w:rsidP="0015265F">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w:t>
      </w:r>
      <w:r>
        <w:rPr>
          <w:sz w:val="28"/>
          <w:szCs w:val="28"/>
        </w:rPr>
        <w:lastRenderedPageBreak/>
        <w:t xml:space="preserve">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lastRenderedPageBreak/>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 xml:space="preserve">практическим, при </w:t>
      </w:r>
      <w:r>
        <w:rPr>
          <w:sz w:val="28"/>
          <w:szCs w:val="28"/>
          <w:lang w:val="ru-RU"/>
        </w:rPr>
        <w:lastRenderedPageBreak/>
        <w:t>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11CD4"/>
    <w:rsid w:val="000A1D65"/>
    <w:rsid w:val="000E70D6"/>
    <w:rsid w:val="000F06D7"/>
    <w:rsid w:val="0015265F"/>
    <w:rsid w:val="001B5234"/>
    <w:rsid w:val="002E4D83"/>
    <w:rsid w:val="003701D1"/>
    <w:rsid w:val="003D2B81"/>
    <w:rsid w:val="004B1207"/>
    <w:rsid w:val="004F5B21"/>
    <w:rsid w:val="005C40CE"/>
    <w:rsid w:val="005F4371"/>
    <w:rsid w:val="00641D91"/>
    <w:rsid w:val="00711CD4"/>
    <w:rsid w:val="00737497"/>
    <w:rsid w:val="00754C16"/>
    <w:rsid w:val="007C4F3A"/>
    <w:rsid w:val="008C24F3"/>
    <w:rsid w:val="00955D95"/>
    <w:rsid w:val="00A45F64"/>
    <w:rsid w:val="00B43098"/>
    <w:rsid w:val="00C72DB7"/>
    <w:rsid w:val="00CF3790"/>
    <w:rsid w:val="00D24E36"/>
    <w:rsid w:val="00D52211"/>
    <w:rsid w:val="00D57DDC"/>
    <w:rsid w:val="00D938B2"/>
    <w:rsid w:val="00EA3047"/>
    <w:rsid w:val="00EB6360"/>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A8FA-C334-4483-B1EA-9F495CAA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2021-09-11T13:37:00Z</dcterms:created>
  <dcterms:modified xsi:type="dcterms:W3CDTF">2023-09-06T09:49:00Z</dcterms:modified>
</cp:coreProperties>
</file>