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F45C6" w14:textId="77777777" w:rsidR="004B29F6" w:rsidRDefault="004B29F6" w:rsidP="004B29F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14:paraId="65A4743A" w14:textId="77777777" w:rsidR="004B29F6" w:rsidRPr="00250049" w:rsidRDefault="004B29F6" w:rsidP="004B29F6">
      <w:pPr>
        <w:autoSpaceDE w:val="0"/>
        <w:autoSpaceDN w:val="0"/>
        <w:adjustRightInd w:val="0"/>
        <w:ind w:firstLine="0"/>
        <w:jc w:val="center"/>
        <w:rPr>
          <w:sz w:val="26"/>
          <w:szCs w:val="26"/>
          <w:lang w:eastAsia="ru-RU"/>
        </w:rPr>
      </w:pPr>
      <w:r w:rsidRPr="00250049">
        <w:rPr>
          <w:sz w:val="26"/>
          <w:szCs w:val="26"/>
          <w:lang w:eastAsia="ru-RU"/>
        </w:rPr>
        <w:t xml:space="preserve">МИНИСТЕРСТВО НАУКИ И ВЫСШЕГО ОБРАЗОВАНИЯ </w:t>
      </w:r>
    </w:p>
    <w:p w14:paraId="710BB0DB" w14:textId="77777777" w:rsidR="004B29F6" w:rsidRPr="00250049" w:rsidRDefault="004B29F6" w:rsidP="004B29F6">
      <w:pPr>
        <w:autoSpaceDE w:val="0"/>
        <w:autoSpaceDN w:val="0"/>
        <w:adjustRightInd w:val="0"/>
        <w:ind w:firstLine="0"/>
        <w:jc w:val="center"/>
        <w:rPr>
          <w:sz w:val="26"/>
          <w:szCs w:val="26"/>
          <w:lang w:eastAsia="ru-RU"/>
        </w:rPr>
      </w:pPr>
      <w:r w:rsidRPr="00250049">
        <w:rPr>
          <w:sz w:val="26"/>
          <w:szCs w:val="26"/>
          <w:lang w:eastAsia="ru-RU"/>
        </w:rPr>
        <w:t>РОССИЙСКОЙ ФЕДЕРАЦИИ</w:t>
      </w:r>
    </w:p>
    <w:p w14:paraId="688CAEF4" w14:textId="77777777" w:rsidR="004B29F6" w:rsidRPr="00250049" w:rsidRDefault="004B29F6" w:rsidP="004B29F6">
      <w:pPr>
        <w:autoSpaceDE w:val="0"/>
        <w:autoSpaceDN w:val="0"/>
        <w:adjustRightInd w:val="0"/>
        <w:ind w:firstLine="0"/>
        <w:jc w:val="center"/>
        <w:rPr>
          <w:sz w:val="26"/>
          <w:szCs w:val="26"/>
          <w:lang w:eastAsia="ru-RU"/>
        </w:rPr>
      </w:pPr>
    </w:p>
    <w:p w14:paraId="7820A7F8" w14:textId="77777777" w:rsidR="004B29F6" w:rsidRPr="00250049" w:rsidRDefault="004B29F6" w:rsidP="004B29F6">
      <w:pPr>
        <w:ind w:firstLine="0"/>
        <w:jc w:val="center"/>
        <w:rPr>
          <w:sz w:val="26"/>
          <w:szCs w:val="26"/>
          <w:lang w:eastAsia="ar-SA"/>
        </w:rPr>
      </w:pPr>
      <w:r w:rsidRPr="00250049">
        <w:rPr>
          <w:sz w:val="26"/>
          <w:szCs w:val="26"/>
          <w:lang w:eastAsia="ar-SA"/>
        </w:rPr>
        <w:t>ФЕДЕРАЛЬНОЕ ГОСУДАРСТВЕННОЕ БЮДЖЕТНОЕ ОБРАЗОВАТЕЛЬНОЕ УЧРЕЖДЕНИЕ ВЫСШЕГО ОБРАЗОВАНИЯ</w:t>
      </w:r>
    </w:p>
    <w:p w14:paraId="17D8D36D" w14:textId="77777777" w:rsidR="004B29F6" w:rsidRPr="00250049" w:rsidRDefault="004B29F6" w:rsidP="004B29F6">
      <w:pPr>
        <w:ind w:firstLine="0"/>
        <w:jc w:val="center"/>
        <w:rPr>
          <w:sz w:val="26"/>
          <w:szCs w:val="26"/>
          <w:lang w:eastAsia="ar-SA"/>
        </w:rPr>
      </w:pPr>
      <w:r w:rsidRPr="00250049">
        <w:rPr>
          <w:sz w:val="26"/>
          <w:szCs w:val="26"/>
          <w:lang w:eastAsia="ar-SA"/>
        </w:rPr>
        <w:t xml:space="preserve">«РЯЗАНСКИЙ ГОСУДАРСТВЕННЫЙ РАДИОТЕХНИЧЕСКИЙ УНИВЕРСИТЕТ ИМЕНИ </w:t>
      </w:r>
      <w:proofErr w:type="gramStart"/>
      <w:r w:rsidRPr="00250049">
        <w:rPr>
          <w:sz w:val="26"/>
          <w:szCs w:val="26"/>
          <w:lang w:eastAsia="ar-SA"/>
        </w:rPr>
        <w:t>В.Ф.</w:t>
      </w:r>
      <w:proofErr w:type="gramEnd"/>
      <w:r w:rsidRPr="00250049">
        <w:rPr>
          <w:sz w:val="26"/>
          <w:szCs w:val="26"/>
          <w:lang w:eastAsia="ar-SA"/>
        </w:rPr>
        <w:t xml:space="preserve"> УТКИНА»</w:t>
      </w:r>
    </w:p>
    <w:p w14:paraId="7433B9A9" w14:textId="77777777" w:rsidR="004B29F6" w:rsidRPr="00250049" w:rsidRDefault="004B29F6" w:rsidP="004B29F6">
      <w:pPr>
        <w:shd w:val="clear" w:color="auto" w:fill="FFFFFF"/>
        <w:autoSpaceDE w:val="0"/>
        <w:autoSpaceDN w:val="0"/>
        <w:adjustRightInd w:val="0"/>
        <w:ind w:hanging="178"/>
        <w:jc w:val="center"/>
        <w:rPr>
          <w:sz w:val="26"/>
          <w:szCs w:val="26"/>
          <w:lang w:eastAsia="ru-RU"/>
        </w:rPr>
      </w:pPr>
    </w:p>
    <w:p w14:paraId="7F668A04" w14:textId="77777777" w:rsidR="004B29F6" w:rsidRPr="00250049" w:rsidRDefault="004B29F6" w:rsidP="004B29F6">
      <w:pPr>
        <w:shd w:val="clear" w:color="auto" w:fill="FFFFFF"/>
        <w:autoSpaceDE w:val="0"/>
        <w:autoSpaceDN w:val="0"/>
        <w:adjustRightInd w:val="0"/>
        <w:ind w:hanging="178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Кафедра «Электронные вычислительные машины»</w:t>
      </w:r>
    </w:p>
    <w:p w14:paraId="1BC9C4F3" w14:textId="77777777" w:rsidR="004B29F6" w:rsidRDefault="004B29F6" w:rsidP="004B29F6">
      <w:pPr>
        <w:autoSpaceDE w:val="0"/>
        <w:ind w:firstLine="0"/>
        <w:jc w:val="center"/>
        <w:rPr>
          <w:rFonts w:eastAsia="TimesNewRomanPSMT"/>
          <w:sz w:val="16"/>
          <w:szCs w:val="16"/>
        </w:rPr>
      </w:pPr>
    </w:p>
    <w:p w14:paraId="26955DBE" w14:textId="77777777" w:rsidR="004B29F6" w:rsidRDefault="004B29F6" w:rsidP="004B29F6">
      <w:pPr>
        <w:autoSpaceDE w:val="0"/>
        <w:spacing w:line="360" w:lineRule="auto"/>
        <w:ind w:firstLine="0"/>
        <w:jc w:val="center"/>
        <w:rPr>
          <w:rFonts w:eastAsia="TimesNewRomanPSMT"/>
          <w:b/>
          <w:sz w:val="28"/>
          <w:szCs w:val="28"/>
        </w:rPr>
      </w:pPr>
    </w:p>
    <w:p w14:paraId="4B3A1618" w14:textId="77777777" w:rsidR="004B29F6" w:rsidRDefault="004B29F6" w:rsidP="004B29F6">
      <w:pPr>
        <w:autoSpaceDE w:val="0"/>
        <w:spacing w:line="360" w:lineRule="auto"/>
        <w:ind w:firstLine="0"/>
        <w:jc w:val="center"/>
        <w:rPr>
          <w:rFonts w:eastAsia="TimesNewRomanPSMT"/>
          <w:b/>
          <w:sz w:val="28"/>
          <w:szCs w:val="28"/>
        </w:rPr>
      </w:pPr>
    </w:p>
    <w:p w14:paraId="0E6E68EB" w14:textId="77777777" w:rsidR="004B29F6" w:rsidRDefault="004B29F6" w:rsidP="004B29F6">
      <w:pPr>
        <w:autoSpaceDE w:val="0"/>
        <w:spacing w:line="360" w:lineRule="auto"/>
        <w:ind w:firstLine="0"/>
        <w:jc w:val="center"/>
        <w:rPr>
          <w:rFonts w:eastAsia="TimesNewRomanPSMT"/>
          <w:b/>
          <w:sz w:val="28"/>
          <w:szCs w:val="28"/>
        </w:rPr>
      </w:pPr>
    </w:p>
    <w:p w14:paraId="3CBBBCD0" w14:textId="77777777" w:rsidR="004B29F6" w:rsidRDefault="004B29F6" w:rsidP="004B29F6">
      <w:pPr>
        <w:autoSpaceDE w:val="0"/>
        <w:spacing w:line="360" w:lineRule="auto"/>
        <w:ind w:firstLine="0"/>
        <w:jc w:val="center"/>
        <w:rPr>
          <w:rFonts w:eastAsia="TimesNewRomanPSMT"/>
          <w:b/>
          <w:sz w:val="28"/>
          <w:szCs w:val="28"/>
        </w:rPr>
      </w:pPr>
    </w:p>
    <w:p w14:paraId="09474F4F" w14:textId="77777777" w:rsidR="004B29F6" w:rsidRDefault="004B29F6" w:rsidP="004B29F6">
      <w:pPr>
        <w:autoSpaceDE w:val="0"/>
        <w:spacing w:line="360" w:lineRule="auto"/>
        <w:ind w:firstLine="0"/>
        <w:jc w:val="center"/>
        <w:rPr>
          <w:rFonts w:eastAsia="TimesNewRomanPSMT"/>
          <w:b/>
          <w:sz w:val="28"/>
          <w:szCs w:val="28"/>
        </w:rPr>
      </w:pPr>
    </w:p>
    <w:p w14:paraId="0FBA31B7" w14:textId="77777777" w:rsidR="004B29F6" w:rsidRDefault="004B29F6" w:rsidP="004B29F6">
      <w:pPr>
        <w:autoSpaceDE w:val="0"/>
        <w:spacing w:line="360" w:lineRule="auto"/>
        <w:ind w:firstLine="0"/>
        <w:jc w:val="center"/>
        <w:rPr>
          <w:rFonts w:eastAsia="TimesNewRomanPSMT"/>
          <w:b/>
          <w:sz w:val="28"/>
          <w:szCs w:val="28"/>
        </w:rPr>
      </w:pPr>
    </w:p>
    <w:p w14:paraId="7511ECCE" w14:textId="77777777" w:rsidR="004B29F6" w:rsidRDefault="004B29F6" w:rsidP="004B29F6">
      <w:pPr>
        <w:autoSpaceDE w:val="0"/>
        <w:spacing w:line="360" w:lineRule="auto"/>
        <w:ind w:firstLine="0"/>
        <w:jc w:val="center"/>
        <w:rPr>
          <w:rFonts w:eastAsia="TimesNewRomanPSMT"/>
          <w:b/>
          <w:sz w:val="28"/>
          <w:szCs w:val="28"/>
        </w:rPr>
      </w:pPr>
      <w:r w:rsidRPr="00916649">
        <w:rPr>
          <w:b/>
          <w:bCs/>
          <w:sz w:val="28"/>
          <w:szCs w:val="28"/>
          <w:lang w:eastAsia="ru-RU"/>
        </w:rPr>
        <w:t>ОЦЕНОЧНЫЕ МАТЕРИАЛЫ ПО ДИСЦИПЛИНЕ</w:t>
      </w:r>
    </w:p>
    <w:p w14:paraId="4BB684EF" w14:textId="77777777" w:rsidR="004B29F6" w:rsidRDefault="004B29F6" w:rsidP="004B29F6">
      <w:pPr>
        <w:autoSpaceDE w:val="0"/>
        <w:spacing w:line="360" w:lineRule="auto"/>
        <w:ind w:firstLine="0"/>
        <w:jc w:val="center"/>
        <w:rPr>
          <w:rFonts w:eastAsia="TimesNewRomanPSMT"/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>Б</w:t>
      </w:r>
      <w:proofErr w:type="gramStart"/>
      <w:r>
        <w:rPr>
          <w:rFonts w:eastAsia="TimesNewRomanPSMT"/>
          <w:b/>
          <w:sz w:val="28"/>
          <w:szCs w:val="28"/>
        </w:rPr>
        <w:t>1.</w:t>
      </w:r>
      <w:r w:rsidRPr="007D59CE">
        <w:rPr>
          <w:rFonts w:eastAsia="TimesNewRomanPSMT"/>
          <w:b/>
          <w:sz w:val="28"/>
          <w:szCs w:val="28"/>
        </w:rPr>
        <w:t>В.</w:t>
      </w:r>
      <w:r>
        <w:rPr>
          <w:rFonts w:eastAsia="TimesNewRomanPSMT"/>
          <w:b/>
          <w:sz w:val="28"/>
          <w:szCs w:val="28"/>
        </w:rPr>
        <w:t>ДВ</w:t>
      </w:r>
      <w:proofErr w:type="gramEnd"/>
      <w:r>
        <w:rPr>
          <w:rFonts w:eastAsia="TimesNewRomanPSMT"/>
          <w:b/>
          <w:sz w:val="28"/>
          <w:szCs w:val="28"/>
        </w:rPr>
        <w:t>.</w:t>
      </w:r>
      <w:r w:rsidRPr="007D59CE">
        <w:rPr>
          <w:rFonts w:eastAsia="TimesNewRomanPSMT"/>
          <w:b/>
          <w:sz w:val="28"/>
          <w:szCs w:val="28"/>
        </w:rPr>
        <w:t>0</w:t>
      </w:r>
      <w:r>
        <w:rPr>
          <w:rFonts w:eastAsia="TimesNewRomanPSMT"/>
          <w:b/>
          <w:sz w:val="28"/>
          <w:szCs w:val="28"/>
        </w:rPr>
        <w:t>1.01</w:t>
      </w:r>
      <w:r w:rsidRPr="007D59CE">
        <w:rPr>
          <w:rFonts w:eastAsia="TimesNewRomanPSMT"/>
          <w:b/>
          <w:sz w:val="28"/>
          <w:szCs w:val="28"/>
        </w:rPr>
        <w:t xml:space="preserve"> «Анализ данных»</w:t>
      </w:r>
    </w:p>
    <w:p w14:paraId="3416A675" w14:textId="77777777" w:rsidR="004B29F6" w:rsidRDefault="004B29F6" w:rsidP="004B29F6">
      <w:pPr>
        <w:spacing w:line="240" w:lineRule="auto"/>
        <w:ind w:firstLine="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Направление подготовки </w:t>
      </w:r>
    </w:p>
    <w:p w14:paraId="63FCA3FA" w14:textId="77777777" w:rsidR="004B29F6" w:rsidRDefault="004B29F6" w:rsidP="004B29F6">
      <w:pPr>
        <w:spacing w:line="240" w:lineRule="auto"/>
        <w:ind w:firstLine="0"/>
        <w:jc w:val="center"/>
      </w:pPr>
      <w:r>
        <w:rPr>
          <w:sz w:val="28"/>
        </w:rPr>
        <w:t>02.03.03 Математическое обеспечение и администрирование информационных систем</w:t>
      </w:r>
    </w:p>
    <w:p w14:paraId="6E2BA6FA" w14:textId="77777777" w:rsidR="004B29F6" w:rsidRDefault="004B29F6" w:rsidP="004B29F6">
      <w:pPr>
        <w:spacing w:line="360" w:lineRule="auto"/>
        <w:ind w:left="426" w:right="1274" w:firstLine="0"/>
      </w:pPr>
    </w:p>
    <w:p w14:paraId="1BB1BA03" w14:textId="77777777" w:rsidR="004B29F6" w:rsidRDefault="004B29F6" w:rsidP="004B29F6">
      <w:pPr>
        <w:spacing w:line="240" w:lineRule="auto"/>
        <w:ind w:firstLine="0"/>
        <w:jc w:val="center"/>
        <w:rPr>
          <w:rFonts w:eastAsia="TimesNewRomanPSMT"/>
          <w:sz w:val="28"/>
          <w:szCs w:val="28"/>
        </w:rPr>
      </w:pPr>
      <w:r>
        <w:rPr>
          <w:sz w:val="28"/>
        </w:rPr>
        <w:t>Профиль</w:t>
      </w:r>
    </w:p>
    <w:p w14:paraId="0C39BBDE" w14:textId="77777777" w:rsidR="004B29F6" w:rsidRDefault="004B29F6" w:rsidP="004B29F6">
      <w:pPr>
        <w:spacing w:line="360" w:lineRule="auto"/>
        <w:ind w:firstLine="0"/>
        <w:jc w:val="center"/>
      </w:pPr>
      <w:r>
        <w:rPr>
          <w:sz w:val="28"/>
        </w:rPr>
        <w:t>«Математическое обеспечение и администрирование информационных систем»</w:t>
      </w:r>
    </w:p>
    <w:p w14:paraId="1DE8DEA9" w14:textId="77777777" w:rsidR="004B29F6" w:rsidRDefault="004B29F6" w:rsidP="004B29F6">
      <w:pPr>
        <w:autoSpaceDE w:val="0"/>
        <w:autoSpaceDN w:val="0"/>
        <w:adjustRightInd w:val="0"/>
        <w:ind w:left="5" w:hanging="5"/>
        <w:jc w:val="center"/>
        <w:rPr>
          <w:sz w:val="28"/>
          <w:szCs w:val="28"/>
          <w:lang w:eastAsia="ru-RU"/>
        </w:rPr>
      </w:pPr>
    </w:p>
    <w:p w14:paraId="09B2B6EA" w14:textId="77777777" w:rsidR="004B29F6" w:rsidRPr="000D4C91" w:rsidRDefault="004B29F6" w:rsidP="004B29F6">
      <w:pPr>
        <w:autoSpaceDE w:val="0"/>
        <w:autoSpaceDN w:val="0"/>
        <w:adjustRightInd w:val="0"/>
        <w:spacing w:line="240" w:lineRule="auto"/>
        <w:ind w:left="6" w:hanging="6"/>
        <w:jc w:val="center"/>
        <w:rPr>
          <w:b/>
          <w:sz w:val="28"/>
          <w:szCs w:val="28"/>
          <w:lang w:eastAsia="ru-RU"/>
        </w:rPr>
      </w:pPr>
      <w:r w:rsidRPr="000D4C91">
        <w:rPr>
          <w:sz w:val="28"/>
          <w:szCs w:val="28"/>
          <w:lang w:eastAsia="ru-RU"/>
        </w:rPr>
        <w:t>Уровень подготовки</w:t>
      </w:r>
    </w:p>
    <w:p w14:paraId="281FE75B" w14:textId="77777777" w:rsidR="004B29F6" w:rsidRDefault="004B29F6" w:rsidP="004B29F6">
      <w:pPr>
        <w:autoSpaceDE w:val="0"/>
        <w:spacing w:line="360" w:lineRule="auto"/>
        <w:ind w:firstLine="0"/>
        <w:jc w:val="center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Бакалавриат</w:t>
      </w:r>
    </w:p>
    <w:p w14:paraId="6AFB584F" w14:textId="77777777" w:rsidR="004B29F6" w:rsidRDefault="004B29F6" w:rsidP="004B29F6">
      <w:pPr>
        <w:autoSpaceDE w:val="0"/>
        <w:spacing w:line="360" w:lineRule="auto"/>
        <w:ind w:firstLine="0"/>
        <w:jc w:val="center"/>
      </w:pPr>
    </w:p>
    <w:p w14:paraId="4777CF20" w14:textId="77777777" w:rsidR="004B29F6" w:rsidRDefault="004B29F6" w:rsidP="004B29F6">
      <w:pPr>
        <w:autoSpaceDE w:val="0"/>
        <w:spacing w:after="120" w:line="360" w:lineRule="auto"/>
        <w:ind w:firstLine="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Квалификация выпускника – бакалавр</w:t>
      </w:r>
    </w:p>
    <w:p w14:paraId="5A51E55A" w14:textId="77777777" w:rsidR="004B29F6" w:rsidRDefault="004B29F6" w:rsidP="004B29F6">
      <w:pPr>
        <w:ind w:firstLine="0"/>
        <w:jc w:val="center"/>
        <w:rPr>
          <w:rFonts w:eastAsia="TimesNewRomanPSMT"/>
          <w:sz w:val="28"/>
          <w:szCs w:val="28"/>
        </w:rPr>
      </w:pPr>
    </w:p>
    <w:p w14:paraId="12D888A9" w14:textId="034DE319" w:rsidR="004B29F6" w:rsidRDefault="004B29F6" w:rsidP="004B29F6">
      <w:pPr>
        <w:ind w:firstLine="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Форма обучения – очная</w:t>
      </w:r>
      <w:r w:rsidR="00BD68E5">
        <w:rPr>
          <w:rFonts w:eastAsia="TimesNewRomanPSMT"/>
          <w:sz w:val="28"/>
          <w:szCs w:val="28"/>
        </w:rPr>
        <w:t>, очно-заочная</w:t>
      </w:r>
    </w:p>
    <w:p w14:paraId="17FF8281" w14:textId="77777777" w:rsidR="004B29F6" w:rsidRDefault="004B29F6" w:rsidP="004B29F6">
      <w:pPr>
        <w:ind w:firstLine="0"/>
        <w:jc w:val="center"/>
        <w:rPr>
          <w:rFonts w:eastAsia="TimesNewRomanPSMT"/>
          <w:sz w:val="28"/>
          <w:szCs w:val="28"/>
        </w:rPr>
      </w:pPr>
    </w:p>
    <w:p w14:paraId="403E50CD" w14:textId="77777777" w:rsidR="004B29F6" w:rsidRDefault="004B29F6" w:rsidP="004B29F6">
      <w:pPr>
        <w:ind w:firstLine="0"/>
        <w:jc w:val="center"/>
        <w:rPr>
          <w:rFonts w:eastAsia="TimesNewRomanPSMT"/>
          <w:sz w:val="28"/>
          <w:szCs w:val="28"/>
        </w:rPr>
      </w:pPr>
    </w:p>
    <w:p w14:paraId="31AE9C52" w14:textId="77777777" w:rsidR="004B29F6" w:rsidRDefault="004B29F6" w:rsidP="004B29F6">
      <w:pPr>
        <w:ind w:firstLine="0"/>
        <w:jc w:val="center"/>
        <w:rPr>
          <w:rFonts w:eastAsia="TimesNewRomanPSMT"/>
          <w:sz w:val="28"/>
          <w:szCs w:val="28"/>
        </w:rPr>
      </w:pPr>
    </w:p>
    <w:p w14:paraId="12AFB315" w14:textId="4ECF4640" w:rsidR="004B29F6" w:rsidRPr="00DE0727" w:rsidRDefault="006C62CD" w:rsidP="004B29F6">
      <w:pPr>
        <w:ind w:firstLine="0"/>
        <w:jc w:val="center"/>
        <w:rPr>
          <w:b/>
          <w:bCs/>
        </w:rPr>
      </w:pPr>
      <w:r>
        <w:rPr>
          <w:rFonts w:eastAsia="TimesNewRomanPSMT"/>
          <w:sz w:val="28"/>
          <w:szCs w:val="28"/>
        </w:rPr>
        <w:t xml:space="preserve">Рязань </w:t>
      </w:r>
    </w:p>
    <w:p w14:paraId="7975F66E" w14:textId="77777777" w:rsidR="00E07446" w:rsidRPr="004A607A" w:rsidRDefault="00E07446" w:rsidP="00E07446">
      <w:pPr>
        <w:suppressAutoHyphens/>
        <w:contextualSpacing/>
        <w:jc w:val="center"/>
        <w:rPr>
          <w:b/>
          <w:sz w:val="24"/>
          <w:szCs w:val="24"/>
          <w:lang w:eastAsia="ar-SA"/>
        </w:rPr>
      </w:pPr>
      <w:r w:rsidRPr="004A607A">
        <w:rPr>
          <w:b/>
          <w:sz w:val="24"/>
          <w:szCs w:val="24"/>
          <w:lang w:eastAsia="ar-SA"/>
        </w:rPr>
        <w:lastRenderedPageBreak/>
        <w:t>1. ОБЩИЕ ПОЛОЖЕНИЯ</w:t>
      </w:r>
    </w:p>
    <w:p w14:paraId="3D7BD6F1" w14:textId="77777777" w:rsidR="00E07446" w:rsidRPr="004A607A" w:rsidRDefault="00E07446" w:rsidP="00E07446">
      <w:pPr>
        <w:suppressAutoHyphens/>
        <w:ind w:firstLine="460"/>
        <w:jc w:val="both"/>
        <w:rPr>
          <w:sz w:val="24"/>
          <w:szCs w:val="24"/>
          <w:lang w:eastAsia="ar-SA"/>
        </w:rPr>
      </w:pPr>
    </w:p>
    <w:p w14:paraId="52F1B47D" w14:textId="77777777" w:rsidR="00E07446" w:rsidRPr="004A607A" w:rsidRDefault="00E07446" w:rsidP="00E07446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4A607A">
        <w:rPr>
          <w:sz w:val="24"/>
          <w:szCs w:val="24"/>
          <w:lang w:eastAsia="ar-SA"/>
        </w:rPr>
        <w:t>Оценочные материалы – это совокупность учебно-методических материалов (контрольных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14:paraId="1DA6108E" w14:textId="77777777" w:rsidR="00E07446" w:rsidRPr="004A607A" w:rsidRDefault="00E07446" w:rsidP="00E07446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4A607A">
        <w:rPr>
          <w:sz w:val="24"/>
          <w:szCs w:val="24"/>
          <w:lang w:eastAsia="ar-SA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14:paraId="06D5D5B5" w14:textId="77777777" w:rsidR="00DE0727" w:rsidRPr="004A607A" w:rsidRDefault="00DE0727" w:rsidP="00E07446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4A607A">
        <w:rPr>
          <w:sz w:val="24"/>
          <w:szCs w:val="24"/>
        </w:rPr>
        <w:t>Основная задача – обеспечить оценку уровня сформированности компетенций, закрепленных за дисциплиной.</w:t>
      </w:r>
    </w:p>
    <w:p w14:paraId="5474241F" w14:textId="77777777" w:rsidR="00DE0727" w:rsidRPr="004A607A" w:rsidRDefault="00E07446" w:rsidP="00E07446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4A607A">
        <w:rPr>
          <w:sz w:val="24"/>
          <w:szCs w:val="24"/>
          <w:lang w:eastAsia="ar-SA"/>
        </w:rPr>
        <w:t xml:space="preserve">Промежуточный контроль по дисциплине осуществляется путем проведения </w:t>
      </w:r>
      <w:r w:rsidR="00D24727" w:rsidRPr="004A607A">
        <w:rPr>
          <w:sz w:val="24"/>
          <w:szCs w:val="24"/>
          <w:lang w:eastAsia="ar-SA"/>
        </w:rPr>
        <w:t>экзамена</w:t>
      </w:r>
      <w:r w:rsidRPr="004A607A">
        <w:rPr>
          <w:sz w:val="24"/>
          <w:szCs w:val="24"/>
          <w:lang w:eastAsia="ar-SA"/>
        </w:rPr>
        <w:t xml:space="preserve">. Форма проведения </w:t>
      </w:r>
      <w:r w:rsidR="00C659B9" w:rsidRPr="004A607A">
        <w:rPr>
          <w:sz w:val="24"/>
          <w:szCs w:val="24"/>
          <w:lang w:eastAsia="ar-SA"/>
        </w:rPr>
        <w:t>экзамена</w:t>
      </w:r>
      <w:r w:rsidRPr="004A607A">
        <w:rPr>
          <w:sz w:val="24"/>
          <w:szCs w:val="24"/>
          <w:lang w:eastAsia="ar-SA"/>
        </w:rPr>
        <w:t xml:space="preserve"> – </w:t>
      </w:r>
      <w:r w:rsidR="00C659B9" w:rsidRPr="004A607A">
        <w:rPr>
          <w:sz w:val="24"/>
          <w:szCs w:val="24"/>
          <w:lang w:eastAsia="ar-SA"/>
        </w:rPr>
        <w:t>билеты</w:t>
      </w:r>
      <w:r w:rsidR="005950F4" w:rsidRPr="004A607A">
        <w:rPr>
          <w:sz w:val="24"/>
          <w:szCs w:val="24"/>
          <w:lang w:eastAsia="ar-SA"/>
        </w:rPr>
        <w:t xml:space="preserve"> с письменным ответом на два</w:t>
      </w:r>
      <w:r w:rsidR="00C659B9" w:rsidRPr="004A607A">
        <w:rPr>
          <w:sz w:val="24"/>
          <w:szCs w:val="24"/>
          <w:lang w:eastAsia="ar-SA"/>
        </w:rPr>
        <w:t xml:space="preserve"> теоретически</w:t>
      </w:r>
      <w:r w:rsidR="005950F4" w:rsidRPr="004A607A">
        <w:rPr>
          <w:sz w:val="24"/>
          <w:szCs w:val="24"/>
          <w:lang w:eastAsia="ar-SA"/>
        </w:rPr>
        <w:t>х</w:t>
      </w:r>
      <w:r w:rsidR="00C659B9" w:rsidRPr="004A607A">
        <w:rPr>
          <w:sz w:val="24"/>
          <w:szCs w:val="24"/>
          <w:lang w:eastAsia="ar-SA"/>
        </w:rPr>
        <w:t xml:space="preserve"> вопроса</w:t>
      </w:r>
      <w:r w:rsidRPr="004A607A">
        <w:rPr>
          <w:sz w:val="24"/>
          <w:szCs w:val="24"/>
          <w:lang w:eastAsia="ar-SA"/>
        </w:rPr>
        <w:t xml:space="preserve"> и </w:t>
      </w:r>
      <w:r w:rsidR="00C659B9" w:rsidRPr="004A607A">
        <w:rPr>
          <w:sz w:val="24"/>
          <w:szCs w:val="24"/>
          <w:lang w:eastAsia="ar-SA"/>
        </w:rPr>
        <w:t>одним</w:t>
      </w:r>
      <w:r w:rsidRPr="004A607A">
        <w:rPr>
          <w:sz w:val="24"/>
          <w:szCs w:val="24"/>
          <w:lang w:eastAsia="ar-SA"/>
        </w:rPr>
        <w:t xml:space="preserve"> практически</w:t>
      </w:r>
      <w:r w:rsidR="00C659B9" w:rsidRPr="004A607A">
        <w:rPr>
          <w:sz w:val="24"/>
          <w:szCs w:val="24"/>
          <w:lang w:eastAsia="ar-SA"/>
        </w:rPr>
        <w:t>м</w:t>
      </w:r>
      <w:r w:rsidRPr="004A607A">
        <w:rPr>
          <w:sz w:val="24"/>
          <w:szCs w:val="24"/>
          <w:lang w:eastAsia="ar-SA"/>
        </w:rPr>
        <w:t xml:space="preserve"> задани</w:t>
      </w:r>
      <w:r w:rsidR="00C659B9" w:rsidRPr="004A607A">
        <w:rPr>
          <w:sz w:val="24"/>
          <w:szCs w:val="24"/>
          <w:lang w:eastAsia="ar-SA"/>
        </w:rPr>
        <w:t>ем</w:t>
      </w:r>
      <w:r w:rsidRPr="004A607A">
        <w:rPr>
          <w:sz w:val="24"/>
          <w:szCs w:val="24"/>
          <w:lang w:eastAsia="ar-SA"/>
        </w:rPr>
        <w:t xml:space="preserve">. </w:t>
      </w:r>
      <w:proofErr w:type="gramStart"/>
      <w:r w:rsidRPr="004A607A">
        <w:rPr>
          <w:sz w:val="24"/>
          <w:szCs w:val="24"/>
          <w:lang w:eastAsia="ar-SA"/>
        </w:rPr>
        <w:t>При необходимости,</w:t>
      </w:r>
      <w:proofErr w:type="gramEnd"/>
      <w:r w:rsidRPr="004A607A">
        <w:rPr>
          <w:sz w:val="24"/>
          <w:szCs w:val="24"/>
          <w:lang w:eastAsia="ar-SA"/>
        </w:rPr>
        <w:t xml:space="preserve"> проводится </w:t>
      </w:r>
      <w:r w:rsidR="00C659B9" w:rsidRPr="004A607A">
        <w:rPr>
          <w:sz w:val="24"/>
          <w:szCs w:val="24"/>
          <w:lang w:eastAsia="ar-SA"/>
        </w:rPr>
        <w:t>устная</w:t>
      </w:r>
      <w:r w:rsidRPr="004A607A">
        <w:rPr>
          <w:sz w:val="24"/>
          <w:szCs w:val="24"/>
          <w:lang w:eastAsia="ar-SA"/>
        </w:rPr>
        <w:t xml:space="preserve"> беседа с обучаемым для уточнения оценки. </w:t>
      </w:r>
    </w:p>
    <w:p w14:paraId="069A88EA" w14:textId="77777777" w:rsidR="00E07446" w:rsidRPr="004A607A" w:rsidRDefault="00E07446" w:rsidP="00E07446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4A607A">
        <w:rPr>
          <w:sz w:val="24"/>
          <w:szCs w:val="24"/>
          <w:lang w:eastAsia="ar-SA"/>
        </w:rPr>
        <w:t xml:space="preserve">Выполнение заданий на практических занятиях в течение семестра и заданий на самостоятельную работу является обязательным условием для допуска к </w:t>
      </w:r>
      <w:r w:rsidR="00C659B9" w:rsidRPr="004A607A">
        <w:rPr>
          <w:sz w:val="24"/>
          <w:szCs w:val="24"/>
          <w:lang w:eastAsia="ar-SA"/>
        </w:rPr>
        <w:t>экзамену</w:t>
      </w:r>
      <w:r w:rsidRPr="004A607A">
        <w:rPr>
          <w:sz w:val="24"/>
          <w:szCs w:val="24"/>
          <w:lang w:eastAsia="ar-SA"/>
        </w:rPr>
        <w:t>.</w:t>
      </w:r>
    </w:p>
    <w:p w14:paraId="71832FB4" w14:textId="77777777" w:rsidR="00E07446" w:rsidRPr="004A607A" w:rsidRDefault="00E07446" w:rsidP="00E07446">
      <w:pPr>
        <w:shd w:val="clear" w:color="auto" w:fill="FFFFFF"/>
        <w:suppressAutoHyphens/>
        <w:ind w:firstLine="708"/>
        <w:jc w:val="both"/>
        <w:rPr>
          <w:rFonts w:eastAsia="Calibri"/>
          <w:sz w:val="24"/>
          <w:szCs w:val="24"/>
          <w:shd w:val="clear" w:color="auto" w:fill="FFFFFF"/>
        </w:rPr>
      </w:pPr>
    </w:p>
    <w:p w14:paraId="50C9FD28" w14:textId="77777777" w:rsidR="00027D1F" w:rsidRPr="004A607A" w:rsidRDefault="00027D1F" w:rsidP="00027D1F">
      <w:pPr>
        <w:suppressAutoHyphens/>
        <w:ind w:firstLine="0"/>
        <w:jc w:val="center"/>
        <w:rPr>
          <w:b/>
          <w:sz w:val="24"/>
          <w:szCs w:val="24"/>
        </w:rPr>
      </w:pPr>
      <w:r w:rsidRPr="004A607A">
        <w:rPr>
          <w:b/>
          <w:sz w:val="24"/>
          <w:szCs w:val="24"/>
        </w:rPr>
        <w:t>2 ОПИСАНИЕ ПОКАЗАТЕЛЕЙ И КРИТЕРИЕВ ОЦЕНИВАНИЯ КОМПЕТЕНЦИЙ</w:t>
      </w:r>
    </w:p>
    <w:p w14:paraId="7001CF9B" w14:textId="77777777" w:rsidR="00027D1F" w:rsidRPr="004A607A" w:rsidRDefault="00027D1F" w:rsidP="00027D1F">
      <w:pPr>
        <w:ind w:firstLine="720"/>
        <w:jc w:val="both"/>
        <w:rPr>
          <w:sz w:val="24"/>
          <w:szCs w:val="24"/>
          <w:lang w:val="x-none"/>
        </w:rPr>
      </w:pPr>
      <w:r w:rsidRPr="004A607A">
        <w:rPr>
          <w:sz w:val="24"/>
          <w:szCs w:val="24"/>
          <w:lang w:val="x-none"/>
        </w:rPr>
        <w:t xml:space="preserve">Сформированность компетенции (или ее части) в рамках освоения данной дисциплины оценивается по </w:t>
      </w:r>
      <w:r w:rsidRPr="004A607A">
        <w:rPr>
          <w:sz w:val="24"/>
          <w:szCs w:val="24"/>
        </w:rPr>
        <w:t>трехуровневой</w:t>
      </w:r>
      <w:r w:rsidRPr="004A607A">
        <w:rPr>
          <w:sz w:val="24"/>
          <w:szCs w:val="24"/>
          <w:lang w:val="x-none"/>
        </w:rPr>
        <w:t xml:space="preserve"> шкале:</w:t>
      </w:r>
    </w:p>
    <w:p w14:paraId="1086529D" w14:textId="77777777" w:rsidR="00027D1F" w:rsidRPr="004A607A" w:rsidRDefault="00027D1F" w:rsidP="00027D1F">
      <w:pPr>
        <w:numPr>
          <w:ilvl w:val="0"/>
          <w:numId w:val="13"/>
        </w:numPr>
        <w:tabs>
          <w:tab w:val="left" w:pos="1355"/>
        </w:tabs>
        <w:autoSpaceDE w:val="0"/>
        <w:autoSpaceDN w:val="0"/>
        <w:spacing w:line="240" w:lineRule="auto"/>
        <w:ind w:right="223" w:firstLine="708"/>
        <w:jc w:val="both"/>
        <w:rPr>
          <w:sz w:val="24"/>
          <w:szCs w:val="24"/>
          <w:lang w:eastAsia="ru-RU" w:bidi="ru-RU"/>
        </w:rPr>
      </w:pPr>
      <w:r w:rsidRPr="004A607A">
        <w:rPr>
          <w:sz w:val="24"/>
          <w:szCs w:val="24"/>
          <w:lang w:eastAsia="ru-RU" w:bidi="ru-RU"/>
        </w:rPr>
        <w:t>пороговый уровень является обязательным для всех обучающихся по завершении освоения</w:t>
      </w:r>
      <w:r w:rsidRPr="004A607A">
        <w:rPr>
          <w:spacing w:val="-2"/>
          <w:sz w:val="24"/>
          <w:szCs w:val="24"/>
          <w:lang w:eastAsia="ru-RU" w:bidi="ru-RU"/>
        </w:rPr>
        <w:t xml:space="preserve"> </w:t>
      </w:r>
      <w:r w:rsidRPr="004A607A">
        <w:rPr>
          <w:sz w:val="24"/>
          <w:szCs w:val="24"/>
          <w:lang w:eastAsia="ru-RU" w:bidi="ru-RU"/>
        </w:rPr>
        <w:t>дисциплины;</w:t>
      </w:r>
    </w:p>
    <w:p w14:paraId="0C1C1AB1" w14:textId="77777777" w:rsidR="00027D1F" w:rsidRPr="004A607A" w:rsidRDefault="00027D1F" w:rsidP="00027D1F">
      <w:pPr>
        <w:numPr>
          <w:ilvl w:val="0"/>
          <w:numId w:val="13"/>
        </w:numPr>
        <w:tabs>
          <w:tab w:val="left" w:pos="1355"/>
          <w:tab w:val="left" w:pos="3173"/>
          <w:tab w:val="left" w:pos="4430"/>
          <w:tab w:val="left" w:pos="6545"/>
          <w:tab w:val="left" w:pos="8424"/>
        </w:tabs>
        <w:autoSpaceDE w:val="0"/>
        <w:autoSpaceDN w:val="0"/>
        <w:spacing w:line="240" w:lineRule="auto"/>
        <w:ind w:right="227" w:firstLine="708"/>
        <w:jc w:val="both"/>
        <w:rPr>
          <w:sz w:val="24"/>
          <w:szCs w:val="24"/>
          <w:lang w:eastAsia="ru-RU" w:bidi="ru-RU"/>
        </w:rPr>
      </w:pPr>
      <w:r w:rsidRPr="004A607A">
        <w:rPr>
          <w:sz w:val="24"/>
          <w:szCs w:val="24"/>
          <w:lang w:eastAsia="ru-RU" w:bidi="ru-RU"/>
        </w:rPr>
        <w:t xml:space="preserve">продвинутый уровень характеризуется превышением </w:t>
      </w:r>
      <w:r w:rsidRPr="004A607A">
        <w:rPr>
          <w:spacing w:val="-3"/>
          <w:sz w:val="24"/>
          <w:szCs w:val="24"/>
          <w:lang w:eastAsia="ru-RU" w:bidi="ru-RU"/>
        </w:rPr>
        <w:t xml:space="preserve">минимальных </w:t>
      </w:r>
      <w:r w:rsidRPr="004A607A">
        <w:rPr>
          <w:sz w:val="24"/>
          <w:szCs w:val="24"/>
          <w:lang w:eastAsia="ru-RU" w:bidi="ru-RU"/>
        </w:rPr>
        <w:t>характеристик сформированности компетенций по завершении освоения</w:t>
      </w:r>
      <w:r w:rsidRPr="004A607A">
        <w:rPr>
          <w:spacing w:val="-2"/>
          <w:sz w:val="24"/>
          <w:szCs w:val="24"/>
          <w:lang w:eastAsia="ru-RU" w:bidi="ru-RU"/>
        </w:rPr>
        <w:t xml:space="preserve"> </w:t>
      </w:r>
      <w:r w:rsidRPr="004A607A">
        <w:rPr>
          <w:sz w:val="24"/>
          <w:szCs w:val="24"/>
          <w:lang w:eastAsia="ru-RU" w:bidi="ru-RU"/>
        </w:rPr>
        <w:t>дисциплины;</w:t>
      </w:r>
    </w:p>
    <w:p w14:paraId="2D38C0FC" w14:textId="77777777" w:rsidR="00027D1F" w:rsidRPr="004A607A" w:rsidRDefault="00027D1F" w:rsidP="00027D1F">
      <w:pPr>
        <w:numPr>
          <w:ilvl w:val="0"/>
          <w:numId w:val="13"/>
        </w:numPr>
        <w:tabs>
          <w:tab w:val="left" w:pos="1355"/>
        </w:tabs>
        <w:autoSpaceDE w:val="0"/>
        <w:autoSpaceDN w:val="0"/>
        <w:spacing w:line="240" w:lineRule="auto"/>
        <w:ind w:right="222" w:firstLine="708"/>
        <w:jc w:val="both"/>
        <w:rPr>
          <w:sz w:val="24"/>
          <w:szCs w:val="24"/>
          <w:lang w:eastAsia="ru-RU" w:bidi="ru-RU"/>
        </w:rPr>
      </w:pPr>
      <w:r w:rsidRPr="004A607A">
        <w:rPr>
          <w:sz w:val="24"/>
          <w:szCs w:val="24"/>
          <w:lang w:eastAsia="ru-RU" w:bidi="ru-RU"/>
        </w:rPr>
        <w:t>эталонный уровень характеризуется максимально возможной выраженностью компетенций и является важным качественным ориентиром для</w:t>
      </w:r>
      <w:r w:rsidRPr="004A607A">
        <w:rPr>
          <w:spacing w:val="-11"/>
          <w:sz w:val="24"/>
          <w:szCs w:val="24"/>
          <w:lang w:eastAsia="ru-RU" w:bidi="ru-RU"/>
        </w:rPr>
        <w:t xml:space="preserve"> </w:t>
      </w:r>
      <w:r w:rsidRPr="004A607A">
        <w:rPr>
          <w:sz w:val="24"/>
          <w:szCs w:val="24"/>
          <w:lang w:eastAsia="ru-RU" w:bidi="ru-RU"/>
        </w:rPr>
        <w:t>самосовершенствования.</w:t>
      </w:r>
    </w:p>
    <w:p w14:paraId="75503E5D" w14:textId="77777777" w:rsidR="00027D1F" w:rsidRPr="004A607A" w:rsidRDefault="00027D1F" w:rsidP="00027D1F">
      <w:pPr>
        <w:spacing w:before="2"/>
        <w:rPr>
          <w:sz w:val="24"/>
          <w:szCs w:val="24"/>
          <w:lang w:val="x-none"/>
        </w:rPr>
      </w:pPr>
    </w:p>
    <w:p w14:paraId="2275662E" w14:textId="77777777" w:rsidR="00027D1F" w:rsidRPr="004A607A" w:rsidRDefault="00027D1F" w:rsidP="00027D1F">
      <w:pPr>
        <w:autoSpaceDE w:val="0"/>
        <w:autoSpaceDN w:val="0"/>
        <w:ind w:right="-1" w:firstLine="709"/>
        <w:outlineLvl w:val="1"/>
        <w:rPr>
          <w:b/>
          <w:bCs/>
          <w:sz w:val="24"/>
          <w:szCs w:val="24"/>
          <w:lang w:eastAsia="ru-RU" w:bidi="ru-RU"/>
        </w:rPr>
      </w:pPr>
      <w:r w:rsidRPr="004A607A">
        <w:rPr>
          <w:b/>
          <w:bCs/>
          <w:sz w:val="24"/>
          <w:szCs w:val="24"/>
          <w:lang w:eastAsia="ru-RU" w:bidi="ru-RU"/>
        </w:rPr>
        <w:t xml:space="preserve">Уровень освоения компетенций, формируемых дисциплиной: </w:t>
      </w:r>
    </w:p>
    <w:p w14:paraId="0CDDB7E0" w14:textId="77777777" w:rsidR="00027D1F" w:rsidRPr="004A607A" w:rsidRDefault="00027D1F" w:rsidP="00027D1F">
      <w:pPr>
        <w:ind w:firstLine="709"/>
        <w:jc w:val="both"/>
        <w:rPr>
          <w:b/>
          <w:sz w:val="24"/>
          <w:szCs w:val="24"/>
        </w:rPr>
      </w:pPr>
      <w:r w:rsidRPr="004A607A">
        <w:rPr>
          <w:b/>
          <w:sz w:val="24"/>
          <w:szCs w:val="24"/>
        </w:rPr>
        <w:t>Описание критериев и шкалы оценивания теоретических вопросов</w:t>
      </w:r>
      <w:r w:rsidR="00DE0727" w:rsidRPr="004A607A">
        <w:rPr>
          <w:b/>
          <w:sz w:val="24"/>
          <w:szCs w:val="24"/>
        </w:rPr>
        <w:t xml:space="preserve"> и практического задания</w:t>
      </w:r>
      <w:r w:rsidRPr="004A607A">
        <w:rPr>
          <w:b/>
          <w:sz w:val="24"/>
          <w:szCs w:val="24"/>
        </w:rPr>
        <w:t>:</w:t>
      </w:r>
    </w:p>
    <w:p w14:paraId="30E3B297" w14:textId="77777777" w:rsidR="00027D1F" w:rsidRPr="004A607A" w:rsidRDefault="00027D1F" w:rsidP="00027D1F">
      <w:pPr>
        <w:rPr>
          <w:b/>
          <w:sz w:val="24"/>
          <w:szCs w:val="24"/>
          <w:lang w:val="x-none"/>
        </w:rPr>
      </w:pP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4"/>
        <w:gridCol w:w="6663"/>
      </w:tblGrid>
      <w:tr w:rsidR="00027D1F" w:rsidRPr="004A607A" w14:paraId="496CD6F8" w14:textId="77777777" w:rsidTr="00321F8D">
        <w:trPr>
          <w:trHeight w:val="40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716C2" w14:textId="77777777" w:rsidR="00027D1F" w:rsidRPr="004A607A" w:rsidRDefault="00027D1F" w:rsidP="00321F8D">
            <w:pPr>
              <w:autoSpaceDE w:val="0"/>
              <w:autoSpaceDN w:val="0"/>
              <w:spacing w:before="77"/>
              <w:ind w:left="119" w:firstLine="0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4A607A">
              <w:rPr>
                <w:b/>
                <w:sz w:val="24"/>
                <w:szCs w:val="24"/>
                <w:lang w:eastAsia="ru-RU" w:bidi="ru-RU"/>
              </w:rPr>
              <w:t>Шкала оценивания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0EA65" w14:textId="77777777" w:rsidR="00027D1F" w:rsidRPr="004A607A" w:rsidRDefault="00027D1F" w:rsidP="00321F8D">
            <w:pPr>
              <w:autoSpaceDE w:val="0"/>
              <w:autoSpaceDN w:val="0"/>
              <w:spacing w:before="77"/>
              <w:ind w:left="119" w:firstLine="0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4A607A">
              <w:rPr>
                <w:b/>
                <w:sz w:val="24"/>
                <w:szCs w:val="24"/>
                <w:lang w:eastAsia="ru-RU" w:bidi="ru-RU"/>
              </w:rPr>
              <w:t>Критерий</w:t>
            </w:r>
          </w:p>
        </w:tc>
      </w:tr>
      <w:tr w:rsidR="00027D1F" w:rsidRPr="004A607A" w14:paraId="05FBE434" w14:textId="77777777" w:rsidTr="00321F8D">
        <w:trPr>
          <w:trHeight w:val="75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FBD5C" w14:textId="77777777" w:rsidR="00027D1F" w:rsidRPr="004A607A" w:rsidRDefault="00027D1F" w:rsidP="00321F8D">
            <w:pPr>
              <w:autoSpaceDE w:val="0"/>
              <w:autoSpaceDN w:val="0"/>
              <w:spacing w:line="247" w:lineRule="exact"/>
              <w:ind w:left="119" w:right="79" w:firstLine="0"/>
              <w:jc w:val="center"/>
              <w:rPr>
                <w:sz w:val="24"/>
                <w:szCs w:val="24"/>
                <w:lang w:eastAsia="ru-RU" w:bidi="ru-RU"/>
              </w:rPr>
            </w:pPr>
            <w:r w:rsidRPr="004A607A">
              <w:rPr>
                <w:sz w:val="24"/>
                <w:szCs w:val="24"/>
                <w:lang w:eastAsia="ru-RU" w:bidi="ru-RU"/>
              </w:rPr>
              <w:t>5 баллов</w:t>
            </w:r>
          </w:p>
          <w:p w14:paraId="12906763" w14:textId="77777777" w:rsidR="00027D1F" w:rsidRPr="004A607A" w:rsidRDefault="00027D1F" w:rsidP="00321F8D">
            <w:pPr>
              <w:autoSpaceDE w:val="0"/>
              <w:autoSpaceDN w:val="0"/>
              <w:ind w:left="119" w:right="79" w:firstLine="0"/>
              <w:jc w:val="center"/>
              <w:rPr>
                <w:sz w:val="24"/>
                <w:szCs w:val="24"/>
                <w:lang w:eastAsia="ru-RU" w:bidi="ru-RU"/>
              </w:rPr>
            </w:pPr>
            <w:r w:rsidRPr="004A607A">
              <w:rPr>
                <w:sz w:val="24"/>
                <w:szCs w:val="24"/>
                <w:lang w:eastAsia="ru-RU" w:bidi="ru-RU"/>
              </w:rPr>
              <w:t>(эталонный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B0945" w14:textId="77777777" w:rsidR="00027D1F" w:rsidRPr="004A607A" w:rsidRDefault="00027D1F" w:rsidP="00321F8D">
            <w:pPr>
              <w:autoSpaceDE w:val="0"/>
              <w:autoSpaceDN w:val="0"/>
              <w:spacing w:line="247" w:lineRule="exact"/>
              <w:ind w:left="119" w:right="217" w:firstLine="0"/>
              <w:jc w:val="both"/>
              <w:rPr>
                <w:sz w:val="24"/>
                <w:szCs w:val="24"/>
                <w:lang w:eastAsia="ru-RU" w:bidi="ru-RU"/>
              </w:rPr>
            </w:pPr>
            <w:r w:rsidRPr="004A607A">
              <w:rPr>
                <w:sz w:val="24"/>
                <w:szCs w:val="24"/>
                <w:lang w:eastAsia="ru-RU" w:bidi="ru-RU"/>
              </w:rPr>
              <w:t>выставляется студенту, который дал полные ответы на вопросы,</w:t>
            </w:r>
          </w:p>
          <w:p w14:paraId="15FF80C6" w14:textId="77777777" w:rsidR="00027D1F" w:rsidRPr="004A607A" w:rsidRDefault="00027D1F" w:rsidP="00321F8D">
            <w:pPr>
              <w:autoSpaceDE w:val="0"/>
              <w:autoSpaceDN w:val="0"/>
              <w:spacing w:before="5" w:line="252" w:lineRule="exact"/>
              <w:ind w:left="119" w:right="217" w:firstLine="0"/>
              <w:jc w:val="both"/>
              <w:rPr>
                <w:sz w:val="24"/>
                <w:szCs w:val="24"/>
                <w:lang w:eastAsia="ru-RU" w:bidi="ru-RU"/>
              </w:rPr>
            </w:pPr>
            <w:r w:rsidRPr="004A607A">
              <w:rPr>
                <w:sz w:val="24"/>
                <w:szCs w:val="24"/>
                <w:lang w:eastAsia="ru-RU" w:bidi="ru-RU"/>
              </w:rPr>
              <w:t>показал глубокие систематизированные знания, смог привести примеры, решил практическую задачу, ответил на дополнительные вопросы преподавателя</w:t>
            </w:r>
          </w:p>
        </w:tc>
      </w:tr>
      <w:tr w:rsidR="00027D1F" w:rsidRPr="004A607A" w14:paraId="106DE59D" w14:textId="77777777" w:rsidTr="00321F8D">
        <w:trPr>
          <w:trHeight w:val="760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E622E" w14:textId="77777777" w:rsidR="00027D1F" w:rsidRPr="004A607A" w:rsidRDefault="00027D1F" w:rsidP="00321F8D">
            <w:pPr>
              <w:autoSpaceDE w:val="0"/>
              <w:autoSpaceDN w:val="0"/>
              <w:ind w:left="119" w:right="79" w:firstLine="0"/>
              <w:jc w:val="center"/>
              <w:rPr>
                <w:sz w:val="24"/>
                <w:szCs w:val="24"/>
                <w:lang w:eastAsia="ru-RU" w:bidi="ru-RU"/>
              </w:rPr>
            </w:pPr>
            <w:r w:rsidRPr="004A607A">
              <w:rPr>
                <w:sz w:val="24"/>
                <w:szCs w:val="24"/>
                <w:lang w:eastAsia="ru-RU" w:bidi="ru-RU"/>
              </w:rPr>
              <w:t>4 балла (продвинутый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93688" w14:textId="77777777" w:rsidR="00027D1F" w:rsidRPr="004A607A" w:rsidRDefault="00027D1F" w:rsidP="00321F8D">
            <w:pPr>
              <w:autoSpaceDE w:val="0"/>
              <w:autoSpaceDN w:val="0"/>
              <w:spacing w:line="252" w:lineRule="exact"/>
              <w:ind w:left="119" w:right="217" w:firstLine="0"/>
              <w:jc w:val="both"/>
              <w:rPr>
                <w:sz w:val="24"/>
                <w:szCs w:val="24"/>
                <w:lang w:eastAsia="ru-RU" w:bidi="ru-RU"/>
              </w:rPr>
            </w:pPr>
            <w:r w:rsidRPr="004A607A">
              <w:rPr>
                <w:sz w:val="24"/>
                <w:szCs w:val="24"/>
                <w:lang w:eastAsia="ru-RU" w:bidi="ru-RU"/>
              </w:rPr>
              <w:t>выставляется студенту, который дал преимущественно полные ответы на вопросы, решил практическую задачу, но на некоторые дополнительные вопросы преподавателя ответил только с помощью наводящих вопросов</w:t>
            </w:r>
          </w:p>
        </w:tc>
      </w:tr>
      <w:tr w:rsidR="00027D1F" w:rsidRPr="004A607A" w14:paraId="1D28634A" w14:textId="77777777" w:rsidTr="00321F8D">
        <w:trPr>
          <w:trHeight w:val="75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E6238" w14:textId="77777777" w:rsidR="00027D1F" w:rsidRPr="004A607A" w:rsidRDefault="00027D1F" w:rsidP="00321F8D">
            <w:pPr>
              <w:autoSpaceDE w:val="0"/>
              <w:autoSpaceDN w:val="0"/>
              <w:ind w:left="119" w:right="79" w:firstLine="0"/>
              <w:rPr>
                <w:sz w:val="24"/>
                <w:szCs w:val="24"/>
                <w:lang w:eastAsia="ru-RU" w:bidi="ru-RU"/>
              </w:rPr>
            </w:pPr>
            <w:r w:rsidRPr="004A607A">
              <w:rPr>
                <w:sz w:val="24"/>
                <w:szCs w:val="24"/>
                <w:lang w:eastAsia="ru-RU" w:bidi="ru-RU"/>
              </w:rPr>
              <w:t>3 балла (пороговый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AE24C" w14:textId="77777777" w:rsidR="00027D1F" w:rsidRPr="004A607A" w:rsidRDefault="00027D1F" w:rsidP="00321F8D">
            <w:pPr>
              <w:autoSpaceDE w:val="0"/>
              <w:autoSpaceDN w:val="0"/>
              <w:spacing w:line="240" w:lineRule="auto"/>
              <w:ind w:left="119" w:right="215" w:firstLine="0"/>
              <w:jc w:val="both"/>
              <w:rPr>
                <w:sz w:val="24"/>
                <w:szCs w:val="24"/>
                <w:lang w:eastAsia="ru-RU" w:bidi="ru-RU"/>
              </w:rPr>
            </w:pPr>
            <w:r w:rsidRPr="004A607A">
              <w:rPr>
                <w:sz w:val="24"/>
                <w:szCs w:val="24"/>
                <w:lang w:eastAsia="ru-RU" w:bidi="ru-RU"/>
              </w:rPr>
              <w:t xml:space="preserve">выставляется студенту, который дал неполные ответы на вопросы в билете, показал в основном верный ход решения задачи и смог ответить на дополнительные вопросы только с помощью преподавателя </w:t>
            </w:r>
          </w:p>
        </w:tc>
      </w:tr>
      <w:tr w:rsidR="00027D1F" w:rsidRPr="004A607A" w14:paraId="6D2B48E2" w14:textId="77777777" w:rsidTr="00321F8D">
        <w:trPr>
          <w:trHeight w:val="253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5D404" w14:textId="77777777" w:rsidR="00027D1F" w:rsidRPr="004A607A" w:rsidRDefault="00027D1F" w:rsidP="00321F8D">
            <w:pPr>
              <w:autoSpaceDE w:val="0"/>
              <w:autoSpaceDN w:val="0"/>
              <w:spacing w:line="234" w:lineRule="exact"/>
              <w:ind w:left="119" w:right="361" w:firstLine="0"/>
              <w:jc w:val="center"/>
              <w:rPr>
                <w:sz w:val="24"/>
                <w:szCs w:val="24"/>
                <w:lang w:eastAsia="ru-RU" w:bidi="ru-RU"/>
              </w:rPr>
            </w:pPr>
            <w:r w:rsidRPr="004A607A">
              <w:rPr>
                <w:sz w:val="24"/>
                <w:szCs w:val="24"/>
                <w:lang w:eastAsia="ru-RU" w:bidi="ru-RU"/>
              </w:rPr>
              <w:t>2 балла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377E5" w14:textId="77777777" w:rsidR="00027D1F" w:rsidRPr="004A607A" w:rsidRDefault="00027D1F" w:rsidP="00321F8D">
            <w:pPr>
              <w:autoSpaceDE w:val="0"/>
              <w:autoSpaceDN w:val="0"/>
              <w:spacing w:line="234" w:lineRule="exact"/>
              <w:ind w:left="119" w:right="217" w:firstLine="0"/>
              <w:rPr>
                <w:sz w:val="24"/>
                <w:szCs w:val="24"/>
                <w:lang w:eastAsia="ru-RU" w:bidi="ru-RU"/>
              </w:rPr>
            </w:pPr>
            <w:r w:rsidRPr="004A607A">
              <w:rPr>
                <w:sz w:val="24"/>
                <w:szCs w:val="24"/>
                <w:lang w:eastAsia="ru-RU" w:bidi="ru-RU"/>
              </w:rPr>
              <w:t xml:space="preserve">выставляется студенту, который не смог ответить на </w:t>
            </w:r>
            <w:r w:rsidRPr="004A607A">
              <w:rPr>
                <w:sz w:val="24"/>
                <w:szCs w:val="24"/>
                <w:lang w:eastAsia="ru-RU" w:bidi="ru-RU"/>
              </w:rPr>
              <w:lastRenderedPageBreak/>
              <w:t>вопросы, а также решить практическую задачу</w:t>
            </w:r>
          </w:p>
        </w:tc>
      </w:tr>
    </w:tbl>
    <w:p w14:paraId="3097E4E3" w14:textId="77777777" w:rsidR="00027D1F" w:rsidRPr="004A607A" w:rsidRDefault="00027D1F" w:rsidP="00E07446">
      <w:pPr>
        <w:shd w:val="clear" w:color="auto" w:fill="FFFFFF"/>
        <w:suppressAutoHyphens/>
        <w:ind w:firstLine="708"/>
        <w:jc w:val="both"/>
        <w:rPr>
          <w:rFonts w:eastAsia="Calibri"/>
          <w:b/>
          <w:sz w:val="24"/>
          <w:szCs w:val="24"/>
          <w:shd w:val="clear" w:color="auto" w:fill="FFFFFF"/>
        </w:rPr>
      </w:pPr>
    </w:p>
    <w:p w14:paraId="4E34A9C3" w14:textId="77777777" w:rsidR="00E07446" w:rsidRPr="004A607A" w:rsidRDefault="00DE0727" w:rsidP="00E07446">
      <w:pPr>
        <w:suppressAutoHyphens/>
        <w:contextualSpacing/>
        <w:jc w:val="center"/>
        <w:rPr>
          <w:b/>
          <w:bCs/>
          <w:iCs/>
          <w:sz w:val="24"/>
          <w:szCs w:val="24"/>
        </w:rPr>
      </w:pPr>
      <w:r w:rsidRPr="004A607A">
        <w:rPr>
          <w:b/>
          <w:bCs/>
          <w:iCs/>
          <w:sz w:val="24"/>
          <w:szCs w:val="24"/>
        </w:rPr>
        <w:t>3</w:t>
      </w:r>
      <w:r w:rsidR="00E07446" w:rsidRPr="004A607A">
        <w:rPr>
          <w:b/>
          <w:bCs/>
          <w:iCs/>
          <w:sz w:val="24"/>
          <w:szCs w:val="24"/>
        </w:rPr>
        <w:t xml:space="preserve"> ПАСПОРТ ОЦЕ</w:t>
      </w:r>
      <w:r w:rsidRPr="004A607A">
        <w:rPr>
          <w:b/>
          <w:bCs/>
          <w:iCs/>
          <w:sz w:val="24"/>
          <w:szCs w:val="24"/>
        </w:rPr>
        <w:t>НОЧНЫХ МАТЕРИАЛОВ ПО ДИСЦИПЛИНЕ</w:t>
      </w:r>
    </w:p>
    <w:p w14:paraId="55617AC0" w14:textId="77777777" w:rsidR="00E07446" w:rsidRPr="004A607A" w:rsidRDefault="00E07446" w:rsidP="00E07446">
      <w:pPr>
        <w:suppressAutoHyphens/>
        <w:ind w:firstLine="709"/>
        <w:contextualSpacing/>
        <w:jc w:val="both"/>
        <w:rPr>
          <w:sz w:val="24"/>
          <w:szCs w:val="24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3119"/>
        <w:gridCol w:w="2268"/>
      </w:tblGrid>
      <w:tr w:rsidR="00E07446" w:rsidRPr="004A607A" w14:paraId="389083E2" w14:textId="77777777" w:rsidTr="009E1E3C">
        <w:trPr>
          <w:tblHeader/>
        </w:trPr>
        <w:tc>
          <w:tcPr>
            <w:tcW w:w="4111" w:type="dxa"/>
            <w:vAlign w:val="center"/>
          </w:tcPr>
          <w:p w14:paraId="17AEFA95" w14:textId="77777777" w:rsidR="00E07446" w:rsidRPr="004A607A" w:rsidRDefault="00E07446" w:rsidP="00C659B9">
            <w:pPr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 w:rsidRPr="004A607A">
              <w:rPr>
                <w:b/>
                <w:sz w:val="24"/>
                <w:szCs w:val="24"/>
              </w:rPr>
              <w:t>Контролируемые разделы (темы) дисциплины (результаты по разделам)</w:t>
            </w:r>
          </w:p>
        </w:tc>
        <w:tc>
          <w:tcPr>
            <w:tcW w:w="3119" w:type="dxa"/>
            <w:vAlign w:val="center"/>
          </w:tcPr>
          <w:p w14:paraId="2ECFF002" w14:textId="77777777" w:rsidR="00E07446" w:rsidRPr="004A607A" w:rsidRDefault="00E07446" w:rsidP="00C659B9">
            <w:pPr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 w:rsidRPr="004A607A">
              <w:rPr>
                <w:b/>
                <w:sz w:val="24"/>
                <w:szCs w:val="24"/>
              </w:rPr>
              <w:t>Код контролируемой компетенции (или её части)</w:t>
            </w:r>
          </w:p>
        </w:tc>
        <w:tc>
          <w:tcPr>
            <w:tcW w:w="2268" w:type="dxa"/>
            <w:vAlign w:val="center"/>
          </w:tcPr>
          <w:p w14:paraId="7A375A4F" w14:textId="77777777" w:rsidR="00E07446" w:rsidRPr="004A607A" w:rsidRDefault="00E07446" w:rsidP="00C659B9">
            <w:pPr>
              <w:suppressAutoHyphens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607A">
              <w:rPr>
                <w:b/>
                <w:bCs/>
                <w:color w:val="000000"/>
                <w:sz w:val="24"/>
                <w:szCs w:val="24"/>
              </w:rPr>
              <w:t>Наименование оценочного средства</w:t>
            </w:r>
          </w:p>
        </w:tc>
      </w:tr>
      <w:tr w:rsidR="00E07446" w:rsidRPr="004A607A" w14:paraId="71B0A690" w14:textId="77777777" w:rsidTr="009E1E3C">
        <w:tc>
          <w:tcPr>
            <w:tcW w:w="4111" w:type="dxa"/>
          </w:tcPr>
          <w:p w14:paraId="1B204042" w14:textId="77777777" w:rsidR="00E07446" w:rsidRPr="004A607A" w:rsidRDefault="00C659B9" w:rsidP="009E1E3C">
            <w:pPr>
              <w:pStyle w:val="Default"/>
              <w:widowControl w:val="0"/>
              <w:jc w:val="both"/>
              <w:rPr>
                <w:iCs/>
              </w:rPr>
            </w:pPr>
            <w:r w:rsidRPr="004A607A">
              <w:t>Тема 1. Введение. Типы данных. Методы сбора и анализа данных.</w:t>
            </w:r>
          </w:p>
        </w:tc>
        <w:tc>
          <w:tcPr>
            <w:tcW w:w="3119" w:type="dxa"/>
          </w:tcPr>
          <w:p w14:paraId="3F4DDE92" w14:textId="77777777" w:rsidR="00E07446" w:rsidRPr="004A607A" w:rsidRDefault="00FA1095" w:rsidP="00C659B9">
            <w:pPr>
              <w:suppressAutoHyphens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A607A">
              <w:rPr>
                <w:sz w:val="24"/>
                <w:szCs w:val="24"/>
              </w:rPr>
              <w:t>ПК-</w:t>
            </w:r>
            <w:r w:rsidRPr="004A607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</w:tcPr>
          <w:p w14:paraId="29606287" w14:textId="77777777" w:rsidR="00E07446" w:rsidRPr="004A607A" w:rsidRDefault="00C659B9" w:rsidP="00C659B9">
            <w:pPr>
              <w:tabs>
                <w:tab w:val="num" w:pos="0"/>
              </w:tabs>
              <w:suppressAutoHyphens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C659B9" w:rsidRPr="004A607A" w14:paraId="13B90B24" w14:textId="77777777" w:rsidTr="009E1E3C">
        <w:tc>
          <w:tcPr>
            <w:tcW w:w="4111" w:type="dxa"/>
          </w:tcPr>
          <w:p w14:paraId="20F2D421" w14:textId="77777777" w:rsidR="00C659B9" w:rsidRPr="004A607A" w:rsidRDefault="00C659B9" w:rsidP="00C659B9">
            <w:pPr>
              <w:pStyle w:val="Default"/>
              <w:widowControl w:val="0"/>
              <w:jc w:val="both"/>
            </w:pPr>
            <w:r w:rsidRPr="004A607A">
              <w:t>Тема 2. Выборочный метод анализа данных. Характеристики выборки.</w:t>
            </w:r>
          </w:p>
        </w:tc>
        <w:tc>
          <w:tcPr>
            <w:tcW w:w="3119" w:type="dxa"/>
          </w:tcPr>
          <w:p w14:paraId="1EC0CC88" w14:textId="77777777" w:rsidR="00C659B9" w:rsidRPr="004A607A" w:rsidRDefault="00FA1095" w:rsidP="00C659B9">
            <w:pPr>
              <w:suppressAutoHyphens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A607A">
              <w:rPr>
                <w:sz w:val="24"/>
                <w:szCs w:val="24"/>
              </w:rPr>
              <w:t>ПК-</w:t>
            </w:r>
            <w:r w:rsidRPr="004A607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</w:tcPr>
          <w:p w14:paraId="65734F60" w14:textId="77777777" w:rsidR="00C659B9" w:rsidRPr="004A607A" w:rsidRDefault="00C659B9" w:rsidP="00C659B9">
            <w:pPr>
              <w:tabs>
                <w:tab w:val="num" w:pos="0"/>
              </w:tabs>
              <w:suppressAutoHyphens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C659B9" w:rsidRPr="004A607A" w14:paraId="17168D4E" w14:textId="77777777" w:rsidTr="009E1E3C">
        <w:tc>
          <w:tcPr>
            <w:tcW w:w="4111" w:type="dxa"/>
          </w:tcPr>
          <w:p w14:paraId="3CED21D2" w14:textId="77777777" w:rsidR="00C659B9" w:rsidRPr="004A607A" w:rsidRDefault="00C659B9" w:rsidP="00C659B9">
            <w:pPr>
              <w:pStyle w:val="Default"/>
              <w:widowControl w:val="0"/>
              <w:jc w:val="both"/>
            </w:pPr>
            <w:r w:rsidRPr="004A607A">
              <w:t>Тема 3. Параметры распределения и их оценка. Точечные и интервальные оценки.</w:t>
            </w:r>
          </w:p>
        </w:tc>
        <w:tc>
          <w:tcPr>
            <w:tcW w:w="3119" w:type="dxa"/>
          </w:tcPr>
          <w:p w14:paraId="7037428A" w14:textId="77777777" w:rsidR="00C659B9" w:rsidRPr="004A607A" w:rsidRDefault="00FA1095" w:rsidP="00C659B9">
            <w:pPr>
              <w:suppressAutoHyphens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A607A">
              <w:rPr>
                <w:sz w:val="24"/>
                <w:szCs w:val="24"/>
              </w:rPr>
              <w:t>ПК-</w:t>
            </w:r>
            <w:r w:rsidRPr="004A607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</w:tcPr>
          <w:p w14:paraId="13008C64" w14:textId="77777777" w:rsidR="00C659B9" w:rsidRPr="004A607A" w:rsidRDefault="00C659B9" w:rsidP="00C659B9">
            <w:pPr>
              <w:tabs>
                <w:tab w:val="num" w:pos="0"/>
              </w:tabs>
              <w:suppressAutoHyphens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C659B9" w:rsidRPr="004A607A" w14:paraId="414D2742" w14:textId="77777777" w:rsidTr="009E1E3C">
        <w:tc>
          <w:tcPr>
            <w:tcW w:w="4111" w:type="dxa"/>
          </w:tcPr>
          <w:p w14:paraId="5737ACEC" w14:textId="77777777" w:rsidR="00C659B9" w:rsidRPr="004A607A" w:rsidRDefault="00C659B9" w:rsidP="00C659B9">
            <w:pPr>
              <w:pStyle w:val="Default"/>
              <w:widowControl w:val="0"/>
              <w:jc w:val="both"/>
            </w:pPr>
            <w:r w:rsidRPr="004A607A">
              <w:t>Тема 4. Проверка статистических гипотез.</w:t>
            </w:r>
          </w:p>
        </w:tc>
        <w:tc>
          <w:tcPr>
            <w:tcW w:w="3119" w:type="dxa"/>
          </w:tcPr>
          <w:p w14:paraId="0DF1AD6F" w14:textId="77777777" w:rsidR="00C659B9" w:rsidRPr="004A607A" w:rsidRDefault="00FA1095" w:rsidP="00C659B9">
            <w:pPr>
              <w:suppressAutoHyphens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A607A">
              <w:rPr>
                <w:sz w:val="24"/>
                <w:szCs w:val="24"/>
              </w:rPr>
              <w:t>ПК-</w:t>
            </w:r>
            <w:r w:rsidRPr="004A607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</w:tcPr>
          <w:p w14:paraId="0B972AAF" w14:textId="77777777" w:rsidR="00C659B9" w:rsidRPr="004A607A" w:rsidRDefault="00C659B9" w:rsidP="00C659B9">
            <w:pPr>
              <w:tabs>
                <w:tab w:val="num" w:pos="0"/>
              </w:tabs>
              <w:suppressAutoHyphens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C659B9" w:rsidRPr="004A607A" w14:paraId="6D0E74EF" w14:textId="77777777" w:rsidTr="009E1E3C">
        <w:tc>
          <w:tcPr>
            <w:tcW w:w="4111" w:type="dxa"/>
          </w:tcPr>
          <w:p w14:paraId="47E7E4D8" w14:textId="77777777" w:rsidR="00C659B9" w:rsidRPr="004A607A" w:rsidRDefault="00C659B9" w:rsidP="00C659B9">
            <w:pPr>
              <w:pStyle w:val="Default"/>
              <w:widowControl w:val="0"/>
              <w:jc w:val="both"/>
            </w:pPr>
            <w:r w:rsidRPr="004A607A">
              <w:t>Тема 5. Корреляционный анализ.</w:t>
            </w:r>
          </w:p>
        </w:tc>
        <w:tc>
          <w:tcPr>
            <w:tcW w:w="3119" w:type="dxa"/>
          </w:tcPr>
          <w:p w14:paraId="26431274" w14:textId="77777777" w:rsidR="00C659B9" w:rsidRPr="004A607A" w:rsidRDefault="00FA1095" w:rsidP="00C659B9">
            <w:pPr>
              <w:suppressAutoHyphens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A607A">
              <w:rPr>
                <w:sz w:val="24"/>
                <w:szCs w:val="24"/>
              </w:rPr>
              <w:t>ПК-</w:t>
            </w:r>
            <w:r w:rsidRPr="004A607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</w:tcPr>
          <w:p w14:paraId="7627B9C3" w14:textId="77777777" w:rsidR="00C659B9" w:rsidRPr="004A607A" w:rsidRDefault="00C659B9" w:rsidP="00C659B9">
            <w:pPr>
              <w:tabs>
                <w:tab w:val="num" w:pos="0"/>
              </w:tabs>
              <w:suppressAutoHyphens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C659B9" w:rsidRPr="004A607A" w14:paraId="19A2B2B9" w14:textId="77777777" w:rsidTr="009E1E3C">
        <w:tc>
          <w:tcPr>
            <w:tcW w:w="4111" w:type="dxa"/>
          </w:tcPr>
          <w:p w14:paraId="5EA8E1D8" w14:textId="77777777" w:rsidR="00C659B9" w:rsidRPr="004A607A" w:rsidRDefault="00C659B9" w:rsidP="00484444">
            <w:pPr>
              <w:pStyle w:val="Default"/>
              <w:widowControl w:val="0"/>
              <w:jc w:val="both"/>
            </w:pPr>
            <w:r w:rsidRPr="004A607A">
              <w:t xml:space="preserve">Тема 6. </w:t>
            </w:r>
            <w:r w:rsidR="00484444" w:rsidRPr="004A607A">
              <w:t>Двумерная дискретная случайная величина</w:t>
            </w:r>
            <w:r w:rsidRPr="004A607A">
              <w:t xml:space="preserve">. </w:t>
            </w:r>
          </w:p>
        </w:tc>
        <w:tc>
          <w:tcPr>
            <w:tcW w:w="3119" w:type="dxa"/>
          </w:tcPr>
          <w:p w14:paraId="0FED0067" w14:textId="77777777" w:rsidR="00C659B9" w:rsidRPr="004A607A" w:rsidRDefault="00FA1095" w:rsidP="00C659B9">
            <w:pPr>
              <w:suppressAutoHyphens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A607A">
              <w:rPr>
                <w:sz w:val="24"/>
                <w:szCs w:val="24"/>
              </w:rPr>
              <w:t>ПК-</w:t>
            </w:r>
            <w:r w:rsidRPr="004A607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</w:tcPr>
          <w:p w14:paraId="1235163C" w14:textId="77777777" w:rsidR="00C659B9" w:rsidRPr="004A607A" w:rsidRDefault="00C659B9" w:rsidP="00C659B9">
            <w:pPr>
              <w:tabs>
                <w:tab w:val="num" w:pos="0"/>
              </w:tabs>
              <w:suppressAutoHyphens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C659B9" w:rsidRPr="004A607A" w14:paraId="4F5143D2" w14:textId="77777777" w:rsidTr="009E1E3C">
        <w:tc>
          <w:tcPr>
            <w:tcW w:w="4111" w:type="dxa"/>
          </w:tcPr>
          <w:p w14:paraId="11AF1C28" w14:textId="77777777" w:rsidR="00C659B9" w:rsidRPr="004A607A" w:rsidRDefault="00C659B9" w:rsidP="00C659B9">
            <w:pPr>
              <w:pStyle w:val="Default"/>
              <w:widowControl w:val="0"/>
              <w:jc w:val="both"/>
            </w:pPr>
            <w:r w:rsidRPr="004A607A">
              <w:t>Тема 7. Хранилище данных. Data Mining. Многомерная модель данных. Интеллектуальный анализ данных.</w:t>
            </w:r>
          </w:p>
        </w:tc>
        <w:tc>
          <w:tcPr>
            <w:tcW w:w="3119" w:type="dxa"/>
          </w:tcPr>
          <w:p w14:paraId="05D7DFCF" w14:textId="77777777" w:rsidR="00C659B9" w:rsidRPr="004A607A" w:rsidRDefault="00FA1095" w:rsidP="00C659B9">
            <w:pPr>
              <w:suppressAutoHyphens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A607A">
              <w:rPr>
                <w:sz w:val="24"/>
                <w:szCs w:val="24"/>
              </w:rPr>
              <w:t>ПК-</w:t>
            </w:r>
            <w:r w:rsidRPr="004A607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</w:tcPr>
          <w:p w14:paraId="45B1C14B" w14:textId="77777777" w:rsidR="00C659B9" w:rsidRPr="004A607A" w:rsidRDefault="00C659B9" w:rsidP="00C659B9">
            <w:pPr>
              <w:tabs>
                <w:tab w:val="num" w:pos="0"/>
              </w:tabs>
              <w:suppressAutoHyphens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Экзамен</w:t>
            </w:r>
          </w:p>
        </w:tc>
      </w:tr>
    </w:tbl>
    <w:p w14:paraId="7BA3A681" w14:textId="77777777" w:rsidR="00E07446" w:rsidRPr="004A607A" w:rsidRDefault="00E07446" w:rsidP="00E07446">
      <w:pPr>
        <w:shd w:val="clear" w:color="auto" w:fill="FFFFFF"/>
        <w:suppressAutoHyphens/>
        <w:ind w:firstLine="708"/>
        <w:jc w:val="both"/>
        <w:rPr>
          <w:rFonts w:eastAsia="Calibri"/>
          <w:sz w:val="24"/>
          <w:szCs w:val="24"/>
          <w:shd w:val="clear" w:color="auto" w:fill="FFFFFF"/>
        </w:rPr>
      </w:pPr>
    </w:p>
    <w:p w14:paraId="50378D30" w14:textId="77777777" w:rsidR="00E07446" w:rsidRPr="004A607A" w:rsidRDefault="00E07446" w:rsidP="005950F4">
      <w:pPr>
        <w:suppressAutoHyphens/>
        <w:ind w:firstLine="0"/>
        <w:jc w:val="center"/>
        <w:rPr>
          <w:b/>
          <w:sz w:val="24"/>
          <w:szCs w:val="24"/>
          <w:lang w:eastAsia="ar-SA"/>
        </w:rPr>
      </w:pPr>
      <w:r w:rsidRPr="004A607A">
        <w:rPr>
          <w:b/>
          <w:sz w:val="24"/>
          <w:szCs w:val="24"/>
          <w:lang w:eastAsia="ar-SA"/>
        </w:rPr>
        <w:t>4. ТИПОВЫЕ КОНТРОЛЬНЫЕ ЗАДАНИЯ ИЛИ ИНЫЕ МАТЕРИАЛЫ</w:t>
      </w:r>
    </w:p>
    <w:p w14:paraId="7E303AAF" w14:textId="77777777" w:rsidR="00E07446" w:rsidRPr="004A607A" w:rsidRDefault="00E07446" w:rsidP="00E07446">
      <w:pPr>
        <w:suppressAutoHyphens/>
        <w:autoSpaceDE w:val="0"/>
        <w:autoSpaceDN w:val="0"/>
        <w:adjustRightInd w:val="0"/>
        <w:rPr>
          <w:bCs/>
          <w:sz w:val="24"/>
          <w:szCs w:val="24"/>
          <w:lang w:eastAsia="ru-RU"/>
        </w:rPr>
      </w:pPr>
    </w:p>
    <w:p w14:paraId="1B483A05" w14:textId="77777777" w:rsidR="00E07446" w:rsidRPr="004A607A" w:rsidRDefault="00E07446" w:rsidP="00E07446">
      <w:pPr>
        <w:suppressAutoHyphens/>
        <w:autoSpaceDE w:val="0"/>
        <w:autoSpaceDN w:val="0"/>
        <w:adjustRightInd w:val="0"/>
        <w:rPr>
          <w:b/>
          <w:bCs/>
          <w:i/>
          <w:sz w:val="24"/>
          <w:szCs w:val="24"/>
          <w:lang w:eastAsia="ru-RU"/>
        </w:rPr>
      </w:pPr>
      <w:r w:rsidRPr="004A607A">
        <w:rPr>
          <w:b/>
          <w:bCs/>
          <w:i/>
          <w:sz w:val="24"/>
          <w:szCs w:val="24"/>
          <w:lang w:eastAsia="ru-RU"/>
        </w:rPr>
        <w:tab/>
        <w:t>4.1. Промежуточная аттестация</w:t>
      </w:r>
      <w:r w:rsidR="00DE0727" w:rsidRPr="004A607A">
        <w:rPr>
          <w:b/>
          <w:bCs/>
          <w:i/>
          <w:sz w:val="24"/>
          <w:szCs w:val="24"/>
          <w:lang w:eastAsia="ru-RU"/>
        </w:rPr>
        <w:t xml:space="preserve"> в форме экзамена</w:t>
      </w:r>
    </w:p>
    <w:p w14:paraId="3CE6A1C4" w14:textId="77777777" w:rsidR="00E07446" w:rsidRPr="004A607A" w:rsidRDefault="00E07446" w:rsidP="00E07446">
      <w:pPr>
        <w:suppressAutoHyphens/>
        <w:autoSpaceDE w:val="0"/>
        <w:autoSpaceDN w:val="0"/>
        <w:adjustRightInd w:val="0"/>
        <w:rPr>
          <w:bCs/>
          <w:sz w:val="24"/>
          <w:szCs w:val="24"/>
          <w:lang w:eastAsia="ru-RU"/>
        </w:rPr>
      </w:pPr>
    </w:p>
    <w:tbl>
      <w:tblPr>
        <w:tblW w:w="969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7938"/>
      </w:tblGrid>
      <w:tr w:rsidR="00E07446" w:rsidRPr="004A607A" w14:paraId="45CADE18" w14:textId="77777777" w:rsidTr="009E1E3C">
        <w:tc>
          <w:tcPr>
            <w:tcW w:w="1758" w:type="dxa"/>
            <w:shd w:val="clear" w:color="auto" w:fill="auto"/>
            <w:vAlign w:val="center"/>
          </w:tcPr>
          <w:p w14:paraId="76D8AEC5" w14:textId="77777777" w:rsidR="00E07446" w:rsidRPr="004A607A" w:rsidRDefault="00E07446" w:rsidP="005950F4">
            <w:pPr>
              <w:suppressAutoHyphens/>
              <w:ind w:firstLine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607A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>Коды компетенций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1B5C236" w14:textId="77777777" w:rsidR="00E07446" w:rsidRPr="004A607A" w:rsidRDefault="00E07446" w:rsidP="005950F4">
            <w:pPr>
              <w:suppressAutoHyphens/>
              <w:ind w:firstLine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607A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Результаты освоения ОПОП</w:t>
            </w:r>
          </w:p>
          <w:p w14:paraId="64E87B30" w14:textId="77777777" w:rsidR="00E07446" w:rsidRPr="004A607A" w:rsidRDefault="00E07446" w:rsidP="005950F4">
            <w:pPr>
              <w:suppressAutoHyphens/>
              <w:ind w:firstLine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607A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Содержание компетенций</w:t>
            </w:r>
          </w:p>
        </w:tc>
      </w:tr>
      <w:tr w:rsidR="00E07446" w:rsidRPr="004A607A" w14:paraId="19AD17E9" w14:textId="77777777" w:rsidTr="00C6557E">
        <w:tblPrEx>
          <w:tblCellMar>
            <w:left w:w="57" w:type="dxa"/>
            <w:right w:w="57" w:type="dxa"/>
          </w:tblCellMar>
        </w:tblPrEx>
        <w:tc>
          <w:tcPr>
            <w:tcW w:w="1758" w:type="dxa"/>
            <w:shd w:val="clear" w:color="auto" w:fill="auto"/>
            <w:vAlign w:val="center"/>
          </w:tcPr>
          <w:p w14:paraId="12B709A6" w14:textId="77777777" w:rsidR="00E07446" w:rsidRPr="004A607A" w:rsidRDefault="00E07446" w:rsidP="00C6557E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A607A">
              <w:rPr>
                <w:sz w:val="24"/>
                <w:szCs w:val="24"/>
              </w:rPr>
              <w:t>ПК-</w:t>
            </w:r>
            <w:r w:rsidR="00FA1095" w:rsidRPr="004A607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938" w:type="dxa"/>
            <w:shd w:val="clear" w:color="auto" w:fill="auto"/>
          </w:tcPr>
          <w:p w14:paraId="12F9F15C" w14:textId="77777777" w:rsidR="00E07446" w:rsidRPr="004A607A" w:rsidRDefault="00FA1095" w:rsidP="005950F4">
            <w:pPr>
              <w:pStyle w:val="Style97"/>
              <w:widowControl/>
              <w:spacing w:line="240" w:lineRule="auto"/>
              <w:jc w:val="both"/>
              <w:rPr>
                <w:rFonts w:eastAsia="Calibri"/>
                <w:iCs/>
                <w:color w:val="FF0000"/>
                <w:kern w:val="1"/>
                <w:lang w:eastAsia="ar-SA"/>
              </w:rPr>
            </w:pPr>
            <w:r w:rsidRPr="004A607A">
              <w:t>Способен использовать современные методы разработки и реализации конкретных алгоритмов математических моделей на базе языков программирования и пакетов прикладных программ моделирования</w:t>
            </w:r>
          </w:p>
        </w:tc>
      </w:tr>
    </w:tbl>
    <w:p w14:paraId="207B160B" w14:textId="77777777" w:rsidR="00E07446" w:rsidRPr="004A607A" w:rsidRDefault="005950F4" w:rsidP="00E07446">
      <w:pPr>
        <w:ind w:firstLine="709"/>
        <w:rPr>
          <w:sz w:val="24"/>
          <w:szCs w:val="24"/>
        </w:rPr>
      </w:pPr>
      <w:r w:rsidRPr="004A607A">
        <w:rPr>
          <w:b/>
          <w:bCs/>
          <w:i/>
          <w:iCs/>
          <w:color w:val="000000"/>
          <w:sz w:val="24"/>
          <w:szCs w:val="24"/>
        </w:rPr>
        <w:t>а</w:t>
      </w:r>
      <w:r w:rsidR="00E07446" w:rsidRPr="004A607A">
        <w:rPr>
          <w:b/>
          <w:bCs/>
          <w:i/>
          <w:iCs/>
          <w:color w:val="000000"/>
          <w:sz w:val="24"/>
          <w:szCs w:val="24"/>
        </w:rPr>
        <w:t>) типовые практические задания</w:t>
      </w:r>
      <w:r w:rsidR="005175C8">
        <w:rPr>
          <w:b/>
          <w:bCs/>
          <w:i/>
          <w:iCs/>
          <w:color w:val="000000"/>
          <w:sz w:val="24"/>
          <w:szCs w:val="24"/>
        </w:rPr>
        <w:t xml:space="preserve"> на экзамен</w:t>
      </w:r>
      <w:r w:rsidR="00E07446" w:rsidRPr="004A607A">
        <w:rPr>
          <w:b/>
          <w:bCs/>
          <w:i/>
          <w:iCs/>
          <w:color w:val="000000"/>
          <w:sz w:val="24"/>
          <w:szCs w:val="24"/>
        </w:rPr>
        <w:t>:</w:t>
      </w:r>
    </w:p>
    <w:p w14:paraId="2D097A04" w14:textId="77777777" w:rsidR="00DE0727" w:rsidRPr="004A607A" w:rsidRDefault="00DE0727" w:rsidP="00DE0727">
      <w:pPr>
        <w:shd w:val="clear" w:color="auto" w:fill="FFFFFF"/>
        <w:ind w:firstLine="708"/>
        <w:jc w:val="both"/>
        <w:rPr>
          <w:rFonts w:eastAsia="Calibri"/>
          <w:b/>
          <w:i/>
          <w:sz w:val="24"/>
          <w:szCs w:val="24"/>
          <w:shd w:val="clear" w:color="auto" w:fill="FFFFFF"/>
        </w:rPr>
      </w:pPr>
      <w:r w:rsidRPr="004A607A">
        <w:rPr>
          <w:rFonts w:eastAsia="Calibri"/>
          <w:b/>
          <w:i/>
          <w:sz w:val="24"/>
          <w:szCs w:val="24"/>
          <w:shd w:val="clear" w:color="auto" w:fill="FFFFFF"/>
        </w:rPr>
        <w:t>Задание 1</w:t>
      </w:r>
    </w:p>
    <w:p w14:paraId="5F9AB302" w14:textId="77777777" w:rsidR="00DE0727" w:rsidRPr="004A607A" w:rsidRDefault="00DE0727" w:rsidP="00DE0727">
      <w:pPr>
        <w:shd w:val="clear" w:color="auto" w:fill="FFFFFF"/>
        <w:ind w:firstLine="708"/>
        <w:jc w:val="both"/>
        <w:rPr>
          <w:rFonts w:eastAsia="Calibri"/>
          <w:sz w:val="24"/>
          <w:szCs w:val="24"/>
          <w:shd w:val="clear" w:color="auto" w:fill="FFFFFF"/>
        </w:rPr>
      </w:pPr>
      <w:r w:rsidRPr="004A607A">
        <w:rPr>
          <w:rFonts w:eastAsia="Calibri"/>
          <w:sz w:val="24"/>
          <w:szCs w:val="24"/>
          <w:shd w:val="clear" w:color="auto" w:fill="FFFFFF"/>
        </w:rPr>
        <w:t xml:space="preserve">В таблице приведена реализация выборки из генеральной совокупности зарегистрированной средней скорости передачи данных по каналу связи в Мб/с. Выполнить группировку. Для определения количества интервалов и их границ применить формулу </w:t>
      </w:r>
      <w:proofErr w:type="spellStart"/>
      <w:r w:rsidRPr="004A607A">
        <w:rPr>
          <w:rFonts w:eastAsia="Calibri"/>
          <w:sz w:val="24"/>
          <w:szCs w:val="24"/>
          <w:shd w:val="clear" w:color="auto" w:fill="FFFFFF"/>
        </w:rPr>
        <w:t>Стреджесса</w:t>
      </w:r>
      <w:proofErr w:type="spellEnd"/>
      <w:r w:rsidRPr="004A607A">
        <w:rPr>
          <w:rFonts w:eastAsia="Calibri"/>
          <w:sz w:val="24"/>
          <w:szCs w:val="24"/>
          <w:shd w:val="clear" w:color="auto" w:fill="FFFFFF"/>
        </w:rPr>
        <w:t xml:space="preserve">. Подсчитать количество наблюдений в каждой из групп, определить их частость. </w:t>
      </w:r>
    </w:p>
    <w:tbl>
      <w:tblPr>
        <w:tblW w:w="6117" w:type="dxa"/>
        <w:jc w:val="center"/>
        <w:tblLook w:val="04A0" w:firstRow="1" w:lastRow="0" w:firstColumn="1" w:lastColumn="0" w:noHBand="0" w:noVBand="1"/>
      </w:tblPr>
      <w:tblGrid>
        <w:gridCol w:w="679"/>
        <w:gridCol w:w="680"/>
        <w:gridCol w:w="680"/>
        <w:gridCol w:w="679"/>
        <w:gridCol w:w="680"/>
        <w:gridCol w:w="680"/>
        <w:gridCol w:w="679"/>
        <w:gridCol w:w="680"/>
        <w:gridCol w:w="680"/>
      </w:tblGrid>
      <w:tr w:rsidR="00DE0727" w:rsidRPr="004A607A" w14:paraId="6E3D40D6" w14:textId="77777777" w:rsidTr="00DE0727">
        <w:trPr>
          <w:trHeight w:val="30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3F79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E671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3C98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28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47E4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EA45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1708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29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7011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EDB3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EEB4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35</w:t>
            </w:r>
          </w:p>
        </w:tc>
      </w:tr>
      <w:tr w:rsidR="00DE0727" w:rsidRPr="004A607A" w14:paraId="4F2103B9" w14:textId="77777777" w:rsidTr="00DE0727">
        <w:trPr>
          <w:trHeight w:val="30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3C97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4798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6ACA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23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6F53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6F83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BC71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17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42AC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91A1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C2D5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32</w:t>
            </w:r>
          </w:p>
        </w:tc>
      </w:tr>
      <w:tr w:rsidR="00DE0727" w:rsidRPr="004A607A" w14:paraId="21F2AB1D" w14:textId="77777777" w:rsidTr="00DE0727">
        <w:trPr>
          <w:trHeight w:val="30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BFB4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290B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5DDE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E372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3F11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40ED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7E18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28D3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F2C8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16</w:t>
            </w:r>
          </w:p>
        </w:tc>
      </w:tr>
      <w:tr w:rsidR="00DE0727" w:rsidRPr="004A607A" w14:paraId="2B0E2B6D" w14:textId="77777777" w:rsidTr="00DE0727">
        <w:trPr>
          <w:trHeight w:val="30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43CF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58F4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731C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28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FDA5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822D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CD04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23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F609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7A1B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388D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19</w:t>
            </w:r>
          </w:p>
        </w:tc>
      </w:tr>
      <w:tr w:rsidR="00DE0727" w:rsidRPr="004A607A" w14:paraId="5EC0A026" w14:textId="77777777" w:rsidTr="00DE0727">
        <w:trPr>
          <w:trHeight w:val="30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C2E5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C447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9FA6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8490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5950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131A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9965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A670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DC00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23</w:t>
            </w:r>
          </w:p>
        </w:tc>
      </w:tr>
      <w:tr w:rsidR="00DE0727" w:rsidRPr="004A607A" w14:paraId="5EE20314" w14:textId="77777777" w:rsidTr="00DE0727">
        <w:trPr>
          <w:trHeight w:val="30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BBD5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8EAE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7ACE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299F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8B1B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7C8D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27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FCDE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D413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A776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15</w:t>
            </w:r>
          </w:p>
        </w:tc>
      </w:tr>
      <w:tr w:rsidR="00DE0727" w:rsidRPr="004A607A" w14:paraId="33D069D5" w14:textId="77777777" w:rsidTr="00DE0727">
        <w:trPr>
          <w:trHeight w:val="30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EC5C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53F2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528B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27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59FE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214A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00AE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E328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6E78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ABAA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21</w:t>
            </w:r>
          </w:p>
        </w:tc>
      </w:tr>
      <w:tr w:rsidR="00DE0727" w:rsidRPr="004A607A" w14:paraId="71FD69EB" w14:textId="77777777" w:rsidTr="00DE0727">
        <w:trPr>
          <w:trHeight w:val="30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D862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16CD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58DD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31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FE70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E23C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DF94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0B0E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ED34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CAEC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33</w:t>
            </w:r>
          </w:p>
        </w:tc>
      </w:tr>
      <w:tr w:rsidR="00DE0727" w:rsidRPr="004A607A" w14:paraId="442E7828" w14:textId="77777777" w:rsidTr="00DE0727">
        <w:trPr>
          <w:trHeight w:val="30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4054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ACE9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2AAD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2C5B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5C1F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12E2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24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7198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BA0C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326F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19</w:t>
            </w:r>
          </w:p>
        </w:tc>
      </w:tr>
      <w:tr w:rsidR="00DE0727" w:rsidRPr="004A607A" w14:paraId="4547D64B" w14:textId="77777777" w:rsidTr="00DE0727">
        <w:trPr>
          <w:trHeight w:val="30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7A56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0CFC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EDED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506C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2955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8382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0611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8CF9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FB48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28</w:t>
            </w:r>
          </w:p>
        </w:tc>
      </w:tr>
      <w:tr w:rsidR="00DE0727" w:rsidRPr="004A607A" w14:paraId="054AAA84" w14:textId="77777777" w:rsidTr="00DE0727">
        <w:trPr>
          <w:trHeight w:val="30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CC9E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31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AD48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5B94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24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0DFE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78DA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2A26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28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C8C5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2D05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F19B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26</w:t>
            </w:r>
          </w:p>
        </w:tc>
      </w:tr>
      <w:tr w:rsidR="00DE0727" w:rsidRPr="004A607A" w14:paraId="3F069657" w14:textId="77777777" w:rsidTr="00DE0727">
        <w:trPr>
          <w:trHeight w:val="30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5050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D60A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3AAF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51D8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B87E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7856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29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6EC9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CC18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7B9A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30</w:t>
            </w:r>
          </w:p>
        </w:tc>
      </w:tr>
      <w:tr w:rsidR="00DE0727" w:rsidRPr="004A607A" w14:paraId="519D746F" w14:textId="77777777" w:rsidTr="00DE0727">
        <w:trPr>
          <w:trHeight w:val="30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67CF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7919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622A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B3EE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A706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6ACA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31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D0E0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0735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2A08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33</w:t>
            </w:r>
          </w:p>
        </w:tc>
      </w:tr>
      <w:tr w:rsidR="00DE0727" w:rsidRPr="004A607A" w14:paraId="7833C643" w14:textId="77777777" w:rsidTr="00DE0727">
        <w:trPr>
          <w:trHeight w:val="30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A603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72D8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9353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18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9C3D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95C5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7696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18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5866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F6DA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F311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24</w:t>
            </w:r>
          </w:p>
        </w:tc>
      </w:tr>
      <w:tr w:rsidR="00DE0727" w:rsidRPr="004A607A" w14:paraId="4B7A8B02" w14:textId="77777777" w:rsidTr="00DE0727">
        <w:trPr>
          <w:trHeight w:val="30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F88A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BE3E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30F5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F814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DF45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4944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5818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78DF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C912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13</w:t>
            </w:r>
          </w:p>
        </w:tc>
      </w:tr>
      <w:tr w:rsidR="00DE0727" w:rsidRPr="004A607A" w14:paraId="4E737119" w14:textId="77777777" w:rsidTr="00DE0727">
        <w:trPr>
          <w:trHeight w:val="30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B2E7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2654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3942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29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8386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90C3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3D98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17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9EE7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BD9E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04A1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29</w:t>
            </w:r>
          </w:p>
        </w:tc>
      </w:tr>
      <w:tr w:rsidR="00DE0727" w:rsidRPr="004A607A" w14:paraId="54012484" w14:textId="77777777" w:rsidTr="00DE0727">
        <w:trPr>
          <w:trHeight w:val="30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B967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7EC9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9ABE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4DED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7450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D42A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29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2473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3DC6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A148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21</w:t>
            </w:r>
          </w:p>
        </w:tc>
      </w:tr>
      <w:tr w:rsidR="00DE0727" w:rsidRPr="004A607A" w14:paraId="74A24812" w14:textId="77777777" w:rsidTr="00DE0727">
        <w:trPr>
          <w:trHeight w:val="30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C23B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28F2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D21D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624C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ED8D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224D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A2FD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9489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1055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17</w:t>
            </w:r>
          </w:p>
        </w:tc>
      </w:tr>
      <w:tr w:rsidR="00DE0727" w:rsidRPr="004A607A" w14:paraId="54233472" w14:textId="77777777" w:rsidTr="00DE0727">
        <w:trPr>
          <w:trHeight w:val="30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C76A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33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DE23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BA23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23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86E2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98D1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7F7D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30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B81A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812F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A357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23</w:t>
            </w:r>
          </w:p>
        </w:tc>
      </w:tr>
      <w:tr w:rsidR="00DE0727" w:rsidRPr="004A607A" w14:paraId="056CFECE" w14:textId="77777777" w:rsidTr="00DE0727">
        <w:trPr>
          <w:trHeight w:val="30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CC35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0271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8631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30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B0D0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D915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B2F9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14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EB13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11F6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174F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12</w:t>
            </w:r>
          </w:p>
        </w:tc>
      </w:tr>
      <w:tr w:rsidR="00DE0727" w:rsidRPr="004A607A" w14:paraId="588E2C4D" w14:textId="77777777" w:rsidTr="00DE0727">
        <w:trPr>
          <w:trHeight w:val="30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D4CA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2CD0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02D3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3BA2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8DBE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8E57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27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4AB0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2CC8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F59C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27</w:t>
            </w:r>
          </w:p>
        </w:tc>
      </w:tr>
      <w:tr w:rsidR="00DE0727" w:rsidRPr="004A607A" w14:paraId="16877853" w14:textId="77777777" w:rsidTr="00DE0727">
        <w:trPr>
          <w:trHeight w:val="30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5C83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05EC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23FF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28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D1BD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3347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E8B0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5CC3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80DA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0722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28</w:t>
            </w:r>
          </w:p>
        </w:tc>
      </w:tr>
      <w:tr w:rsidR="00DE0727" w:rsidRPr="004A607A" w14:paraId="1E198D8A" w14:textId="77777777" w:rsidTr="00DE0727">
        <w:trPr>
          <w:trHeight w:val="30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BAE0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2273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9861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24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8BB8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DA73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47FE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A96C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7F62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A2B3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14</w:t>
            </w:r>
          </w:p>
        </w:tc>
      </w:tr>
      <w:tr w:rsidR="00DE0727" w:rsidRPr="004A607A" w14:paraId="56CA4770" w14:textId="77777777" w:rsidTr="00DE0727">
        <w:trPr>
          <w:trHeight w:val="30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98CF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2773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2FFC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9BC7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1B34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61AD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19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DDC6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CA0D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1562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24</w:t>
            </w:r>
          </w:p>
        </w:tc>
      </w:tr>
      <w:tr w:rsidR="00DE0727" w:rsidRPr="004A607A" w14:paraId="1F305AEF" w14:textId="77777777" w:rsidTr="00DE0727">
        <w:trPr>
          <w:trHeight w:val="30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70AD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6048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9647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19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FFC0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606A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7922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D0CA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35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9B24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920A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17</w:t>
            </w:r>
          </w:p>
        </w:tc>
      </w:tr>
      <w:tr w:rsidR="00DE0727" w:rsidRPr="004A607A" w14:paraId="784E5269" w14:textId="77777777" w:rsidTr="00DE0727">
        <w:trPr>
          <w:trHeight w:val="30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3960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D459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FDD8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24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4B6B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1CC3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5D53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18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15FC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66C6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8815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27</w:t>
            </w:r>
          </w:p>
        </w:tc>
      </w:tr>
      <w:tr w:rsidR="00DE0727" w:rsidRPr="004A607A" w14:paraId="17802E34" w14:textId="77777777" w:rsidTr="00DE0727">
        <w:trPr>
          <w:trHeight w:val="30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7C9B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26E5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D7EA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F2BD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287C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DF35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31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DD01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46CE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25B4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15</w:t>
            </w:r>
          </w:p>
        </w:tc>
      </w:tr>
      <w:tr w:rsidR="00DE0727" w:rsidRPr="004A607A" w14:paraId="6C13103A" w14:textId="77777777" w:rsidTr="00DE0727">
        <w:trPr>
          <w:trHeight w:val="30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4321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1257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8D24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6961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9D23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F499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63DB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8CF8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D9B6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19</w:t>
            </w:r>
          </w:p>
        </w:tc>
      </w:tr>
      <w:tr w:rsidR="00DE0727" w:rsidRPr="004A607A" w14:paraId="6F93A896" w14:textId="77777777" w:rsidTr="00DE0727">
        <w:trPr>
          <w:trHeight w:val="30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7D9A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5298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35EF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EBD0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6A2D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EB22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4655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E03A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F780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14</w:t>
            </w:r>
          </w:p>
        </w:tc>
      </w:tr>
      <w:tr w:rsidR="00DE0727" w:rsidRPr="004A607A" w14:paraId="457A0808" w14:textId="77777777" w:rsidTr="00DE0727">
        <w:trPr>
          <w:trHeight w:val="30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8073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7C4B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0BC8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14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DCE3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B33B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8BD7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19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93CB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A0AC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BCB9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28</w:t>
            </w:r>
          </w:p>
        </w:tc>
      </w:tr>
      <w:tr w:rsidR="00DE0727" w:rsidRPr="004A607A" w14:paraId="1C4CC14F" w14:textId="77777777" w:rsidTr="00DE0727">
        <w:trPr>
          <w:trHeight w:val="30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FA70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8B3B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29AE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17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CA7C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BB74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4B1F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D961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0E1F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715C" w14:textId="77777777" w:rsidR="00DE0727" w:rsidRPr="004A607A" w:rsidRDefault="00DE0727" w:rsidP="00DE07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47A0BEA1" w14:textId="77777777" w:rsidR="00DE0727" w:rsidRPr="004A607A" w:rsidRDefault="00DE0727" w:rsidP="00E07446">
      <w:pPr>
        <w:shd w:val="clear" w:color="auto" w:fill="FFFFFF"/>
        <w:ind w:firstLine="708"/>
        <w:jc w:val="both"/>
        <w:rPr>
          <w:rFonts w:eastAsia="Calibri"/>
          <w:b/>
          <w:i/>
          <w:sz w:val="24"/>
          <w:szCs w:val="24"/>
          <w:shd w:val="clear" w:color="auto" w:fill="FFFFFF"/>
        </w:rPr>
      </w:pPr>
    </w:p>
    <w:p w14:paraId="7CBDF28A" w14:textId="77777777" w:rsidR="00DE0727" w:rsidRPr="004A607A" w:rsidRDefault="00246DD8" w:rsidP="00E07446">
      <w:pPr>
        <w:shd w:val="clear" w:color="auto" w:fill="FFFFFF"/>
        <w:ind w:firstLine="708"/>
        <w:jc w:val="both"/>
        <w:rPr>
          <w:rFonts w:eastAsia="Calibri"/>
          <w:b/>
          <w:i/>
          <w:sz w:val="24"/>
          <w:szCs w:val="24"/>
          <w:shd w:val="clear" w:color="auto" w:fill="FFFFFF"/>
        </w:rPr>
      </w:pPr>
      <w:r w:rsidRPr="004A607A">
        <w:rPr>
          <w:rFonts w:eastAsia="Calibri"/>
          <w:b/>
          <w:i/>
          <w:sz w:val="24"/>
          <w:szCs w:val="24"/>
          <w:shd w:val="clear" w:color="auto" w:fill="FFFFFF"/>
        </w:rPr>
        <w:t>Ответ в виде таблицы (может быть выполнен отдельными расчетами):</w:t>
      </w:r>
    </w:p>
    <w:tbl>
      <w:tblPr>
        <w:tblW w:w="6357" w:type="dxa"/>
        <w:jc w:val="center"/>
        <w:tblLook w:val="04A0" w:firstRow="1" w:lastRow="0" w:firstColumn="1" w:lastColumn="0" w:noHBand="0" w:noVBand="1"/>
      </w:tblPr>
      <w:tblGrid>
        <w:gridCol w:w="1656"/>
        <w:gridCol w:w="1559"/>
        <w:gridCol w:w="1559"/>
        <w:gridCol w:w="709"/>
        <w:gridCol w:w="874"/>
      </w:tblGrid>
      <w:tr w:rsidR="00246DD8" w:rsidRPr="004A607A" w14:paraId="6BB07C63" w14:textId="77777777" w:rsidTr="004A607A">
        <w:trPr>
          <w:trHeight w:val="395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1E0E7FFC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2D50B719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A607A">
              <w:rPr>
                <w:color w:val="000000"/>
                <w:sz w:val="24"/>
                <w:szCs w:val="24"/>
              </w:rPr>
              <w:t xml:space="preserve">Размах </w:t>
            </w:r>
            <w:r w:rsidRPr="004A607A">
              <w:rPr>
                <w:i/>
                <w:color w:val="000000"/>
                <w:sz w:val="24"/>
                <w:szCs w:val="24"/>
                <w:lang w:val="en-US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0C8CF7AD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A607A">
              <w:rPr>
                <w:color w:val="000000"/>
                <w:sz w:val="24"/>
                <w:szCs w:val="24"/>
              </w:rPr>
              <w:t xml:space="preserve">Число интервалов </w:t>
            </w:r>
            <w:r w:rsidRPr="004A607A">
              <w:rPr>
                <w:i/>
                <w:color w:val="000000"/>
                <w:sz w:val="24"/>
                <w:szCs w:val="24"/>
                <w:lang w:val="en-US"/>
              </w:rPr>
              <w:t>m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706672A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  <w:r w:rsidRPr="004A607A">
              <w:rPr>
                <w:color w:val="000000"/>
                <w:sz w:val="24"/>
                <w:szCs w:val="24"/>
              </w:rPr>
              <w:t>Длина интервала</w:t>
            </w:r>
            <w:r w:rsidRPr="004A607A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4A607A">
              <w:rPr>
                <w:i/>
                <w:color w:val="000000"/>
                <w:sz w:val="24"/>
                <w:szCs w:val="24"/>
                <w:lang w:val="en-US"/>
              </w:rPr>
              <w:t>h</w:t>
            </w:r>
          </w:p>
        </w:tc>
      </w:tr>
      <w:tr w:rsidR="00246DD8" w:rsidRPr="004A607A" w14:paraId="142895CC" w14:textId="77777777" w:rsidTr="004A607A">
        <w:trPr>
          <w:trHeight w:val="395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CA0E2C4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3285C55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A607A">
              <w:rPr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E6B0EB4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A607A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C2009E7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2,9</w:t>
            </w:r>
          </w:p>
        </w:tc>
      </w:tr>
      <w:tr w:rsidR="00246DD8" w:rsidRPr="004A607A" w14:paraId="671B1713" w14:textId="77777777" w:rsidTr="004A607A">
        <w:trPr>
          <w:trHeight w:val="395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4077365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Интервалы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CE2E40C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Левая граница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7539208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Правая граница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C15DF13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4A607A">
              <w:rPr>
                <w:i/>
                <w:color w:val="000000"/>
                <w:sz w:val="24"/>
                <w:szCs w:val="24"/>
              </w:rPr>
              <w:t>n</w:t>
            </w:r>
            <w:r w:rsidRPr="004A607A">
              <w:rPr>
                <w:i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E1BAF25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4A607A">
              <w:rPr>
                <w:i/>
                <w:color w:val="000000"/>
                <w:sz w:val="24"/>
                <w:szCs w:val="24"/>
              </w:rPr>
              <w:t>ω</w:t>
            </w:r>
            <w:r w:rsidRPr="004A607A">
              <w:rPr>
                <w:i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</w:p>
        </w:tc>
      </w:tr>
      <w:tr w:rsidR="00246DD8" w:rsidRPr="004A607A" w14:paraId="1EE846C3" w14:textId="77777777" w:rsidTr="004A607A">
        <w:trPr>
          <w:trHeight w:val="300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1EAE" w14:textId="77777777" w:rsidR="00246DD8" w:rsidRPr="004A607A" w:rsidRDefault="00246DD8" w:rsidP="00246DD8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[8,55; 11,45)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A677" w14:textId="77777777" w:rsidR="00246DD8" w:rsidRPr="004A607A" w:rsidRDefault="00246DD8" w:rsidP="00246DD8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bookmarkStart w:id="0" w:name="RANGE!B11:B20"/>
            <w:r w:rsidRPr="004A607A">
              <w:rPr>
                <w:color w:val="000000"/>
                <w:sz w:val="24"/>
                <w:szCs w:val="24"/>
              </w:rPr>
              <w:t>8,55</w:t>
            </w:r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1858" w14:textId="77777777" w:rsidR="00246DD8" w:rsidRPr="004A607A" w:rsidRDefault="00246DD8" w:rsidP="00246DD8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bookmarkStart w:id="1" w:name="RANGE!C11:C20"/>
            <w:r w:rsidRPr="004A607A">
              <w:rPr>
                <w:color w:val="000000"/>
                <w:sz w:val="24"/>
                <w:szCs w:val="24"/>
              </w:rPr>
              <w:t>11,45</w:t>
            </w:r>
            <w:bookmarkEnd w:id="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BE23" w14:textId="77777777" w:rsidR="00246DD8" w:rsidRPr="004A607A" w:rsidRDefault="00246DD8" w:rsidP="00246DD8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bookmarkStart w:id="2" w:name="RANGE!D11:D20"/>
            <w:r w:rsidRPr="004A607A">
              <w:rPr>
                <w:color w:val="000000"/>
                <w:sz w:val="24"/>
                <w:szCs w:val="24"/>
              </w:rPr>
              <w:t>5</w:t>
            </w:r>
            <w:bookmarkEnd w:id="2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1A35" w14:textId="77777777" w:rsidR="00246DD8" w:rsidRPr="004A607A" w:rsidRDefault="00246DD8" w:rsidP="00246DD8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bookmarkStart w:id="3" w:name="RANGE!E11:E20"/>
            <w:r w:rsidRPr="004A607A">
              <w:rPr>
                <w:color w:val="000000"/>
                <w:sz w:val="24"/>
                <w:szCs w:val="24"/>
              </w:rPr>
              <w:t>0,018</w:t>
            </w:r>
            <w:bookmarkEnd w:id="3"/>
          </w:p>
        </w:tc>
      </w:tr>
      <w:tr w:rsidR="00246DD8" w:rsidRPr="004A607A" w14:paraId="45115384" w14:textId="77777777" w:rsidTr="004A607A">
        <w:trPr>
          <w:trHeight w:val="300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62B5" w14:textId="77777777" w:rsidR="00246DD8" w:rsidRPr="004A607A" w:rsidRDefault="00246DD8" w:rsidP="00246DD8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[11,45; 14,35)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989D" w14:textId="77777777" w:rsidR="00246DD8" w:rsidRPr="004A607A" w:rsidRDefault="00246DD8" w:rsidP="00246DD8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11,45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973B" w14:textId="77777777" w:rsidR="00246DD8" w:rsidRPr="004A607A" w:rsidRDefault="00246DD8" w:rsidP="00246DD8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14,35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5DE5" w14:textId="77777777" w:rsidR="00246DD8" w:rsidRPr="004A607A" w:rsidRDefault="00246DD8" w:rsidP="00246DD8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DB28" w14:textId="77777777" w:rsidR="00246DD8" w:rsidRPr="004A607A" w:rsidRDefault="00246DD8" w:rsidP="00246DD8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0,087</w:t>
            </w:r>
          </w:p>
        </w:tc>
      </w:tr>
      <w:tr w:rsidR="00246DD8" w:rsidRPr="004A607A" w14:paraId="0E636798" w14:textId="77777777" w:rsidTr="004A607A">
        <w:trPr>
          <w:trHeight w:val="300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BB74" w14:textId="77777777" w:rsidR="00246DD8" w:rsidRPr="004A607A" w:rsidRDefault="00246DD8" w:rsidP="00246DD8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[14,35; 17,25)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3C70" w14:textId="77777777" w:rsidR="00246DD8" w:rsidRPr="004A607A" w:rsidRDefault="00246DD8" w:rsidP="00246DD8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14,35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72BA" w14:textId="77777777" w:rsidR="00246DD8" w:rsidRPr="004A607A" w:rsidRDefault="00246DD8" w:rsidP="00246DD8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17,25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FB79" w14:textId="77777777" w:rsidR="00246DD8" w:rsidRPr="004A607A" w:rsidRDefault="00246DD8" w:rsidP="00246DD8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29C0" w14:textId="77777777" w:rsidR="00246DD8" w:rsidRPr="004A607A" w:rsidRDefault="00246DD8" w:rsidP="00246DD8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0,163</w:t>
            </w:r>
          </w:p>
        </w:tc>
      </w:tr>
      <w:tr w:rsidR="00246DD8" w:rsidRPr="004A607A" w14:paraId="155A2F4B" w14:textId="77777777" w:rsidTr="004A607A">
        <w:trPr>
          <w:trHeight w:val="300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F894" w14:textId="77777777" w:rsidR="00246DD8" w:rsidRPr="004A607A" w:rsidRDefault="00246DD8" w:rsidP="00246DD8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[17,25; 20,15)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0EBF" w14:textId="77777777" w:rsidR="00246DD8" w:rsidRPr="004A607A" w:rsidRDefault="00246DD8" w:rsidP="00246DD8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17,25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8C14" w14:textId="77777777" w:rsidR="00246DD8" w:rsidRPr="004A607A" w:rsidRDefault="00246DD8" w:rsidP="00246DD8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BB2C" w14:textId="77777777" w:rsidR="00246DD8" w:rsidRPr="004A607A" w:rsidRDefault="00246DD8" w:rsidP="00246DD8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7401" w14:textId="77777777" w:rsidR="00246DD8" w:rsidRPr="004A607A" w:rsidRDefault="00246DD8" w:rsidP="00246DD8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0,167</w:t>
            </w:r>
          </w:p>
        </w:tc>
      </w:tr>
      <w:tr w:rsidR="00246DD8" w:rsidRPr="004A607A" w14:paraId="660DE82E" w14:textId="77777777" w:rsidTr="004A607A">
        <w:trPr>
          <w:trHeight w:val="300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1D6C" w14:textId="77777777" w:rsidR="00246DD8" w:rsidRPr="004A607A" w:rsidRDefault="00246DD8" w:rsidP="00246DD8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[20,15; 23,05)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9585" w14:textId="77777777" w:rsidR="00246DD8" w:rsidRPr="004A607A" w:rsidRDefault="00246DD8" w:rsidP="00246DD8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EEA0" w14:textId="77777777" w:rsidR="00246DD8" w:rsidRPr="004A607A" w:rsidRDefault="00246DD8" w:rsidP="00246DD8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23,05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4BC4" w14:textId="77777777" w:rsidR="00246DD8" w:rsidRPr="004A607A" w:rsidRDefault="00246DD8" w:rsidP="00246DD8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574C" w14:textId="77777777" w:rsidR="00246DD8" w:rsidRPr="004A607A" w:rsidRDefault="00246DD8" w:rsidP="00246DD8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0,167</w:t>
            </w:r>
          </w:p>
        </w:tc>
      </w:tr>
      <w:tr w:rsidR="00246DD8" w:rsidRPr="004A607A" w14:paraId="3A357ED2" w14:textId="77777777" w:rsidTr="004A607A">
        <w:trPr>
          <w:trHeight w:val="300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2A5E" w14:textId="77777777" w:rsidR="00246DD8" w:rsidRPr="004A607A" w:rsidRDefault="00246DD8" w:rsidP="00246DD8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[23,05; 25,95)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2313" w14:textId="77777777" w:rsidR="00246DD8" w:rsidRPr="004A607A" w:rsidRDefault="00246DD8" w:rsidP="00246DD8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23,05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8252" w14:textId="77777777" w:rsidR="00246DD8" w:rsidRPr="004A607A" w:rsidRDefault="00246DD8" w:rsidP="00246DD8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25,95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4548" w14:textId="77777777" w:rsidR="00246DD8" w:rsidRPr="004A607A" w:rsidRDefault="00246DD8" w:rsidP="00246DD8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8531" w14:textId="77777777" w:rsidR="00246DD8" w:rsidRPr="004A607A" w:rsidRDefault="00246DD8" w:rsidP="00246DD8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0,123</w:t>
            </w:r>
          </w:p>
        </w:tc>
      </w:tr>
      <w:tr w:rsidR="00246DD8" w:rsidRPr="004A607A" w14:paraId="5F43C262" w14:textId="77777777" w:rsidTr="004A607A">
        <w:trPr>
          <w:trHeight w:val="300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05D9" w14:textId="77777777" w:rsidR="00246DD8" w:rsidRPr="004A607A" w:rsidRDefault="00246DD8" w:rsidP="00246DD8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[25,95; 28,85)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1B37" w14:textId="77777777" w:rsidR="00246DD8" w:rsidRPr="004A607A" w:rsidRDefault="00246DD8" w:rsidP="00246DD8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25,95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EE75" w14:textId="77777777" w:rsidR="00246DD8" w:rsidRPr="004A607A" w:rsidRDefault="00246DD8" w:rsidP="00246DD8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28,85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0AC5" w14:textId="77777777" w:rsidR="00246DD8" w:rsidRPr="004A607A" w:rsidRDefault="00246DD8" w:rsidP="00246DD8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029C" w14:textId="77777777" w:rsidR="00246DD8" w:rsidRPr="004A607A" w:rsidRDefault="00246DD8" w:rsidP="00246DD8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0,145</w:t>
            </w:r>
          </w:p>
        </w:tc>
      </w:tr>
      <w:tr w:rsidR="00246DD8" w:rsidRPr="004A607A" w14:paraId="76F531B4" w14:textId="77777777" w:rsidTr="004A607A">
        <w:trPr>
          <w:trHeight w:val="300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0DC8" w14:textId="77777777" w:rsidR="00246DD8" w:rsidRPr="004A607A" w:rsidRDefault="00246DD8" w:rsidP="00246DD8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[28,85; 31,75)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85E1" w14:textId="77777777" w:rsidR="00246DD8" w:rsidRPr="004A607A" w:rsidRDefault="00246DD8" w:rsidP="00246DD8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C282" w14:textId="77777777" w:rsidR="00246DD8" w:rsidRPr="004A607A" w:rsidRDefault="00246DD8" w:rsidP="00246DD8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31,75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D0CB" w14:textId="77777777" w:rsidR="00246DD8" w:rsidRPr="004A607A" w:rsidRDefault="00246DD8" w:rsidP="00246DD8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ADE0" w14:textId="77777777" w:rsidR="00246DD8" w:rsidRPr="004A607A" w:rsidRDefault="00246DD8" w:rsidP="00246DD8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0,076</w:t>
            </w:r>
          </w:p>
        </w:tc>
      </w:tr>
      <w:tr w:rsidR="00246DD8" w:rsidRPr="004A607A" w14:paraId="1B61D2D6" w14:textId="77777777" w:rsidTr="004A607A">
        <w:trPr>
          <w:trHeight w:val="300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C399" w14:textId="77777777" w:rsidR="00246DD8" w:rsidRPr="004A607A" w:rsidRDefault="00246DD8" w:rsidP="00246DD8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[31,75; 34,65)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8C23" w14:textId="77777777" w:rsidR="00246DD8" w:rsidRPr="004A607A" w:rsidRDefault="00246DD8" w:rsidP="00246DD8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31,75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0676" w14:textId="77777777" w:rsidR="00246DD8" w:rsidRPr="004A607A" w:rsidRDefault="00246DD8" w:rsidP="00246DD8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34,65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BE59" w14:textId="77777777" w:rsidR="00246DD8" w:rsidRPr="004A607A" w:rsidRDefault="00246DD8" w:rsidP="00246DD8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423D" w14:textId="77777777" w:rsidR="00246DD8" w:rsidRPr="004A607A" w:rsidRDefault="00246DD8" w:rsidP="00246DD8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0,043</w:t>
            </w:r>
          </w:p>
        </w:tc>
      </w:tr>
      <w:tr w:rsidR="00246DD8" w:rsidRPr="004A607A" w14:paraId="51B2D381" w14:textId="77777777" w:rsidTr="004A607A">
        <w:trPr>
          <w:trHeight w:val="300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29D2" w14:textId="77777777" w:rsidR="00246DD8" w:rsidRPr="004A607A" w:rsidRDefault="00246DD8" w:rsidP="00246DD8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[34,65; 36,1)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1B1C" w14:textId="77777777" w:rsidR="00246DD8" w:rsidRPr="004A607A" w:rsidRDefault="00246DD8" w:rsidP="00246DD8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34,65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AF07" w14:textId="77777777" w:rsidR="00246DD8" w:rsidRPr="004A607A" w:rsidRDefault="00246DD8" w:rsidP="00246DD8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7FAE" w14:textId="77777777" w:rsidR="00246DD8" w:rsidRPr="004A607A" w:rsidRDefault="00246DD8" w:rsidP="00246DD8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EB7B" w14:textId="77777777" w:rsidR="00246DD8" w:rsidRPr="004A607A" w:rsidRDefault="00246DD8" w:rsidP="00246DD8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0,011</w:t>
            </w:r>
          </w:p>
        </w:tc>
      </w:tr>
    </w:tbl>
    <w:p w14:paraId="5468E596" w14:textId="77777777" w:rsidR="00246DD8" w:rsidRPr="004A607A" w:rsidRDefault="00246DD8" w:rsidP="00246DD8">
      <w:pPr>
        <w:shd w:val="clear" w:color="auto" w:fill="FFFFFF"/>
        <w:ind w:firstLine="708"/>
        <w:jc w:val="both"/>
        <w:rPr>
          <w:rFonts w:eastAsia="Calibri"/>
          <w:b/>
          <w:i/>
          <w:sz w:val="24"/>
          <w:szCs w:val="24"/>
          <w:shd w:val="clear" w:color="auto" w:fill="FFFFFF"/>
        </w:rPr>
      </w:pPr>
      <w:r w:rsidRPr="004A607A">
        <w:rPr>
          <w:rFonts w:eastAsia="Calibri"/>
          <w:b/>
          <w:i/>
          <w:sz w:val="24"/>
          <w:szCs w:val="24"/>
          <w:shd w:val="clear" w:color="auto" w:fill="FFFFFF"/>
        </w:rPr>
        <w:t>Задание 2</w:t>
      </w:r>
    </w:p>
    <w:p w14:paraId="573C90A5" w14:textId="77777777" w:rsidR="00246DD8" w:rsidRPr="004A607A" w:rsidRDefault="00246DD8" w:rsidP="00246DD8">
      <w:pPr>
        <w:shd w:val="clear" w:color="auto" w:fill="FFFFFF"/>
        <w:ind w:firstLine="708"/>
        <w:jc w:val="both"/>
        <w:rPr>
          <w:rFonts w:eastAsia="Calibri"/>
          <w:sz w:val="24"/>
          <w:szCs w:val="24"/>
          <w:shd w:val="clear" w:color="auto" w:fill="FFFFFF"/>
        </w:rPr>
      </w:pPr>
      <w:r w:rsidRPr="004A607A">
        <w:rPr>
          <w:rFonts w:eastAsia="Calibri"/>
          <w:sz w:val="24"/>
          <w:szCs w:val="24"/>
          <w:shd w:val="clear" w:color="auto" w:fill="FFFFFF"/>
        </w:rPr>
        <w:t xml:space="preserve">По данным предварительной группировки выборки, а также определения интервальных частот и </w:t>
      </w:r>
      <w:proofErr w:type="spellStart"/>
      <w:r w:rsidRPr="004A607A">
        <w:rPr>
          <w:rFonts w:eastAsia="Calibri"/>
          <w:sz w:val="24"/>
          <w:szCs w:val="24"/>
          <w:shd w:val="clear" w:color="auto" w:fill="FFFFFF"/>
        </w:rPr>
        <w:t>частостей</w:t>
      </w:r>
      <w:proofErr w:type="spellEnd"/>
      <w:r w:rsidRPr="004A607A">
        <w:rPr>
          <w:rFonts w:eastAsia="Calibri"/>
          <w:sz w:val="24"/>
          <w:szCs w:val="24"/>
          <w:shd w:val="clear" w:color="auto" w:fill="FFFFFF"/>
        </w:rPr>
        <w:t xml:space="preserve"> найти и построить на диаграммах эмпирическую плотность, эмпирическую функцию распределения и полигон.</w:t>
      </w:r>
    </w:p>
    <w:tbl>
      <w:tblPr>
        <w:tblW w:w="6612" w:type="dxa"/>
        <w:jc w:val="center"/>
        <w:tblLook w:val="04A0" w:firstRow="1" w:lastRow="0" w:firstColumn="1" w:lastColumn="0" w:noHBand="0" w:noVBand="1"/>
      </w:tblPr>
      <w:tblGrid>
        <w:gridCol w:w="1911"/>
        <w:gridCol w:w="1559"/>
        <w:gridCol w:w="1559"/>
        <w:gridCol w:w="709"/>
        <w:gridCol w:w="874"/>
      </w:tblGrid>
      <w:tr w:rsidR="00246DD8" w:rsidRPr="004A607A" w14:paraId="7B654791" w14:textId="77777777" w:rsidTr="004A607A">
        <w:trPr>
          <w:trHeight w:val="395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985EC06" w14:textId="77777777" w:rsidR="00246DD8" w:rsidRPr="004A607A" w:rsidRDefault="00246DD8" w:rsidP="008743EE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lastRenderedPageBreak/>
              <w:t>Величина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31BC731A" w14:textId="77777777" w:rsidR="00246DD8" w:rsidRPr="004A607A" w:rsidRDefault="00246DD8" w:rsidP="008743EE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A607A">
              <w:rPr>
                <w:color w:val="000000"/>
                <w:sz w:val="24"/>
                <w:szCs w:val="24"/>
              </w:rPr>
              <w:t xml:space="preserve">Размах </w:t>
            </w:r>
            <w:r w:rsidRPr="004A607A">
              <w:rPr>
                <w:i/>
                <w:color w:val="000000"/>
                <w:sz w:val="24"/>
                <w:szCs w:val="24"/>
                <w:lang w:val="en-US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25988CE1" w14:textId="77777777" w:rsidR="00246DD8" w:rsidRPr="004A607A" w:rsidRDefault="00246DD8" w:rsidP="008743EE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A607A">
              <w:rPr>
                <w:color w:val="000000"/>
                <w:sz w:val="24"/>
                <w:szCs w:val="24"/>
              </w:rPr>
              <w:t xml:space="preserve">Число интервалов </w:t>
            </w:r>
            <w:r w:rsidRPr="004A607A">
              <w:rPr>
                <w:i/>
                <w:color w:val="000000"/>
                <w:sz w:val="24"/>
                <w:szCs w:val="24"/>
                <w:lang w:val="en-US"/>
              </w:rPr>
              <w:t>m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86164CF" w14:textId="77777777" w:rsidR="00246DD8" w:rsidRPr="004A607A" w:rsidRDefault="00246DD8" w:rsidP="008743EE">
            <w:pPr>
              <w:spacing w:line="240" w:lineRule="auto"/>
              <w:ind w:firstLine="0"/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  <w:r w:rsidRPr="004A607A">
              <w:rPr>
                <w:color w:val="000000"/>
                <w:sz w:val="24"/>
                <w:szCs w:val="24"/>
              </w:rPr>
              <w:t>Длина интервала</w:t>
            </w:r>
            <w:r w:rsidRPr="004A607A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4A607A">
              <w:rPr>
                <w:i/>
                <w:color w:val="000000"/>
                <w:sz w:val="24"/>
                <w:szCs w:val="24"/>
                <w:lang w:val="en-US"/>
              </w:rPr>
              <w:t>h</w:t>
            </w:r>
          </w:p>
        </w:tc>
      </w:tr>
      <w:tr w:rsidR="00246DD8" w:rsidRPr="004A607A" w14:paraId="120D9385" w14:textId="77777777" w:rsidTr="004A607A">
        <w:trPr>
          <w:trHeight w:val="395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77774DE" w14:textId="77777777" w:rsidR="00246DD8" w:rsidRPr="004A607A" w:rsidRDefault="00246DD8" w:rsidP="008743EE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CCB57C5" w14:textId="77777777" w:rsidR="00246DD8" w:rsidRPr="004A607A" w:rsidRDefault="00246DD8" w:rsidP="008743EE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A607A">
              <w:rPr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FF2E26D" w14:textId="77777777" w:rsidR="00246DD8" w:rsidRPr="004A607A" w:rsidRDefault="00246DD8" w:rsidP="008743EE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A607A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3E562D7" w14:textId="77777777" w:rsidR="00246DD8" w:rsidRPr="004A607A" w:rsidRDefault="00246DD8" w:rsidP="008743EE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2,9</w:t>
            </w:r>
          </w:p>
        </w:tc>
      </w:tr>
      <w:tr w:rsidR="00246DD8" w:rsidRPr="004A607A" w14:paraId="7B2AC086" w14:textId="77777777" w:rsidTr="004A607A">
        <w:trPr>
          <w:trHeight w:val="395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DE11EBF" w14:textId="77777777" w:rsidR="00246DD8" w:rsidRPr="004A607A" w:rsidRDefault="00246DD8" w:rsidP="008743EE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Интервалы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0655F87" w14:textId="77777777" w:rsidR="00246DD8" w:rsidRPr="004A607A" w:rsidRDefault="00246DD8" w:rsidP="008743EE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Левая граница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C0E853A" w14:textId="77777777" w:rsidR="00246DD8" w:rsidRPr="004A607A" w:rsidRDefault="00246DD8" w:rsidP="008743EE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Правая граница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419CAFB" w14:textId="77777777" w:rsidR="00246DD8" w:rsidRPr="004A607A" w:rsidRDefault="00246DD8" w:rsidP="008743EE">
            <w:pPr>
              <w:spacing w:line="240" w:lineRule="auto"/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4A607A">
              <w:rPr>
                <w:i/>
                <w:color w:val="000000"/>
                <w:sz w:val="24"/>
                <w:szCs w:val="24"/>
              </w:rPr>
              <w:t>n</w:t>
            </w:r>
            <w:r w:rsidRPr="004A607A">
              <w:rPr>
                <w:i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C8CA88B" w14:textId="77777777" w:rsidR="00246DD8" w:rsidRPr="004A607A" w:rsidRDefault="00246DD8" w:rsidP="008743EE">
            <w:pPr>
              <w:spacing w:line="240" w:lineRule="auto"/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4A607A">
              <w:rPr>
                <w:i/>
                <w:color w:val="000000"/>
                <w:sz w:val="24"/>
                <w:szCs w:val="24"/>
              </w:rPr>
              <w:t>ω</w:t>
            </w:r>
            <w:r w:rsidRPr="004A607A">
              <w:rPr>
                <w:i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</w:p>
        </w:tc>
      </w:tr>
      <w:tr w:rsidR="00246DD8" w:rsidRPr="004A607A" w14:paraId="1A1A7A64" w14:textId="77777777" w:rsidTr="004A607A">
        <w:trPr>
          <w:trHeight w:val="300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C154" w14:textId="77777777" w:rsidR="00246DD8" w:rsidRPr="004A607A" w:rsidRDefault="00246DD8" w:rsidP="008743EE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[8,55; 11,45)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75AD" w14:textId="77777777" w:rsidR="00246DD8" w:rsidRPr="004A607A" w:rsidRDefault="00246DD8" w:rsidP="008743EE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8,55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5699" w14:textId="77777777" w:rsidR="00246DD8" w:rsidRPr="004A607A" w:rsidRDefault="00246DD8" w:rsidP="008743EE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11,45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02E0" w14:textId="77777777" w:rsidR="00246DD8" w:rsidRPr="004A607A" w:rsidRDefault="00246DD8" w:rsidP="008743EE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164F" w14:textId="77777777" w:rsidR="00246DD8" w:rsidRPr="004A607A" w:rsidRDefault="00246DD8" w:rsidP="008743EE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0,018</w:t>
            </w:r>
          </w:p>
        </w:tc>
      </w:tr>
      <w:tr w:rsidR="00246DD8" w:rsidRPr="004A607A" w14:paraId="5E680E93" w14:textId="77777777" w:rsidTr="004A607A">
        <w:trPr>
          <w:trHeight w:val="300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0FD2" w14:textId="77777777" w:rsidR="00246DD8" w:rsidRPr="004A607A" w:rsidRDefault="00246DD8" w:rsidP="008743EE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[11,45; 14,35)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AC54" w14:textId="77777777" w:rsidR="00246DD8" w:rsidRPr="004A607A" w:rsidRDefault="00246DD8" w:rsidP="008743EE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11,45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DF78" w14:textId="77777777" w:rsidR="00246DD8" w:rsidRPr="004A607A" w:rsidRDefault="00246DD8" w:rsidP="008743EE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14,35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C6F9" w14:textId="77777777" w:rsidR="00246DD8" w:rsidRPr="004A607A" w:rsidRDefault="00246DD8" w:rsidP="008743EE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2A20" w14:textId="77777777" w:rsidR="00246DD8" w:rsidRPr="004A607A" w:rsidRDefault="00246DD8" w:rsidP="008743EE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0,087</w:t>
            </w:r>
          </w:p>
        </w:tc>
      </w:tr>
      <w:tr w:rsidR="00246DD8" w:rsidRPr="004A607A" w14:paraId="5D2F035D" w14:textId="77777777" w:rsidTr="004A607A">
        <w:trPr>
          <w:trHeight w:val="300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0E65" w14:textId="77777777" w:rsidR="00246DD8" w:rsidRPr="004A607A" w:rsidRDefault="00246DD8" w:rsidP="008743EE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[14,35; 17,25)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0F3D" w14:textId="77777777" w:rsidR="00246DD8" w:rsidRPr="004A607A" w:rsidRDefault="00246DD8" w:rsidP="008743EE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14,35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42C4" w14:textId="77777777" w:rsidR="00246DD8" w:rsidRPr="004A607A" w:rsidRDefault="00246DD8" w:rsidP="008743EE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17,25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4E77" w14:textId="77777777" w:rsidR="00246DD8" w:rsidRPr="004A607A" w:rsidRDefault="00246DD8" w:rsidP="008743EE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0F69" w14:textId="77777777" w:rsidR="00246DD8" w:rsidRPr="004A607A" w:rsidRDefault="00246DD8" w:rsidP="008743EE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0,163</w:t>
            </w:r>
          </w:p>
        </w:tc>
      </w:tr>
      <w:tr w:rsidR="00246DD8" w:rsidRPr="004A607A" w14:paraId="6F27FDC0" w14:textId="77777777" w:rsidTr="004A607A">
        <w:trPr>
          <w:trHeight w:val="300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E6EA" w14:textId="77777777" w:rsidR="00246DD8" w:rsidRPr="004A607A" w:rsidRDefault="00246DD8" w:rsidP="008743EE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[17,25; 20,15)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A0F0" w14:textId="77777777" w:rsidR="00246DD8" w:rsidRPr="004A607A" w:rsidRDefault="00246DD8" w:rsidP="008743EE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17,25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C977" w14:textId="77777777" w:rsidR="00246DD8" w:rsidRPr="004A607A" w:rsidRDefault="00246DD8" w:rsidP="008743EE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AF7F" w14:textId="77777777" w:rsidR="00246DD8" w:rsidRPr="004A607A" w:rsidRDefault="00246DD8" w:rsidP="008743EE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9019" w14:textId="77777777" w:rsidR="00246DD8" w:rsidRPr="004A607A" w:rsidRDefault="00246DD8" w:rsidP="008743EE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0,167</w:t>
            </w:r>
          </w:p>
        </w:tc>
      </w:tr>
      <w:tr w:rsidR="00246DD8" w:rsidRPr="004A607A" w14:paraId="3269826F" w14:textId="77777777" w:rsidTr="004A607A">
        <w:trPr>
          <w:trHeight w:val="300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9374" w14:textId="77777777" w:rsidR="00246DD8" w:rsidRPr="004A607A" w:rsidRDefault="00246DD8" w:rsidP="008743EE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[20,15; 23,05)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A7C7" w14:textId="77777777" w:rsidR="00246DD8" w:rsidRPr="004A607A" w:rsidRDefault="00246DD8" w:rsidP="008743EE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40A7" w14:textId="77777777" w:rsidR="00246DD8" w:rsidRPr="004A607A" w:rsidRDefault="00246DD8" w:rsidP="008743EE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23,05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2BD2" w14:textId="77777777" w:rsidR="00246DD8" w:rsidRPr="004A607A" w:rsidRDefault="00246DD8" w:rsidP="008743EE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F95E" w14:textId="77777777" w:rsidR="00246DD8" w:rsidRPr="004A607A" w:rsidRDefault="00246DD8" w:rsidP="008743EE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0,167</w:t>
            </w:r>
          </w:p>
        </w:tc>
      </w:tr>
      <w:tr w:rsidR="00246DD8" w:rsidRPr="004A607A" w14:paraId="407771A8" w14:textId="77777777" w:rsidTr="004A607A">
        <w:trPr>
          <w:trHeight w:val="300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BCC3" w14:textId="77777777" w:rsidR="00246DD8" w:rsidRPr="004A607A" w:rsidRDefault="00246DD8" w:rsidP="008743EE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[23,05; 25,95)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2F8C" w14:textId="77777777" w:rsidR="00246DD8" w:rsidRPr="004A607A" w:rsidRDefault="00246DD8" w:rsidP="008743EE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23,05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FC3A" w14:textId="77777777" w:rsidR="00246DD8" w:rsidRPr="004A607A" w:rsidRDefault="00246DD8" w:rsidP="008743EE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25,95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2C44" w14:textId="77777777" w:rsidR="00246DD8" w:rsidRPr="004A607A" w:rsidRDefault="00246DD8" w:rsidP="008743EE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F575" w14:textId="77777777" w:rsidR="00246DD8" w:rsidRPr="004A607A" w:rsidRDefault="00246DD8" w:rsidP="008743EE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0,123</w:t>
            </w:r>
          </w:p>
        </w:tc>
      </w:tr>
      <w:tr w:rsidR="00246DD8" w:rsidRPr="004A607A" w14:paraId="1A331F28" w14:textId="77777777" w:rsidTr="004A607A">
        <w:trPr>
          <w:trHeight w:val="300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0017" w14:textId="77777777" w:rsidR="00246DD8" w:rsidRPr="004A607A" w:rsidRDefault="00246DD8" w:rsidP="008743EE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[25,95; 28,85)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45D4" w14:textId="77777777" w:rsidR="00246DD8" w:rsidRPr="004A607A" w:rsidRDefault="00246DD8" w:rsidP="008743EE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25,95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96D4" w14:textId="77777777" w:rsidR="00246DD8" w:rsidRPr="004A607A" w:rsidRDefault="00246DD8" w:rsidP="008743EE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28,85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216E" w14:textId="77777777" w:rsidR="00246DD8" w:rsidRPr="004A607A" w:rsidRDefault="00246DD8" w:rsidP="008743EE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2758" w14:textId="77777777" w:rsidR="00246DD8" w:rsidRPr="004A607A" w:rsidRDefault="00246DD8" w:rsidP="008743EE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0,145</w:t>
            </w:r>
          </w:p>
        </w:tc>
      </w:tr>
      <w:tr w:rsidR="00246DD8" w:rsidRPr="004A607A" w14:paraId="46D973D2" w14:textId="77777777" w:rsidTr="004A607A">
        <w:trPr>
          <w:trHeight w:val="300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003F" w14:textId="77777777" w:rsidR="00246DD8" w:rsidRPr="004A607A" w:rsidRDefault="00246DD8" w:rsidP="008743EE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[28,85; 31,75)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4C00" w14:textId="77777777" w:rsidR="00246DD8" w:rsidRPr="004A607A" w:rsidRDefault="00246DD8" w:rsidP="008743EE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710B" w14:textId="77777777" w:rsidR="00246DD8" w:rsidRPr="004A607A" w:rsidRDefault="00246DD8" w:rsidP="008743EE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31,75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930F" w14:textId="77777777" w:rsidR="00246DD8" w:rsidRPr="004A607A" w:rsidRDefault="00246DD8" w:rsidP="008743EE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54AD" w14:textId="77777777" w:rsidR="00246DD8" w:rsidRPr="004A607A" w:rsidRDefault="00246DD8" w:rsidP="008743EE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0,076</w:t>
            </w:r>
          </w:p>
        </w:tc>
      </w:tr>
      <w:tr w:rsidR="00246DD8" w:rsidRPr="004A607A" w14:paraId="24AA683B" w14:textId="77777777" w:rsidTr="004A607A">
        <w:trPr>
          <w:trHeight w:val="300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2C9D" w14:textId="77777777" w:rsidR="00246DD8" w:rsidRPr="004A607A" w:rsidRDefault="00246DD8" w:rsidP="008743EE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[31,75; 34,65)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370A" w14:textId="77777777" w:rsidR="00246DD8" w:rsidRPr="004A607A" w:rsidRDefault="00246DD8" w:rsidP="008743EE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31,75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305B" w14:textId="77777777" w:rsidR="00246DD8" w:rsidRPr="004A607A" w:rsidRDefault="00246DD8" w:rsidP="008743EE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34,65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F5F7" w14:textId="77777777" w:rsidR="00246DD8" w:rsidRPr="004A607A" w:rsidRDefault="00246DD8" w:rsidP="008743EE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D594" w14:textId="77777777" w:rsidR="00246DD8" w:rsidRPr="004A607A" w:rsidRDefault="00246DD8" w:rsidP="008743EE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0,043</w:t>
            </w:r>
          </w:p>
        </w:tc>
      </w:tr>
      <w:tr w:rsidR="00246DD8" w:rsidRPr="004A607A" w14:paraId="2A946E9D" w14:textId="77777777" w:rsidTr="004A607A">
        <w:trPr>
          <w:trHeight w:val="300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74A1" w14:textId="77777777" w:rsidR="00246DD8" w:rsidRPr="004A607A" w:rsidRDefault="00246DD8" w:rsidP="008743EE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[34,65; 36,1)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0C1E" w14:textId="77777777" w:rsidR="00246DD8" w:rsidRPr="004A607A" w:rsidRDefault="00246DD8" w:rsidP="008743EE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34,65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CD9E" w14:textId="77777777" w:rsidR="00246DD8" w:rsidRPr="004A607A" w:rsidRDefault="00246DD8" w:rsidP="008743EE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DD65" w14:textId="77777777" w:rsidR="00246DD8" w:rsidRPr="004A607A" w:rsidRDefault="00246DD8" w:rsidP="008743EE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51F7" w14:textId="77777777" w:rsidR="00246DD8" w:rsidRPr="004A607A" w:rsidRDefault="00246DD8" w:rsidP="008743EE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0,011</w:t>
            </w:r>
          </w:p>
        </w:tc>
      </w:tr>
    </w:tbl>
    <w:p w14:paraId="1B643682" w14:textId="77777777" w:rsidR="00246DD8" w:rsidRPr="004A607A" w:rsidRDefault="00246DD8" w:rsidP="00246DD8">
      <w:pPr>
        <w:spacing w:line="240" w:lineRule="auto"/>
        <w:ind w:firstLine="708"/>
        <w:jc w:val="both"/>
        <w:rPr>
          <w:sz w:val="24"/>
          <w:szCs w:val="24"/>
        </w:rPr>
      </w:pPr>
      <w:r w:rsidRPr="004A607A">
        <w:rPr>
          <w:b/>
          <w:sz w:val="24"/>
          <w:szCs w:val="24"/>
        </w:rPr>
        <w:t>Ответы:</w:t>
      </w:r>
      <w:r w:rsidRPr="004A607A">
        <w:rPr>
          <w:sz w:val="24"/>
          <w:szCs w:val="24"/>
        </w:rPr>
        <w:t xml:space="preserve"> По данным таблицы построим гистограммы частот и </w:t>
      </w:r>
      <w:proofErr w:type="spellStart"/>
      <w:r w:rsidRPr="004A607A">
        <w:rPr>
          <w:sz w:val="24"/>
          <w:szCs w:val="24"/>
        </w:rPr>
        <w:t>частостей</w:t>
      </w:r>
      <w:proofErr w:type="spellEnd"/>
      <w:r w:rsidRPr="004A607A">
        <w:rPr>
          <w:sz w:val="24"/>
          <w:szCs w:val="24"/>
        </w:rPr>
        <w:t xml:space="preserve"> (рисунки 1 и 2 соответственно).</w:t>
      </w:r>
    </w:p>
    <w:p w14:paraId="6E8BD8EA" w14:textId="77777777" w:rsidR="00246DD8" w:rsidRPr="004A607A" w:rsidRDefault="00246DD8" w:rsidP="00246DD8">
      <w:pPr>
        <w:spacing w:line="240" w:lineRule="auto"/>
        <w:jc w:val="center"/>
        <w:rPr>
          <w:sz w:val="24"/>
          <w:szCs w:val="24"/>
        </w:rPr>
      </w:pPr>
      <w:r w:rsidRPr="004A607A">
        <w:rPr>
          <w:noProof/>
          <w:sz w:val="24"/>
          <w:szCs w:val="24"/>
          <w:lang w:eastAsia="ru-RU"/>
        </w:rPr>
        <w:pict w14:anchorId="00C6D8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6pt;height:176.4pt;visibility:visible">
            <v:imagedata r:id="rId7" o:title=""/>
          </v:shape>
        </w:pict>
      </w:r>
    </w:p>
    <w:p w14:paraId="060D71FC" w14:textId="77777777" w:rsidR="00246DD8" w:rsidRPr="004A607A" w:rsidRDefault="00246DD8" w:rsidP="00246DD8">
      <w:pPr>
        <w:spacing w:line="240" w:lineRule="auto"/>
        <w:jc w:val="center"/>
        <w:rPr>
          <w:sz w:val="24"/>
          <w:szCs w:val="24"/>
        </w:rPr>
      </w:pPr>
      <w:r w:rsidRPr="004A607A">
        <w:rPr>
          <w:sz w:val="24"/>
          <w:szCs w:val="24"/>
        </w:rPr>
        <w:t>Рисунок 1 – Гистограмма частот</w:t>
      </w:r>
    </w:p>
    <w:p w14:paraId="4CDA9674" w14:textId="77777777" w:rsidR="00246DD8" w:rsidRPr="004A607A" w:rsidRDefault="00246DD8" w:rsidP="00246DD8">
      <w:pPr>
        <w:spacing w:line="240" w:lineRule="auto"/>
        <w:jc w:val="center"/>
        <w:rPr>
          <w:sz w:val="24"/>
          <w:szCs w:val="24"/>
        </w:rPr>
      </w:pPr>
      <w:r w:rsidRPr="004A607A">
        <w:rPr>
          <w:noProof/>
          <w:sz w:val="24"/>
          <w:szCs w:val="24"/>
          <w:lang w:eastAsia="ru-RU"/>
        </w:rPr>
        <w:pict w14:anchorId="67721226">
          <v:shape id="Рисунок 32" o:spid="_x0000_i1026" type="#_x0000_t75" style="width:301.8pt;height:189.6pt;visibility:visible">
            <v:imagedata r:id="rId8" o:title=""/>
          </v:shape>
        </w:pict>
      </w:r>
    </w:p>
    <w:p w14:paraId="78CACC09" w14:textId="77777777" w:rsidR="00246DD8" w:rsidRPr="004A607A" w:rsidRDefault="00246DD8" w:rsidP="00246DD8">
      <w:pPr>
        <w:spacing w:after="60" w:line="240" w:lineRule="auto"/>
        <w:jc w:val="center"/>
        <w:rPr>
          <w:sz w:val="24"/>
          <w:szCs w:val="24"/>
        </w:rPr>
      </w:pPr>
      <w:r w:rsidRPr="004A607A">
        <w:rPr>
          <w:sz w:val="24"/>
          <w:szCs w:val="24"/>
        </w:rPr>
        <w:t xml:space="preserve">Рисунок 2 – Гистограмма </w:t>
      </w:r>
      <w:proofErr w:type="spellStart"/>
      <w:r w:rsidRPr="004A607A">
        <w:rPr>
          <w:sz w:val="24"/>
          <w:szCs w:val="24"/>
        </w:rPr>
        <w:t>частостей</w:t>
      </w:r>
      <w:proofErr w:type="spellEnd"/>
    </w:p>
    <w:p w14:paraId="170264B1" w14:textId="77777777" w:rsidR="00246DD8" w:rsidRPr="004A607A" w:rsidRDefault="00246DD8" w:rsidP="00246DD8">
      <w:pPr>
        <w:spacing w:line="240" w:lineRule="auto"/>
        <w:ind w:firstLine="708"/>
        <w:jc w:val="both"/>
        <w:rPr>
          <w:sz w:val="24"/>
          <w:szCs w:val="24"/>
        </w:rPr>
      </w:pPr>
      <w:r w:rsidRPr="004A607A">
        <w:rPr>
          <w:sz w:val="24"/>
          <w:szCs w:val="24"/>
        </w:rPr>
        <w:t xml:space="preserve">По данным таблицы в одной системе координат построим гистограмму и полигон относительных частот – </w:t>
      </w:r>
      <w:proofErr w:type="spellStart"/>
      <w:r w:rsidRPr="004A607A">
        <w:rPr>
          <w:sz w:val="24"/>
          <w:szCs w:val="24"/>
        </w:rPr>
        <w:t>частостей</w:t>
      </w:r>
      <w:proofErr w:type="spellEnd"/>
      <w:r w:rsidRPr="004A607A">
        <w:rPr>
          <w:sz w:val="24"/>
          <w:szCs w:val="24"/>
        </w:rPr>
        <w:t xml:space="preserve"> (рисунок 3).</w:t>
      </w:r>
    </w:p>
    <w:p w14:paraId="51DD91AC" w14:textId="77777777" w:rsidR="00246DD8" w:rsidRPr="004A607A" w:rsidRDefault="00246DD8" w:rsidP="00246DD8">
      <w:pPr>
        <w:spacing w:line="240" w:lineRule="auto"/>
        <w:jc w:val="center"/>
        <w:rPr>
          <w:sz w:val="24"/>
          <w:szCs w:val="24"/>
        </w:rPr>
      </w:pPr>
      <w:r w:rsidRPr="004A607A">
        <w:rPr>
          <w:noProof/>
          <w:sz w:val="24"/>
          <w:szCs w:val="24"/>
          <w:lang w:eastAsia="ru-RU"/>
        </w:rPr>
        <w:lastRenderedPageBreak/>
        <w:pict w14:anchorId="1E2F1E57">
          <v:shape id="Рисунок 48" o:spid="_x0000_i1027" type="#_x0000_t75" style="width:306.6pt;height:193.8pt;visibility:visible">
            <v:imagedata r:id="rId9" o:title=""/>
          </v:shape>
        </w:pict>
      </w:r>
    </w:p>
    <w:p w14:paraId="3C2A563E" w14:textId="77777777" w:rsidR="00246DD8" w:rsidRPr="004A607A" w:rsidRDefault="00246DD8" w:rsidP="00246DD8">
      <w:pPr>
        <w:spacing w:after="60" w:line="240" w:lineRule="auto"/>
        <w:jc w:val="center"/>
        <w:rPr>
          <w:sz w:val="24"/>
          <w:szCs w:val="24"/>
        </w:rPr>
      </w:pPr>
      <w:r w:rsidRPr="004A607A">
        <w:rPr>
          <w:sz w:val="24"/>
          <w:szCs w:val="24"/>
        </w:rPr>
        <w:t xml:space="preserve">Рисунок 3 – Гистограмма и полигон </w:t>
      </w:r>
      <w:proofErr w:type="spellStart"/>
      <w:r w:rsidRPr="004A607A">
        <w:rPr>
          <w:sz w:val="24"/>
          <w:szCs w:val="24"/>
        </w:rPr>
        <w:t>частостей</w:t>
      </w:r>
      <w:proofErr w:type="spellEnd"/>
    </w:p>
    <w:p w14:paraId="3F3B4B6F" w14:textId="77777777" w:rsidR="00246DD8" w:rsidRPr="004A607A" w:rsidRDefault="00246DD8" w:rsidP="00246DD8">
      <w:pPr>
        <w:spacing w:line="240" w:lineRule="auto"/>
        <w:ind w:firstLine="709"/>
        <w:jc w:val="both"/>
        <w:rPr>
          <w:sz w:val="24"/>
          <w:szCs w:val="24"/>
        </w:rPr>
      </w:pPr>
      <w:r w:rsidRPr="004A607A">
        <w:rPr>
          <w:sz w:val="24"/>
          <w:szCs w:val="24"/>
        </w:rPr>
        <w:t xml:space="preserve">Функция </w:t>
      </w:r>
      <w:proofErr w:type="spellStart"/>
      <w:r w:rsidRPr="004A607A">
        <w:rPr>
          <w:sz w:val="24"/>
          <w:szCs w:val="24"/>
        </w:rPr>
        <w:t>распрделения</w:t>
      </w:r>
      <w:proofErr w:type="spellEnd"/>
      <w:r w:rsidRPr="004A607A">
        <w:rPr>
          <w:sz w:val="24"/>
          <w:szCs w:val="24"/>
        </w:rPr>
        <w:t xml:space="preserve"> </w:t>
      </w:r>
      <w:r w:rsidRPr="004A607A">
        <w:rPr>
          <w:position w:val="-10"/>
          <w:sz w:val="24"/>
          <w:szCs w:val="24"/>
        </w:rPr>
        <w:object w:dxaOrig="639" w:dyaOrig="360" w14:anchorId="10ABA914">
          <v:shape id="_x0000_i1028" type="#_x0000_t75" style="width:27.6pt;height:16.2pt" o:ole="">
            <v:imagedata r:id="rId10" o:title=""/>
          </v:shape>
          <o:OLEObject Type="Embed" ProgID="Equation.DSMT4" ShapeID="_x0000_i1028" DrawAspect="Content" ObjectID="_1756645574" r:id="rId11"/>
        </w:object>
      </w:r>
      <w:r w:rsidRPr="004A607A">
        <w:rPr>
          <w:sz w:val="24"/>
          <w:szCs w:val="24"/>
        </w:rPr>
        <w:t xml:space="preserve"> является «ступенчатой», </w:t>
      </w:r>
      <w:proofErr w:type="gramStart"/>
      <w:r w:rsidRPr="004A607A">
        <w:rPr>
          <w:sz w:val="24"/>
          <w:szCs w:val="24"/>
        </w:rPr>
        <w:t>т.е.</w:t>
      </w:r>
      <w:proofErr w:type="gramEnd"/>
      <w:r w:rsidRPr="004A607A">
        <w:rPr>
          <w:sz w:val="24"/>
          <w:szCs w:val="24"/>
        </w:rPr>
        <w:t xml:space="preserve"> у нее имеются разрывы в точках, которым соответствуют правые границы интервалов. Величина скачка равна относительной частоте интервала.</w:t>
      </w:r>
    </w:p>
    <w:p w14:paraId="60C9C307" w14:textId="77777777" w:rsidR="00246DD8" w:rsidRPr="004A607A" w:rsidRDefault="00246DD8" w:rsidP="00246DD8">
      <w:pPr>
        <w:spacing w:line="240" w:lineRule="auto"/>
        <w:ind w:firstLine="0"/>
        <w:jc w:val="center"/>
        <w:rPr>
          <w:sz w:val="24"/>
          <w:szCs w:val="24"/>
        </w:rPr>
      </w:pPr>
      <w:r w:rsidRPr="004A607A">
        <w:rPr>
          <w:position w:val="-122"/>
          <w:sz w:val="24"/>
          <w:szCs w:val="24"/>
        </w:rPr>
        <w:object w:dxaOrig="3240" w:dyaOrig="2560" w14:anchorId="248223F5">
          <v:shape id="_x0000_i1029" type="#_x0000_t75" style="width:147pt;height:121.2pt" o:ole="">
            <v:imagedata r:id="rId12" o:title=""/>
          </v:shape>
          <o:OLEObject Type="Embed" ProgID="Equation.DSMT4" ShapeID="_x0000_i1029" DrawAspect="Content" ObjectID="_1756645575" r:id="rId13"/>
        </w:object>
      </w:r>
    </w:p>
    <w:p w14:paraId="374BDE5A" w14:textId="77777777" w:rsidR="00246DD8" w:rsidRPr="004A607A" w:rsidRDefault="00246DD8" w:rsidP="00246DD8">
      <w:pPr>
        <w:spacing w:after="60" w:line="240" w:lineRule="auto"/>
        <w:ind w:firstLine="709"/>
        <w:jc w:val="both"/>
        <w:rPr>
          <w:sz w:val="24"/>
          <w:szCs w:val="24"/>
        </w:rPr>
      </w:pPr>
      <w:r w:rsidRPr="004A607A">
        <w:rPr>
          <w:sz w:val="24"/>
          <w:szCs w:val="24"/>
        </w:rPr>
        <w:t>Найдем значения эмпирической функции распределения и представим их в табличном виде. Затем построим график эмпирической функции распределения на основе данных, для чего предварительно запишем аналитически данную функцию.</w:t>
      </w:r>
    </w:p>
    <w:tbl>
      <w:tblPr>
        <w:tblW w:w="5386" w:type="dxa"/>
        <w:jc w:val="center"/>
        <w:tblLook w:val="04A0" w:firstRow="1" w:lastRow="0" w:firstColumn="1" w:lastColumn="0" w:noHBand="0" w:noVBand="1"/>
      </w:tblPr>
      <w:tblGrid>
        <w:gridCol w:w="2410"/>
        <w:gridCol w:w="1417"/>
        <w:gridCol w:w="1559"/>
      </w:tblGrid>
      <w:tr w:rsidR="00246DD8" w:rsidRPr="004A607A" w14:paraId="301163F0" w14:textId="77777777" w:rsidTr="00246DD8">
        <w:trPr>
          <w:trHeight w:val="22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9DF15E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Интервалы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4198B5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A607A">
              <w:rPr>
                <w:i/>
                <w:color w:val="000000"/>
                <w:sz w:val="24"/>
                <w:szCs w:val="24"/>
              </w:rPr>
              <w:t>ω</w:t>
            </w:r>
            <w:r w:rsidRPr="004A607A">
              <w:rPr>
                <w:i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8C57CE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i/>
                <w:color w:val="000000"/>
                <w:sz w:val="24"/>
                <w:szCs w:val="24"/>
              </w:rPr>
              <w:t>F</w:t>
            </w:r>
            <w:r w:rsidRPr="004A607A">
              <w:rPr>
                <w:color w:val="000000"/>
                <w:sz w:val="24"/>
                <w:szCs w:val="24"/>
              </w:rPr>
              <w:t>*(</w:t>
            </w:r>
            <w:r w:rsidRPr="004A607A">
              <w:rPr>
                <w:i/>
                <w:color w:val="000000"/>
                <w:sz w:val="24"/>
                <w:szCs w:val="24"/>
              </w:rPr>
              <w:t>x</w:t>
            </w:r>
            <w:r w:rsidRPr="004A607A">
              <w:rPr>
                <w:color w:val="000000"/>
                <w:sz w:val="24"/>
                <w:szCs w:val="24"/>
              </w:rPr>
              <w:t>)</w:t>
            </w:r>
          </w:p>
        </w:tc>
      </w:tr>
      <w:tr w:rsidR="00246DD8" w:rsidRPr="004A607A" w14:paraId="799AC901" w14:textId="77777777" w:rsidTr="008743EE">
        <w:trPr>
          <w:trHeight w:val="227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3A975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&lt;8,55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8BAFB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A01FB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246DD8" w:rsidRPr="004A607A" w14:paraId="66B4903E" w14:textId="77777777" w:rsidTr="008743EE">
        <w:trPr>
          <w:trHeight w:val="227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E2EDD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 xml:space="preserve">8,55 </w:t>
            </w:r>
            <w:r w:rsidRPr="004A607A">
              <w:rPr>
                <w:color w:val="000000"/>
                <w:sz w:val="24"/>
                <w:szCs w:val="24"/>
              </w:rPr>
              <w:sym w:font="Symbol" w:char="F02D"/>
            </w:r>
            <w:r w:rsidRPr="004A607A">
              <w:rPr>
                <w:color w:val="000000"/>
                <w:sz w:val="24"/>
                <w:szCs w:val="24"/>
              </w:rPr>
              <w:t xml:space="preserve"> 11,45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8A5BC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0,018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AE1C8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0,018</w:t>
            </w:r>
          </w:p>
        </w:tc>
      </w:tr>
      <w:tr w:rsidR="00246DD8" w:rsidRPr="004A607A" w14:paraId="7921F811" w14:textId="77777777" w:rsidTr="008743EE">
        <w:trPr>
          <w:trHeight w:val="227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8B84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 xml:space="preserve">11,45 </w:t>
            </w:r>
            <w:r w:rsidRPr="004A607A">
              <w:rPr>
                <w:color w:val="000000"/>
                <w:sz w:val="24"/>
                <w:szCs w:val="24"/>
              </w:rPr>
              <w:sym w:font="Symbol" w:char="F02D"/>
            </w:r>
            <w:r w:rsidRPr="004A607A">
              <w:rPr>
                <w:color w:val="000000"/>
                <w:sz w:val="24"/>
                <w:szCs w:val="24"/>
              </w:rPr>
              <w:t xml:space="preserve"> 14,35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1D7F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0,087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631C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0,105</w:t>
            </w:r>
          </w:p>
        </w:tc>
      </w:tr>
      <w:tr w:rsidR="00246DD8" w:rsidRPr="004A607A" w14:paraId="1674256D" w14:textId="77777777" w:rsidTr="008743EE">
        <w:trPr>
          <w:trHeight w:val="227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AEA5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 xml:space="preserve">14,35 </w:t>
            </w:r>
            <w:r w:rsidRPr="004A607A">
              <w:rPr>
                <w:color w:val="000000"/>
                <w:sz w:val="24"/>
                <w:szCs w:val="24"/>
              </w:rPr>
              <w:sym w:font="Symbol" w:char="F02D"/>
            </w:r>
            <w:r w:rsidRPr="004A607A">
              <w:rPr>
                <w:color w:val="000000"/>
                <w:sz w:val="24"/>
                <w:szCs w:val="24"/>
              </w:rPr>
              <w:t xml:space="preserve"> 17,25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BD30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0,163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E50F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0,268</w:t>
            </w:r>
          </w:p>
        </w:tc>
      </w:tr>
      <w:tr w:rsidR="00246DD8" w:rsidRPr="004A607A" w14:paraId="604ADD07" w14:textId="77777777" w:rsidTr="008743EE">
        <w:trPr>
          <w:trHeight w:val="227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8A30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 xml:space="preserve">17,25 </w:t>
            </w:r>
            <w:r w:rsidRPr="004A607A">
              <w:rPr>
                <w:color w:val="000000"/>
                <w:sz w:val="24"/>
                <w:szCs w:val="24"/>
              </w:rPr>
              <w:sym w:font="Symbol" w:char="F02D"/>
            </w:r>
            <w:r w:rsidRPr="004A607A">
              <w:rPr>
                <w:color w:val="000000"/>
                <w:sz w:val="24"/>
                <w:szCs w:val="24"/>
              </w:rPr>
              <w:t xml:space="preserve"> 20,15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00C5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0,167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5B48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0,435</w:t>
            </w:r>
          </w:p>
        </w:tc>
      </w:tr>
      <w:tr w:rsidR="00246DD8" w:rsidRPr="004A607A" w14:paraId="192CFFE4" w14:textId="77777777" w:rsidTr="008743EE">
        <w:trPr>
          <w:trHeight w:val="227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E49C2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 xml:space="preserve">20,15 </w:t>
            </w:r>
            <w:r w:rsidRPr="004A607A">
              <w:rPr>
                <w:color w:val="000000"/>
                <w:sz w:val="24"/>
                <w:szCs w:val="24"/>
              </w:rPr>
              <w:sym w:font="Symbol" w:char="F02D"/>
            </w:r>
            <w:r w:rsidRPr="004A607A">
              <w:rPr>
                <w:color w:val="000000"/>
                <w:sz w:val="24"/>
                <w:szCs w:val="24"/>
              </w:rPr>
              <w:t xml:space="preserve"> 23,05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66C0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0,167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B455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0,601</w:t>
            </w:r>
          </w:p>
        </w:tc>
      </w:tr>
      <w:tr w:rsidR="00246DD8" w:rsidRPr="004A607A" w14:paraId="034CD31F" w14:textId="77777777" w:rsidTr="008743EE">
        <w:trPr>
          <w:trHeight w:val="227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8D97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 xml:space="preserve">23,05 </w:t>
            </w:r>
            <w:r w:rsidRPr="004A607A">
              <w:rPr>
                <w:color w:val="000000"/>
                <w:sz w:val="24"/>
                <w:szCs w:val="24"/>
              </w:rPr>
              <w:sym w:font="Symbol" w:char="F02D"/>
            </w:r>
            <w:r w:rsidRPr="004A607A">
              <w:rPr>
                <w:color w:val="000000"/>
                <w:sz w:val="24"/>
                <w:szCs w:val="24"/>
              </w:rPr>
              <w:t xml:space="preserve"> 25,95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C9CD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0,123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7F56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0,725</w:t>
            </w:r>
          </w:p>
        </w:tc>
      </w:tr>
      <w:tr w:rsidR="00246DD8" w:rsidRPr="004A607A" w14:paraId="4E20A04D" w14:textId="77777777" w:rsidTr="008743EE">
        <w:trPr>
          <w:trHeight w:val="227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0DAD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 xml:space="preserve">25,95 </w:t>
            </w:r>
            <w:r w:rsidRPr="004A607A">
              <w:rPr>
                <w:color w:val="000000"/>
                <w:sz w:val="24"/>
                <w:szCs w:val="24"/>
              </w:rPr>
              <w:sym w:font="Symbol" w:char="F02D"/>
            </w:r>
            <w:r w:rsidRPr="004A607A">
              <w:rPr>
                <w:color w:val="000000"/>
                <w:sz w:val="24"/>
                <w:szCs w:val="24"/>
              </w:rPr>
              <w:t xml:space="preserve"> 28,85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6F48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0,145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E7EF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0,870</w:t>
            </w:r>
          </w:p>
        </w:tc>
      </w:tr>
      <w:tr w:rsidR="00246DD8" w:rsidRPr="004A607A" w14:paraId="2C9D5AE3" w14:textId="77777777" w:rsidTr="008743EE">
        <w:trPr>
          <w:trHeight w:val="227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29A10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 xml:space="preserve">28,85 </w:t>
            </w:r>
            <w:r w:rsidRPr="004A607A">
              <w:rPr>
                <w:color w:val="000000"/>
                <w:sz w:val="24"/>
                <w:szCs w:val="24"/>
              </w:rPr>
              <w:sym w:font="Symbol" w:char="F02D"/>
            </w:r>
            <w:r w:rsidRPr="004A607A">
              <w:rPr>
                <w:color w:val="000000"/>
                <w:sz w:val="24"/>
                <w:szCs w:val="24"/>
              </w:rPr>
              <w:t xml:space="preserve"> 31,75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4DD3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0,076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74B6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0,946</w:t>
            </w:r>
          </w:p>
        </w:tc>
      </w:tr>
      <w:tr w:rsidR="00246DD8" w:rsidRPr="004A607A" w14:paraId="33BE1BD5" w14:textId="77777777" w:rsidTr="008743EE">
        <w:trPr>
          <w:trHeight w:val="227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782E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 xml:space="preserve">31,75 </w:t>
            </w:r>
            <w:r w:rsidRPr="004A607A">
              <w:rPr>
                <w:color w:val="000000"/>
                <w:sz w:val="24"/>
                <w:szCs w:val="24"/>
              </w:rPr>
              <w:sym w:font="Symbol" w:char="F02D"/>
            </w:r>
            <w:r w:rsidRPr="004A607A">
              <w:rPr>
                <w:color w:val="000000"/>
                <w:sz w:val="24"/>
                <w:szCs w:val="24"/>
              </w:rPr>
              <w:t xml:space="preserve"> 34,65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3BA7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0,043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3F52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0,989</w:t>
            </w:r>
          </w:p>
        </w:tc>
      </w:tr>
      <w:tr w:rsidR="00246DD8" w:rsidRPr="004A607A" w14:paraId="6A2934F8" w14:textId="77777777" w:rsidTr="008743EE">
        <w:trPr>
          <w:trHeight w:val="227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9BB7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34,65</w:t>
            </w:r>
            <w:r w:rsidRPr="004A607A">
              <w:rPr>
                <w:color w:val="000000"/>
                <w:sz w:val="24"/>
                <w:szCs w:val="24"/>
                <w:lang w:val="en-US"/>
              </w:rPr>
              <w:t>&lt;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6D15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0,011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A1E8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1,000</w:t>
            </w:r>
          </w:p>
        </w:tc>
      </w:tr>
    </w:tbl>
    <w:p w14:paraId="49E1F951" w14:textId="77777777" w:rsidR="00246DD8" w:rsidRPr="004A607A" w:rsidRDefault="00246DD8" w:rsidP="00246DD8">
      <w:pPr>
        <w:spacing w:before="120" w:line="240" w:lineRule="auto"/>
        <w:ind w:firstLine="0"/>
        <w:jc w:val="center"/>
        <w:rPr>
          <w:sz w:val="24"/>
          <w:szCs w:val="24"/>
        </w:rPr>
      </w:pPr>
      <w:r w:rsidRPr="004A607A">
        <w:rPr>
          <w:position w:val="-192"/>
          <w:sz w:val="24"/>
          <w:szCs w:val="24"/>
        </w:rPr>
        <w:object w:dxaOrig="3660" w:dyaOrig="3980" w14:anchorId="2FAA309E">
          <v:shape id="_x0000_i1030" type="#_x0000_t75" style="width:147pt;height:168.6pt" o:ole="">
            <v:imagedata r:id="rId14" o:title=""/>
          </v:shape>
          <o:OLEObject Type="Embed" ProgID="Equation.DSMT4" ShapeID="_x0000_i1030" DrawAspect="Content" ObjectID="_1756645576" r:id="rId15"/>
        </w:object>
      </w:r>
    </w:p>
    <w:p w14:paraId="7D266F7D" w14:textId="77777777" w:rsidR="00246DD8" w:rsidRPr="004A607A" w:rsidRDefault="00246DD8" w:rsidP="004A607A">
      <w:pPr>
        <w:spacing w:line="240" w:lineRule="auto"/>
        <w:ind w:firstLine="0"/>
        <w:jc w:val="both"/>
        <w:rPr>
          <w:sz w:val="24"/>
          <w:szCs w:val="24"/>
        </w:rPr>
      </w:pPr>
      <w:r w:rsidRPr="004A607A">
        <w:rPr>
          <w:sz w:val="24"/>
          <w:szCs w:val="24"/>
        </w:rPr>
        <w:t xml:space="preserve">Графики эмпирической функции распределения и </w:t>
      </w:r>
      <w:proofErr w:type="spellStart"/>
      <w:r w:rsidRPr="004A607A">
        <w:rPr>
          <w:sz w:val="24"/>
          <w:szCs w:val="24"/>
        </w:rPr>
        <w:t>кумуляты</w:t>
      </w:r>
      <w:proofErr w:type="spellEnd"/>
      <w:r w:rsidRPr="004A607A">
        <w:rPr>
          <w:sz w:val="24"/>
          <w:szCs w:val="24"/>
        </w:rPr>
        <w:t xml:space="preserve"> представлены на рисунке 4.</w:t>
      </w:r>
    </w:p>
    <w:p w14:paraId="46901129" w14:textId="77777777" w:rsidR="00246DD8" w:rsidRPr="004A607A" w:rsidRDefault="00246DD8" w:rsidP="00246DD8">
      <w:pPr>
        <w:spacing w:line="240" w:lineRule="auto"/>
        <w:jc w:val="center"/>
        <w:rPr>
          <w:sz w:val="24"/>
          <w:szCs w:val="24"/>
        </w:rPr>
      </w:pPr>
      <w:r w:rsidRPr="004A607A">
        <w:rPr>
          <w:noProof/>
          <w:sz w:val="24"/>
          <w:szCs w:val="24"/>
          <w:lang w:eastAsia="ru-RU"/>
        </w:rPr>
        <w:pict w14:anchorId="2F17E33C">
          <v:shape id="Рисунок 49" o:spid="_x0000_i1031" type="#_x0000_t75" style="width:306pt;height:230.4pt;visibility:visible">
            <v:imagedata r:id="rId16" o:title=""/>
          </v:shape>
        </w:pict>
      </w:r>
    </w:p>
    <w:p w14:paraId="1FEF2A63" w14:textId="77777777" w:rsidR="00246DD8" w:rsidRPr="004A607A" w:rsidRDefault="00246DD8" w:rsidP="00246DD8">
      <w:pPr>
        <w:shd w:val="clear" w:color="auto" w:fill="FFFFFF"/>
        <w:ind w:firstLine="708"/>
        <w:jc w:val="center"/>
        <w:rPr>
          <w:rFonts w:eastAsia="Calibri"/>
          <w:b/>
          <w:i/>
          <w:sz w:val="24"/>
          <w:szCs w:val="24"/>
          <w:shd w:val="clear" w:color="auto" w:fill="FFFFFF"/>
        </w:rPr>
      </w:pPr>
      <w:r w:rsidRPr="004A607A">
        <w:rPr>
          <w:sz w:val="24"/>
          <w:szCs w:val="24"/>
        </w:rPr>
        <w:t xml:space="preserve">Рисунок 4 – Эмпирическая функция распределения и </w:t>
      </w:r>
      <w:proofErr w:type="spellStart"/>
      <w:r w:rsidRPr="004A607A">
        <w:rPr>
          <w:sz w:val="24"/>
          <w:szCs w:val="24"/>
        </w:rPr>
        <w:t>кумулята</w:t>
      </w:r>
      <w:proofErr w:type="spellEnd"/>
    </w:p>
    <w:p w14:paraId="3539DF4C" w14:textId="77777777" w:rsidR="00246DD8" w:rsidRPr="004A607A" w:rsidRDefault="00246DD8" w:rsidP="00246DD8">
      <w:pPr>
        <w:shd w:val="clear" w:color="auto" w:fill="FFFFFF"/>
        <w:ind w:firstLine="708"/>
        <w:jc w:val="both"/>
        <w:rPr>
          <w:rFonts w:eastAsia="Calibri"/>
          <w:b/>
          <w:i/>
          <w:sz w:val="24"/>
          <w:szCs w:val="24"/>
          <w:shd w:val="clear" w:color="auto" w:fill="FFFFFF"/>
        </w:rPr>
      </w:pPr>
      <w:r w:rsidRPr="004A607A">
        <w:rPr>
          <w:rFonts w:eastAsia="Calibri"/>
          <w:b/>
          <w:i/>
          <w:sz w:val="24"/>
          <w:szCs w:val="24"/>
          <w:shd w:val="clear" w:color="auto" w:fill="FFFFFF"/>
        </w:rPr>
        <w:t>Задание 3</w:t>
      </w:r>
    </w:p>
    <w:p w14:paraId="08383D74" w14:textId="77777777" w:rsidR="00246DD8" w:rsidRPr="004A607A" w:rsidRDefault="00246DD8" w:rsidP="00246DD8">
      <w:pPr>
        <w:shd w:val="clear" w:color="auto" w:fill="FFFFFF"/>
        <w:ind w:firstLine="708"/>
        <w:jc w:val="both"/>
        <w:rPr>
          <w:rFonts w:eastAsia="Calibri"/>
          <w:sz w:val="24"/>
          <w:szCs w:val="24"/>
          <w:shd w:val="clear" w:color="auto" w:fill="FFFFFF"/>
        </w:rPr>
      </w:pPr>
      <w:r w:rsidRPr="004A607A">
        <w:rPr>
          <w:rFonts w:eastAsia="Calibri"/>
          <w:sz w:val="24"/>
          <w:szCs w:val="24"/>
          <w:shd w:val="clear" w:color="auto" w:fill="FFFFFF"/>
        </w:rPr>
        <w:t xml:space="preserve">По данным предварительной группировки выборки, а также определения интервальных частот и </w:t>
      </w:r>
      <w:proofErr w:type="spellStart"/>
      <w:r w:rsidRPr="004A607A">
        <w:rPr>
          <w:rFonts w:eastAsia="Calibri"/>
          <w:sz w:val="24"/>
          <w:szCs w:val="24"/>
          <w:shd w:val="clear" w:color="auto" w:fill="FFFFFF"/>
        </w:rPr>
        <w:t>частостей</w:t>
      </w:r>
      <w:proofErr w:type="spellEnd"/>
      <w:r w:rsidRPr="004A607A">
        <w:rPr>
          <w:rFonts w:eastAsia="Calibri"/>
          <w:sz w:val="24"/>
          <w:szCs w:val="24"/>
          <w:shd w:val="clear" w:color="auto" w:fill="FFFFFF"/>
        </w:rPr>
        <w:t xml:space="preserve"> найти точечные оценки математического ожидания и дисперсии.</w:t>
      </w:r>
    </w:p>
    <w:tbl>
      <w:tblPr>
        <w:tblW w:w="6499" w:type="dxa"/>
        <w:jc w:val="center"/>
        <w:tblLook w:val="04A0" w:firstRow="1" w:lastRow="0" w:firstColumn="1" w:lastColumn="0" w:noHBand="0" w:noVBand="1"/>
      </w:tblPr>
      <w:tblGrid>
        <w:gridCol w:w="1798"/>
        <w:gridCol w:w="1559"/>
        <w:gridCol w:w="1559"/>
        <w:gridCol w:w="709"/>
        <w:gridCol w:w="874"/>
      </w:tblGrid>
      <w:tr w:rsidR="00246DD8" w:rsidRPr="004A607A" w14:paraId="683CE90C" w14:textId="77777777" w:rsidTr="004A607A">
        <w:trPr>
          <w:trHeight w:val="395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709A529F" w14:textId="77777777" w:rsidR="00246DD8" w:rsidRPr="004A607A" w:rsidRDefault="00246DD8" w:rsidP="008743EE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6B60828A" w14:textId="77777777" w:rsidR="00246DD8" w:rsidRPr="004A607A" w:rsidRDefault="00246DD8" w:rsidP="008743EE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A607A">
              <w:rPr>
                <w:color w:val="000000"/>
                <w:sz w:val="24"/>
                <w:szCs w:val="24"/>
              </w:rPr>
              <w:t xml:space="preserve">Размах </w:t>
            </w:r>
            <w:r w:rsidRPr="004A607A">
              <w:rPr>
                <w:i/>
                <w:color w:val="000000"/>
                <w:sz w:val="24"/>
                <w:szCs w:val="24"/>
                <w:lang w:val="en-US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707CCDCF" w14:textId="77777777" w:rsidR="00246DD8" w:rsidRPr="004A607A" w:rsidRDefault="00246DD8" w:rsidP="008743EE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A607A">
              <w:rPr>
                <w:color w:val="000000"/>
                <w:sz w:val="24"/>
                <w:szCs w:val="24"/>
              </w:rPr>
              <w:t xml:space="preserve">Число интервалов </w:t>
            </w:r>
            <w:r w:rsidRPr="004A607A">
              <w:rPr>
                <w:i/>
                <w:color w:val="000000"/>
                <w:sz w:val="24"/>
                <w:szCs w:val="24"/>
                <w:lang w:val="en-US"/>
              </w:rPr>
              <w:t>m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EF06AC4" w14:textId="77777777" w:rsidR="00246DD8" w:rsidRPr="004A607A" w:rsidRDefault="00246DD8" w:rsidP="008743EE">
            <w:pPr>
              <w:spacing w:line="240" w:lineRule="auto"/>
              <w:ind w:firstLine="0"/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  <w:r w:rsidRPr="004A607A">
              <w:rPr>
                <w:color w:val="000000"/>
                <w:sz w:val="24"/>
                <w:szCs w:val="24"/>
              </w:rPr>
              <w:t>Длина интервала</w:t>
            </w:r>
            <w:r w:rsidRPr="004A607A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4A607A">
              <w:rPr>
                <w:i/>
                <w:color w:val="000000"/>
                <w:sz w:val="24"/>
                <w:szCs w:val="24"/>
                <w:lang w:val="en-US"/>
              </w:rPr>
              <w:t>h</w:t>
            </w:r>
          </w:p>
        </w:tc>
      </w:tr>
      <w:tr w:rsidR="00246DD8" w:rsidRPr="004A607A" w14:paraId="0F50821D" w14:textId="77777777" w:rsidTr="004A607A">
        <w:trPr>
          <w:trHeight w:val="395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3C55757" w14:textId="77777777" w:rsidR="00246DD8" w:rsidRPr="004A607A" w:rsidRDefault="00246DD8" w:rsidP="008743EE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4B46040" w14:textId="77777777" w:rsidR="00246DD8" w:rsidRPr="004A607A" w:rsidRDefault="00246DD8" w:rsidP="008743EE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A607A">
              <w:rPr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6DD4134" w14:textId="77777777" w:rsidR="00246DD8" w:rsidRPr="004A607A" w:rsidRDefault="00246DD8" w:rsidP="008743EE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A607A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11B4C73" w14:textId="77777777" w:rsidR="00246DD8" w:rsidRPr="004A607A" w:rsidRDefault="00246DD8" w:rsidP="008743EE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2,9</w:t>
            </w:r>
          </w:p>
        </w:tc>
      </w:tr>
      <w:tr w:rsidR="00246DD8" w:rsidRPr="004A607A" w14:paraId="494B36D6" w14:textId="77777777" w:rsidTr="004A607A">
        <w:trPr>
          <w:trHeight w:val="395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E9C5E11" w14:textId="77777777" w:rsidR="00246DD8" w:rsidRPr="004A607A" w:rsidRDefault="00246DD8" w:rsidP="008743EE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Интервалы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FD174BF" w14:textId="77777777" w:rsidR="00246DD8" w:rsidRPr="004A607A" w:rsidRDefault="00246DD8" w:rsidP="008743EE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Левая граница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178BF48" w14:textId="77777777" w:rsidR="00246DD8" w:rsidRPr="004A607A" w:rsidRDefault="00246DD8" w:rsidP="008743EE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Правая граница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04F0101" w14:textId="77777777" w:rsidR="00246DD8" w:rsidRPr="004A607A" w:rsidRDefault="00246DD8" w:rsidP="008743EE">
            <w:pPr>
              <w:spacing w:line="240" w:lineRule="auto"/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4A607A">
              <w:rPr>
                <w:i/>
                <w:color w:val="000000"/>
                <w:sz w:val="24"/>
                <w:szCs w:val="24"/>
              </w:rPr>
              <w:t>n</w:t>
            </w:r>
            <w:r w:rsidRPr="004A607A">
              <w:rPr>
                <w:i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1E640A8" w14:textId="77777777" w:rsidR="00246DD8" w:rsidRPr="004A607A" w:rsidRDefault="00246DD8" w:rsidP="008743EE">
            <w:pPr>
              <w:spacing w:line="240" w:lineRule="auto"/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4A607A">
              <w:rPr>
                <w:i/>
                <w:color w:val="000000"/>
                <w:sz w:val="24"/>
                <w:szCs w:val="24"/>
              </w:rPr>
              <w:t>ω</w:t>
            </w:r>
            <w:r w:rsidRPr="004A607A">
              <w:rPr>
                <w:i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</w:p>
        </w:tc>
      </w:tr>
      <w:tr w:rsidR="00246DD8" w:rsidRPr="004A607A" w14:paraId="23B6FB45" w14:textId="77777777" w:rsidTr="004A607A">
        <w:trPr>
          <w:trHeight w:val="300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865B" w14:textId="77777777" w:rsidR="00246DD8" w:rsidRPr="004A607A" w:rsidRDefault="00246DD8" w:rsidP="008743EE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[8,55; 11,45)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505E" w14:textId="77777777" w:rsidR="00246DD8" w:rsidRPr="004A607A" w:rsidRDefault="00246DD8" w:rsidP="008743EE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8,55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CA91" w14:textId="77777777" w:rsidR="00246DD8" w:rsidRPr="004A607A" w:rsidRDefault="00246DD8" w:rsidP="008743EE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11,45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DACB" w14:textId="77777777" w:rsidR="00246DD8" w:rsidRPr="004A607A" w:rsidRDefault="00246DD8" w:rsidP="008743EE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7E7B" w14:textId="77777777" w:rsidR="00246DD8" w:rsidRPr="004A607A" w:rsidRDefault="00246DD8" w:rsidP="008743EE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0,018</w:t>
            </w:r>
          </w:p>
        </w:tc>
      </w:tr>
      <w:tr w:rsidR="00246DD8" w:rsidRPr="004A607A" w14:paraId="284F2B74" w14:textId="77777777" w:rsidTr="004A607A">
        <w:trPr>
          <w:trHeight w:val="300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3D97" w14:textId="77777777" w:rsidR="00246DD8" w:rsidRPr="004A607A" w:rsidRDefault="00246DD8" w:rsidP="008743EE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[11,45; 14,35)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942F" w14:textId="77777777" w:rsidR="00246DD8" w:rsidRPr="004A607A" w:rsidRDefault="00246DD8" w:rsidP="008743EE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11,45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B01A" w14:textId="77777777" w:rsidR="00246DD8" w:rsidRPr="004A607A" w:rsidRDefault="00246DD8" w:rsidP="008743EE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14,35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DE43" w14:textId="77777777" w:rsidR="00246DD8" w:rsidRPr="004A607A" w:rsidRDefault="00246DD8" w:rsidP="008743EE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A442" w14:textId="77777777" w:rsidR="00246DD8" w:rsidRPr="004A607A" w:rsidRDefault="00246DD8" w:rsidP="008743EE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0,087</w:t>
            </w:r>
          </w:p>
        </w:tc>
      </w:tr>
      <w:tr w:rsidR="00246DD8" w:rsidRPr="004A607A" w14:paraId="26EFF1BC" w14:textId="77777777" w:rsidTr="004A607A">
        <w:trPr>
          <w:trHeight w:val="300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D2D1" w14:textId="77777777" w:rsidR="00246DD8" w:rsidRPr="004A607A" w:rsidRDefault="00246DD8" w:rsidP="008743EE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[14,35; 17,25)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4EF4" w14:textId="77777777" w:rsidR="00246DD8" w:rsidRPr="004A607A" w:rsidRDefault="00246DD8" w:rsidP="008743EE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14,35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B4DE" w14:textId="77777777" w:rsidR="00246DD8" w:rsidRPr="004A607A" w:rsidRDefault="00246DD8" w:rsidP="008743EE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17,25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82C9" w14:textId="77777777" w:rsidR="00246DD8" w:rsidRPr="004A607A" w:rsidRDefault="00246DD8" w:rsidP="008743EE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4690" w14:textId="77777777" w:rsidR="00246DD8" w:rsidRPr="004A607A" w:rsidRDefault="00246DD8" w:rsidP="008743EE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0,163</w:t>
            </w:r>
          </w:p>
        </w:tc>
      </w:tr>
      <w:tr w:rsidR="00246DD8" w:rsidRPr="004A607A" w14:paraId="47BD4469" w14:textId="77777777" w:rsidTr="004A607A">
        <w:trPr>
          <w:trHeight w:val="300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7098" w14:textId="77777777" w:rsidR="00246DD8" w:rsidRPr="004A607A" w:rsidRDefault="00246DD8" w:rsidP="008743EE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[17,25; 20,15)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5302" w14:textId="77777777" w:rsidR="00246DD8" w:rsidRPr="004A607A" w:rsidRDefault="00246DD8" w:rsidP="008743EE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17,25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3AC1" w14:textId="77777777" w:rsidR="00246DD8" w:rsidRPr="004A607A" w:rsidRDefault="00246DD8" w:rsidP="008743EE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05D0" w14:textId="77777777" w:rsidR="00246DD8" w:rsidRPr="004A607A" w:rsidRDefault="00246DD8" w:rsidP="008743EE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AE3E" w14:textId="77777777" w:rsidR="00246DD8" w:rsidRPr="004A607A" w:rsidRDefault="00246DD8" w:rsidP="008743EE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0,167</w:t>
            </w:r>
          </w:p>
        </w:tc>
      </w:tr>
      <w:tr w:rsidR="00246DD8" w:rsidRPr="004A607A" w14:paraId="2493E81D" w14:textId="77777777" w:rsidTr="004A607A">
        <w:trPr>
          <w:trHeight w:val="300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395A" w14:textId="77777777" w:rsidR="00246DD8" w:rsidRPr="004A607A" w:rsidRDefault="00246DD8" w:rsidP="008743EE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[20,15; 23,05)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F6ED" w14:textId="77777777" w:rsidR="00246DD8" w:rsidRPr="004A607A" w:rsidRDefault="00246DD8" w:rsidP="008743EE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DC02" w14:textId="77777777" w:rsidR="00246DD8" w:rsidRPr="004A607A" w:rsidRDefault="00246DD8" w:rsidP="008743EE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23,05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0094" w14:textId="77777777" w:rsidR="00246DD8" w:rsidRPr="004A607A" w:rsidRDefault="00246DD8" w:rsidP="008743EE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3564" w14:textId="77777777" w:rsidR="00246DD8" w:rsidRPr="004A607A" w:rsidRDefault="00246DD8" w:rsidP="008743EE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0,167</w:t>
            </w:r>
          </w:p>
        </w:tc>
      </w:tr>
      <w:tr w:rsidR="00246DD8" w:rsidRPr="004A607A" w14:paraId="2AA325D7" w14:textId="77777777" w:rsidTr="004A607A">
        <w:trPr>
          <w:trHeight w:val="300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6F82" w14:textId="77777777" w:rsidR="00246DD8" w:rsidRPr="004A607A" w:rsidRDefault="00246DD8" w:rsidP="008743EE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[23,05; 25,95)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C4CC" w14:textId="77777777" w:rsidR="00246DD8" w:rsidRPr="004A607A" w:rsidRDefault="00246DD8" w:rsidP="008743EE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23,05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C44A" w14:textId="77777777" w:rsidR="00246DD8" w:rsidRPr="004A607A" w:rsidRDefault="00246DD8" w:rsidP="008743EE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25,95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2039" w14:textId="77777777" w:rsidR="00246DD8" w:rsidRPr="004A607A" w:rsidRDefault="00246DD8" w:rsidP="008743EE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26A3" w14:textId="77777777" w:rsidR="00246DD8" w:rsidRPr="004A607A" w:rsidRDefault="00246DD8" w:rsidP="008743EE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0,123</w:t>
            </w:r>
          </w:p>
        </w:tc>
      </w:tr>
      <w:tr w:rsidR="00246DD8" w:rsidRPr="004A607A" w14:paraId="69AFDC1E" w14:textId="77777777" w:rsidTr="004A607A">
        <w:trPr>
          <w:trHeight w:val="300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6EDD" w14:textId="77777777" w:rsidR="00246DD8" w:rsidRPr="004A607A" w:rsidRDefault="00246DD8" w:rsidP="008743EE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[25,95; 28,85)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F23F" w14:textId="77777777" w:rsidR="00246DD8" w:rsidRPr="004A607A" w:rsidRDefault="00246DD8" w:rsidP="008743EE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25,95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2C2F" w14:textId="77777777" w:rsidR="00246DD8" w:rsidRPr="004A607A" w:rsidRDefault="00246DD8" w:rsidP="008743EE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28,85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E3FC" w14:textId="77777777" w:rsidR="00246DD8" w:rsidRPr="004A607A" w:rsidRDefault="00246DD8" w:rsidP="008743EE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1D60" w14:textId="77777777" w:rsidR="00246DD8" w:rsidRPr="004A607A" w:rsidRDefault="00246DD8" w:rsidP="008743EE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0,145</w:t>
            </w:r>
          </w:p>
        </w:tc>
      </w:tr>
      <w:tr w:rsidR="00246DD8" w:rsidRPr="004A607A" w14:paraId="0A37DF32" w14:textId="77777777" w:rsidTr="004A607A">
        <w:trPr>
          <w:trHeight w:val="300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487D" w14:textId="77777777" w:rsidR="00246DD8" w:rsidRPr="004A607A" w:rsidRDefault="00246DD8" w:rsidP="008743EE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[28,85; 31,75)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91DD" w14:textId="77777777" w:rsidR="00246DD8" w:rsidRPr="004A607A" w:rsidRDefault="00246DD8" w:rsidP="008743EE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BCCE" w14:textId="77777777" w:rsidR="00246DD8" w:rsidRPr="004A607A" w:rsidRDefault="00246DD8" w:rsidP="008743EE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31,75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E582" w14:textId="77777777" w:rsidR="00246DD8" w:rsidRPr="004A607A" w:rsidRDefault="00246DD8" w:rsidP="008743EE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6852" w14:textId="77777777" w:rsidR="00246DD8" w:rsidRPr="004A607A" w:rsidRDefault="00246DD8" w:rsidP="008743EE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0,076</w:t>
            </w:r>
          </w:p>
        </w:tc>
      </w:tr>
      <w:tr w:rsidR="00246DD8" w:rsidRPr="004A607A" w14:paraId="01EC4155" w14:textId="77777777" w:rsidTr="004A607A">
        <w:trPr>
          <w:trHeight w:val="300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26A1" w14:textId="77777777" w:rsidR="00246DD8" w:rsidRPr="004A607A" w:rsidRDefault="00246DD8" w:rsidP="008743EE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lastRenderedPageBreak/>
              <w:t>[31,75; 34,65)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C170" w14:textId="77777777" w:rsidR="00246DD8" w:rsidRPr="004A607A" w:rsidRDefault="00246DD8" w:rsidP="008743EE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31,75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9C16" w14:textId="77777777" w:rsidR="00246DD8" w:rsidRPr="004A607A" w:rsidRDefault="00246DD8" w:rsidP="008743EE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34,65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CCE4" w14:textId="77777777" w:rsidR="00246DD8" w:rsidRPr="004A607A" w:rsidRDefault="00246DD8" w:rsidP="008743EE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F295" w14:textId="77777777" w:rsidR="00246DD8" w:rsidRPr="004A607A" w:rsidRDefault="00246DD8" w:rsidP="008743EE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0,043</w:t>
            </w:r>
          </w:p>
        </w:tc>
      </w:tr>
      <w:tr w:rsidR="00246DD8" w:rsidRPr="004A607A" w14:paraId="64DBA5E1" w14:textId="77777777" w:rsidTr="004A607A">
        <w:trPr>
          <w:trHeight w:val="300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0F73" w14:textId="77777777" w:rsidR="00246DD8" w:rsidRPr="004A607A" w:rsidRDefault="00246DD8" w:rsidP="008743EE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[34,65; 36,1)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AA1D" w14:textId="77777777" w:rsidR="00246DD8" w:rsidRPr="004A607A" w:rsidRDefault="00246DD8" w:rsidP="008743EE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34,65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E444" w14:textId="77777777" w:rsidR="00246DD8" w:rsidRPr="004A607A" w:rsidRDefault="00246DD8" w:rsidP="008743EE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D45A" w14:textId="77777777" w:rsidR="00246DD8" w:rsidRPr="004A607A" w:rsidRDefault="00246DD8" w:rsidP="008743EE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5DC2" w14:textId="77777777" w:rsidR="00246DD8" w:rsidRPr="004A607A" w:rsidRDefault="00246DD8" w:rsidP="008743EE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0,011</w:t>
            </w:r>
          </w:p>
        </w:tc>
      </w:tr>
    </w:tbl>
    <w:p w14:paraId="597790BD" w14:textId="77777777" w:rsidR="00DE0727" w:rsidRPr="004A607A" w:rsidRDefault="00246DD8" w:rsidP="00E07446">
      <w:pPr>
        <w:shd w:val="clear" w:color="auto" w:fill="FFFFFF"/>
        <w:ind w:firstLine="708"/>
        <w:jc w:val="both"/>
        <w:rPr>
          <w:rFonts w:eastAsia="Calibri"/>
          <w:b/>
          <w:i/>
          <w:sz w:val="24"/>
          <w:szCs w:val="24"/>
          <w:shd w:val="clear" w:color="auto" w:fill="FFFFFF"/>
        </w:rPr>
      </w:pPr>
      <w:r w:rsidRPr="004A607A">
        <w:rPr>
          <w:rFonts w:eastAsia="Calibri"/>
          <w:b/>
          <w:i/>
          <w:sz w:val="24"/>
          <w:szCs w:val="24"/>
          <w:shd w:val="clear" w:color="auto" w:fill="FFFFFF"/>
        </w:rPr>
        <w:t>Ответы:</w:t>
      </w:r>
    </w:p>
    <w:p w14:paraId="5AF880FE" w14:textId="77777777" w:rsidR="00246DD8" w:rsidRPr="004A607A" w:rsidRDefault="00246DD8" w:rsidP="00246DD8">
      <w:pPr>
        <w:spacing w:line="240" w:lineRule="auto"/>
        <w:ind w:firstLine="708"/>
        <w:jc w:val="both"/>
        <w:rPr>
          <w:sz w:val="24"/>
          <w:szCs w:val="24"/>
        </w:rPr>
      </w:pPr>
      <w:r w:rsidRPr="004A607A">
        <w:rPr>
          <w:sz w:val="24"/>
          <w:szCs w:val="24"/>
        </w:rPr>
        <w:t xml:space="preserve">Точечная оценка </w:t>
      </w:r>
      <w:r w:rsidRPr="004A607A">
        <w:rPr>
          <w:i/>
          <w:sz w:val="24"/>
          <w:szCs w:val="24"/>
        </w:rPr>
        <w:t>математического ожидания</w:t>
      </w:r>
      <w:r w:rsidRPr="004A607A">
        <w:rPr>
          <w:sz w:val="24"/>
          <w:szCs w:val="24"/>
        </w:rPr>
        <w:t xml:space="preserve"> </w:t>
      </w:r>
      <w:r w:rsidRPr="004A607A">
        <w:rPr>
          <w:i/>
          <w:sz w:val="24"/>
          <w:szCs w:val="24"/>
          <w:lang w:val="en-US"/>
        </w:rPr>
        <w:t>m</w:t>
      </w:r>
      <w:r w:rsidRPr="004A607A">
        <w:rPr>
          <w:sz w:val="24"/>
          <w:szCs w:val="24"/>
        </w:rPr>
        <w:t xml:space="preserve"> генеральной совокупности – выборочное среднее значение </w:t>
      </w:r>
      <w:r w:rsidRPr="004A607A">
        <w:rPr>
          <w:position w:val="-6"/>
          <w:sz w:val="24"/>
          <w:szCs w:val="24"/>
        </w:rPr>
        <w:object w:dxaOrig="220" w:dyaOrig="260" w14:anchorId="4275335D">
          <v:shape id="_x0000_i1032" type="#_x0000_t75" style="width:10.8pt;height:10.8pt" o:ole="">
            <v:imagedata r:id="rId17" o:title=""/>
          </v:shape>
          <o:OLEObject Type="Embed" ProgID="Equation.DSMT4" ShapeID="_x0000_i1032" DrawAspect="Content" ObjectID="_1756645577" r:id="rId18"/>
        </w:object>
      </w:r>
      <w:r w:rsidRPr="004A607A">
        <w:rPr>
          <w:sz w:val="24"/>
          <w:szCs w:val="24"/>
        </w:rPr>
        <w:t>:</w:t>
      </w:r>
    </w:p>
    <w:p w14:paraId="0A79846A" w14:textId="77777777" w:rsidR="00246DD8" w:rsidRPr="004A607A" w:rsidRDefault="00246DD8" w:rsidP="00246DD8">
      <w:pPr>
        <w:spacing w:line="240" w:lineRule="auto"/>
        <w:ind w:firstLine="0"/>
        <w:jc w:val="center"/>
        <w:rPr>
          <w:sz w:val="24"/>
          <w:szCs w:val="24"/>
        </w:rPr>
      </w:pPr>
      <w:r w:rsidRPr="004A607A">
        <w:rPr>
          <w:position w:val="-28"/>
          <w:sz w:val="24"/>
          <w:szCs w:val="24"/>
        </w:rPr>
        <w:object w:dxaOrig="3019" w:dyaOrig="680" w14:anchorId="254043F7">
          <v:shape id="_x0000_i1033" type="#_x0000_t75" style="width:130.8pt;height:29.4pt" o:ole="">
            <v:imagedata r:id="rId19" o:title=""/>
          </v:shape>
          <o:OLEObject Type="Embed" ProgID="Equation.DSMT4" ShapeID="_x0000_i1033" DrawAspect="Content" ObjectID="_1756645578" r:id="rId20"/>
        </w:object>
      </w:r>
      <w:r w:rsidRPr="004A607A">
        <w:rPr>
          <w:sz w:val="24"/>
          <w:szCs w:val="24"/>
        </w:rPr>
        <w:t>,</w:t>
      </w:r>
    </w:p>
    <w:p w14:paraId="72D99ED0" w14:textId="77777777" w:rsidR="00246DD8" w:rsidRPr="004A607A" w:rsidRDefault="00246DD8" w:rsidP="00246DD8">
      <w:pPr>
        <w:spacing w:line="240" w:lineRule="auto"/>
        <w:jc w:val="both"/>
        <w:rPr>
          <w:sz w:val="24"/>
          <w:szCs w:val="24"/>
        </w:rPr>
      </w:pPr>
      <w:r w:rsidRPr="004A607A">
        <w:rPr>
          <w:sz w:val="24"/>
          <w:szCs w:val="24"/>
        </w:rPr>
        <w:t xml:space="preserve">где </w:t>
      </w:r>
      <w:r w:rsidRPr="004A607A">
        <w:rPr>
          <w:i/>
          <w:sz w:val="24"/>
          <w:szCs w:val="24"/>
          <w:lang w:val="en-US"/>
        </w:rPr>
        <w:t>n</w:t>
      </w:r>
      <w:r w:rsidRPr="004A607A">
        <w:rPr>
          <w:sz w:val="24"/>
          <w:szCs w:val="24"/>
        </w:rPr>
        <w:t xml:space="preserve"> – объем выборки, </w:t>
      </w:r>
      <w:r w:rsidRPr="004A607A">
        <w:rPr>
          <w:i/>
          <w:sz w:val="24"/>
          <w:szCs w:val="24"/>
          <w:lang w:val="en-US"/>
        </w:rPr>
        <w:t>x</w:t>
      </w:r>
      <w:r w:rsidRPr="004A607A">
        <w:rPr>
          <w:i/>
          <w:sz w:val="24"/>
          <w:szCs w:val="24"/>
          <w:vertAlign w:val="subscript"/>
          <w:lang w:val="en-US"/>
        </w:rPr>
        <w:t>i</w:t>
      </w:r>
      <w:r w:rsidRPr="004A607A">
        <w:rPr>
          <w:sz w:val="24"/>
          <w:szCs w:val="24"/>
        </w:rPr>
        <w:t xml:space="preserve"> – середины частичных интервалов [</w:t>
      </w:r>
      <w:r w:rsidRPr="004A607A">
        <w:rPr>
          <w:i/>
          <w:sz w:val="24"/>
          <w:szCs w:val="24"/>
          <w:lang w:val="en-US"/>
        </w:rPr>
        <w:t>z</w:t>
      </w:r>
      <w:r w:rsidRPr="004A607A">
        <w:rPr>
          <w:i/>
          <w:sz w:val="24"/>
          <w:szCs w:val="24"/>
          <w:vertAlign w:val="subscript"/>
          <w:lang w:val="en-US"/>
        </w:rPr>
        <w:t>i</w:t>
      </w:r>
      <w:r w:rsidRPr="004A607A">
        <w:rPr>
          <w:sz w:val="24"/>
          <w:szCs w:val="24"/>
        </w:rPr>
        <w:t xml:space="preserve">; </w:t>
      </w:r>
      <w:r w:rsidRPr="004A607A">
        <w:rPr>
          <w:i/>
          <w:sz w:val="24"/>
          <w:szCs w:val="24"/>
          <w:lang w:val="en-US"/>
        </w:rPr>
        <w:t>z</w:t>
      </w:r>
      <w:r w:rsidRPr="004A607A">
        <w:rPr>
          <w:i/>
          <w:sz w:val="24"/>
          <w:szCs w:val="24"/>
          <w:vertAlign w:val="subscript"/>
          <w:lang w:val="en-US"/>
        </w:rPr>
        <w:t>i</w:t>
      </w:r>
      <w:r w:rsidRPr="004A607A">
        <w:rPr>
          <w:sz w:val="24"/>
          <w:szCs w:val="24"/>
        </w:rPr>
        <w:t>+</w:t>
      </w:r>
      <w:r w:rsidRPr="004A607A">
        <w:rPr>
          <w:i/>
          <w:sz w:val="24"/>
          <w:szCs w:val="24"/>
          <w:lang w:val="en-US"/>
        </w:rPr>
        <w:t>h</w:t>
      </w:r>
      <w:r w:rsidRPr="004A607A">
        <w:rPr>
          <w:sz w:val="24"/>
          <w:szCs w:val="24"/>
        </w:rPr>
        <w:t xml:space="preserve">), а </w:t>
      </w:r>
      <w:proofErr w:type="spellStart"/>
      <w:r w:rsidRPr="004A607A">
        <w:rPr>
          <w:i/>
          <w:sz w:val="24"/>
          <w:szCs w:val="24"/>
          <w:lang w:val="en-US"/>
        </w:rPr>
        <w:t>n</w:t>
      </w:r>
      <w:r w:rsidRPr="004A607A">
        <w:rPr>
          <w:i/>
          <w:sz w:val="24"/>
          <w:szCs w:val="24"/>
          <w:vertAlign w:val="subscript"/>
          <w:lang w:val="en-US"/>
        </w:rPr>
        <w:t>i</w:t>
      </w:r>
      <w:proofErr w:type="spellEnd"/>
      <w:r w:rsidRPr="004A607A">
        <w:rPr>
          <w:sz w:val="24"/>
          <w:szCs w:val="24"/>
        </w:rPr>
        <w:t xml:space="preserve"> – частоты (</w:t>
      </w:r>
      <w:proofErr w:type="spellStart"/>
      <w:r w:rsidRPr="004A607A">
        <w:rPr>
          <w:i/>
          <w:sz w:val="24"/>
          <w:szCs w:val="24"/>
          <w:lang w:val="en-US"/>
        </w:rPr>
        <w:t>ω</w:t>
      </w:r>
      <w:r w:rsidRPr="004A607A">
        <w:rPr>
          <w:i/>
          <w:sz w:val="24"/>
          <w:szCs w:val="24"/>
          <w:vertAlign w:val="subscript"/>
          <w:lang w:val="en-US"/>
        </w:rPr>
        <w:t>i</w:t>
      </w:r>
      <w:proofErr w:type="spellEnd"/>
      <w:r w:rsidRPr="004A607A">
        <w:rPr>
          <w:sz w:val="24"/>
          <w:szCs w:val="24"/>
        </w:rPr>
        <w:t xml:space="preserve"> – частости) попадания элементов выборки в частичные интервалы.</w:t>
      </w:r>
    </w:p>
    <w:p w14:paraId="21AE7645" w14:textId="77777777" w:rsidR="00246DD8" w:rsidRPr="004A607A" w:rsidRDefault="00246DD8" w:rsidP="00246DD8">
      <w:pPr>
        <w:spacing w:line="240" w:lineRule="auto"/>
        <w:ind w:firstLine="708"/>
        <w:jc w:val="both"/>
        <w:rPr>
          <w:sz w:val="24"/>
          <w:szCs w:val="24"/>
        </w:rPr>
      </w:pPr>
      <w:r w:rsidRPr="004A607A">
        <w:rPr>
          <w:sz w:val="24"/>
          <w:szCs w:val="24"/>
        </w:rPr>
        <w:t xml:space="preserve">Точечная оценка </w:t>
      </w:r>
      <w:r w:rsidRPr="004A607A">
        <w:rPr>
          <w:i/>
          <w:sz w:val="24"/>
          <w:szCs w:val="24"/>
        </w:rPr>
        <w:t xml:space="preserve">выборочной дисперсии </w:t>
      </w:r>
      <w:r w:rsidRPr="004A607A">
        <w:rPr>
          <w:i/>
          <w:sz w:val="24"/>
          <w:szCs w:val="24"/>
          <w:lang w:val="en-US"/>
        </w:rPr>
        <w:t>D</w:t>
      </w:r>
      <w:r w:rsidRPr="004A607A">
        <w:rPr>
          <w:sz w:val="24"/>
          <w:szCs w:val="24"/>
        </w:rPr>
        <w:t xml:space="preserve"> генеральной совокупности – выборочное среднее квадратов отклонений значений выборки от выборочного среднего </w:t>
      </w:r>
      <w:r w:rsidRPr="004A607A">
        <w:rPr>
          <w:position w:val="-6"/>
          <w:sz w:val="24"/>
          <w:szCs w:val="24"/>
        </w:rPr>
        <w:object w:dxaOrig="220" w:dyaOrig="260" w14:anchorId="2D7C11A8">
          <v:shape id="_x0000_i1034" type="#_x0000_t75" style="width:10.8pt;height:10.8pt" o:ole="">
            <v:imagedata r:id="rId17" o:title=""/>
          </v:shape>
          <o:OLEObject Type="Embed" ProgID="Equation.DSMT4" ShapeID="_x0000_i1034" DrawAspect="Content" ObjectID="_1756645579" r:id="rId21"/>
        </w:object>
      </w:r>
      <w:r w:rsidRPr="004A607A">
        <w:rPr>
          <w:sz w:val="24"/>
          <w:szCs w:val="24"/>
        </w:rPr>
        <w:t>:</w:t>
      </w:r>
    </w:p>
    <w:p w14:paraId="3CFBED57" w14:textId="77777777" w:rsidR="00246DD8" w:rsidRPr="004A607A" w:rsidRDefault="00246DD8" w:rsidP="00246DD8">
      <w:pPr>
        <w:spacing w:line="240" w:lineRule="auto"/>
        <w:ind w:firstLine="0"/>
        <w:jc w:val="center"/>
        <w:rPr>
          <w:sz w:val="24"/>
          <w:szCs w:val="24"/>
        </w:rPr>
      </w:pPr>
      <w:r w:rsidRPr="004A607A">
        <w:rPr>
          <w:position w:val="-28"/>
          <w:sz w:val="24"/>
          <w:szCs w:val="24"/>
        </w:rPr>
        <w:object w:dxaOrig="4140" w:dyaOrig="1020" w14:anchorId="0BBE12FB">
          <v:shape id="_x0000_i1035" type="#_x0000_t75" style="width:178.2pt;height:44.4pt" o:ole="">
            <v:imagedata r:id="rId22" o:title=""/>
          </v:shape>
          <o:OLEObject Type="Embed" ProgID="Equation.DSMT4" ShapeID="_x0000_i1035" DrawAspect="Content" ObjectID="_1756645580" r:id="rId23"/>
        </w:object>
      </w:r>
      <w:r w:rsidRPr="004A607A">
        <w:rPr>
          <w:sz w:val="24"/>
          <w:szCs w:val="24"/>
        </w:rPr>
        <w:t>.</w:t>
      </w:r>
    </w:p>
    <w:p w14:paraId="27CCE5E5" w14:textId="77777777" w:rsidR="00246DD8" w:rsidRPr="004A607A" w:rsidRDefault="00246DD8" w:rsidP="00246DD8">
      <w:pPr>
        <w:spacing w:line="240" w:lineRule="auto"/>
        <w:ind w:firstLine="708"/>
        <w:jc w:val="both"/>
        <w:rPr>
          <w:sz w:val="24"/>
          <w:szCs w:val="24"/>
        </w:rPr>
      </w:pPr>
      <w:r w:rsidRPr="004A607A">
        <w:rPr>
          <w:sz w:val="24"/>
          <w:szCs w:val="24"/>
        </w:rPr>
        <w:t xml:space="preserve">также можно представить ее в виде </w:t>
      </w:r>
      <w:r w:rsidRPr="004A607A">
        <w:rPr>
          <w:position w:val="-28"/>
          <w:sz w:val="24"/>
          <w:szCs w:val="24"/>
        </w:rPr>
        <w:object w:dxaOrig="5060" w:dyaOrig="680" w14:anchorId="15EADC76">
          <v:shape id="_x0000_i1036" type="#_x0000_t75" style="width:224.4pt;height:30pt" o:ole="">
            <v:imagedata r:id="rId24" o:title=""/>
          </v:shape>
          <o:OLEObject Type="Embed" ProgID="Equation.DSMT4" ShapeID="_x0000_i1036" DrawAspect="Content" ObjectID="_1756645581" r:id="rId25"/>
        </w:object>
      </w:r>
      <w:r w:rsidRPr="004A607A">
        <w:rPr>
          <w:sz w:val="24"/>
          <w:szCs w:val="24"/>
        </w:rPr>
        <w:t>.</w:t>
      </w:r>
    </w:p>
    <w:p w14:paraId="7A9C3A02" w14:textId="77777777" w:rsidR="00246DD8" w:rsidRPr="004A607A" w:rsidRDefault="00246DD8" w:rsidP="00246DD8">
      <w:pPr>
        <w:spacing w:line="240" w:lineRule="auto"/>
        <w:ind w:firstLine="708"/>
        <w:jc w:val="both"/>
        <w:rPr>
          <w:rFonts w:eastAsia="Calibri"/>
          <w:b/>
          <w:i/>
          <w:sz w:val="24"/>
          <w:szCs w:val="24"/>
          <w:shd w:val="clear" w:color="auto" w:fill="FFFFFF"/>
        </w:rPr>
      </w:pPr>
      <w:r w:rsidRPr="004A607A">
        <w:rPr>
          <w:sz w:val="24"/>
          <w:szCs w:val="24"/>
        </w:rPr>
        <w:t xml:space="preserve">Точечная оценка </w:t>
      </w:r>
      <w:r w:rsidRPr="004A607A">
        <w:rPr>
          <w:i/>
          <w:sz w:val="24"/>
          <w:szCs w:val="24"/>
        </w:rPr>
        <w:t>выборочного среднего квадратического отклонения</w:t>
      </w:r>
      <w:r w:rsidRPr="004A607A">
        <w:rPr>
          <w:sz w:val="24"/>
          <w:szCs w:val="24"/>
        </w:rPr>
        <w:t xml:space="preserve"> – величина, численно равная </w:t>
      </w:r>
      <w:r w:rsidRPr="004A607A">
        <w:rPr>
          <w:position w:val="-6"/>
          <w:sz w:val="24"/>
          <w:szCs w:val="24"/>
        </w:rPr>
        <w:object w:dxaOrig="859" w:dyaOrig="340" w14:anchorId="6E1853F6">
          <v:shape id="_x0000_i1037" type="#_x0000_t75" style="width:37.2pt;height:14.4pt" o:ole="">
            <v:imagedata r:id="rId26" o:title=""/>
          </v:shape>
          <o:OLEObject Type="Embed" ProgID="Equation.DSMT4" ShapeID="_x0000_i1037" DrawAspect="Content" ObjectID="_1756645582" r:id="rId27"/>
        </w:object>
      </w:r>
      <w:r w:rsidRPr="004A607A">
        <w:rPr>
          <w:sz w:val="24"/>
          <w:szCs w:val="24"/>
        </w:rPr>
        <w:t>.</w:t>
      </w:r>
    </w:p>
    <w:p w14:paraId="566A6B4A" w14:textId="77777777" w:rsidR="00DE0727" w:rsidRPr="004A607A" w:rsidRDefault="00246DD8" w:rsidP="00E07446">
      <w:pPr>
        <w:shd w:val="clear" w:color="auto" w:fill="FFFFFF"/>
        <w:ind w:firstLine="708"/>
        <w:jc w:val="both"/>
        <w:rPr>
          <w:rFonts w:eastAsia="Calibri"/>
          <w:b/>
          <w:i/>
          <w:sz w:val="24"/>
          <w:szCs w:val="24"/>
          <w:shd w:val="clear" w:color="auto" w:fill="FFFFFF"/>
        </w:rPr>
      </w:pPr>
      <w:r w:rsidRPr="004A607A">
        <w:rPr>
          <w:rFonts w:eastAsia="Calibri"/>
          <w:b/>
          <w:i/>
          <w:sz w:val="24"/>
          <w:szCs w:val="24"/>
          <w:shd w:val="clear" w:color="auto" w:fill="FFFFFF"/>
        </w:rPr>
        <w:t>Расчеты:</w:t>
      </w:r>
    </w:p>
    <w:tbl>
      <w:tblPr>
        <w:tblW w:w="6589" w:type="dxa"/>
        <w:jc w:val="center"/>
        <w:tblLook w:val="04A0" w:firstRow="1" w:lastRow="0" w:firstColumn="1" w:lastColumn="0" w:noHBand="0" w:noVBand="1"/>
      </w:tblPr>
      <w:tblGrid>
        <w:gridCol w:w="1707"/>
        <w:gridCol w:w="576"/>
        <w:gridCol w:w="756"/>
        <w:gridCol w:w="1377"/>
        <w:gridCol w:w="996"/>
        <w:gridCol w:w="1177"/>
      </w:tblGrid>
      <w:tr w:rsidR="00246DD8" w:rsidRPr="004A607A" w14:paraId="3A0FDD3E" w14:textId="77777777" w:rsidTr="004A607A">
        <w:trPr>
          <w:trHeight w:val="523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A2ECCB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Границы интервалов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630BB3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4A607A">
              <w:rPr>
                <w:i/>
                <w:color w:val="000000"/>
                <w:sz w:val="24"/>
                <w:szCs w:val="24"/>
              </w:rPr>
              <w:t>n</w:t>
            </w:r>
            <w:r w:rsidRPr="004A607A">
              <w:rPr>
                <w:i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C4B7B5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4A607A">
              <w:rPr>
                <w:i/>
                <w:color w:val="000000"/>
                <w:sz w:val="24"/>
                <w:szCs w:val="24"/>
              </w:rPr>
              <w:t>ω</w:t>
            </w:r>
            <w:r w:rsidRPr="004A607A">
              <w:rPr>
                <w:i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C860E3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 xml:space="preserve">Середины интервалов </w:t>
            </w:r>
            <w:proofErr w:type="spellStart"/>
            <w:r w:rsidRPr="004A607A">
              <w:rPr>
                <w:i/>
                <w:color w:val="000000"/>
                <w:sz w:val="24"/>
                <w:szCs w:val="24"/>
              </w:rPr>
              <w:t>x</w:t>
            </w:r>
            <w:r w:rsidRPr="004A607A">
              <w:rPr>
                <w:i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39BEE8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A607A">
              <w:rPr>
                <w:i/>
                <w:color w:val="000000"/>
                <w:sz w:val="24"/>
                <w:szCs w:val="24"/>
              </w:rPr>
              <w:t>x</w:t>
            </w:r>
            <w:r w:rsidRPr="004A607A">
              <w:rPr>
                <w:i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 w:rsidRPr="004A607A">
              <w:rPr>
                <w:color w:val="000000"/>
                <w:sz w:val="24"/>
                <w:szCs w:val="24"/>
              </w:rPr>
              <w:t xml:space="preserve"> ∙</w:t>
            </w:r>
            <w:r w:rsidRPr="004A607A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07A">
              <w:rPr>
                <w:i/>
                <w:color w:val="000000"/>
                <w:sz w:val="24"/>
                <w:szCs w:val="24"/>
              </w:rPr>
              <w:t>n</w:t>
            </w:r>
            <w:r w:rsidRPr="004A607A">
              <w:rPr>
                <w:i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5D86F9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position w:val="-12"/>
                <w:sz w:val="24"/>
                <w:szCs w:val="24"/>
              </w:rPr>
              <w:object w:dxaOrig="1160" w:dyaOrig="380" w14:anchorId="3659EDF1">
                <v:shape id="_x0000_i1038" type="#_x0000_t75" style="width:47.4pt;height:15.6pt" o:ole="">
                  <v:imagedata r:id="rId28" o:title=""/>
                </v:shape>
                <o:OLEObject Type="Embed" ProgID="Equation.DSMT4" ShapeID="_x0000_i1038" DrawAspect="Content" ObjectID="_1756645583" r:id="rId29"/>
              </w:object>
            </w:r>
          </w:p>
        </w:tc>
      </w:tr>
      <w:tr w:rsidR="00246DD8" w:rsidRPr="004A607A" w14:paraId="2D06F491" w14:textId="77777777" w:rsidTr="004A607A">
        <w:trPr>
          <w:trHeight w:val="300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64C0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[8,55; 11,45)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C954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8279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0,018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FF19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4331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71DC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686,58</w:t>
            </w:r>
          </w:p>
        </w:tc>
      </w:tr>
      <w:tr w:rsidR="00246DD8" w:rsidRPr="004A607A" w14:paraId="19903107" w14:textId="77777777" w:rsidTr="004A607A">
        <w:trPr>
          <w:trHeight w:val="30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2AE0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[11,45; 14,35)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C92A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186B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0,087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7147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12,9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714E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309,6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A63D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1866,26</w:t>
            </w:r>
          </w:p>
        </w:tc>
      </w:tr>
      <w:tr w:rsidR="00246DD8" w:rsidRPr="004A607A" w14:paraId="6C2F3D16" w14:textId="77777777" w:rsidTr="004A607A">
        <w:trPr>
          <w:trHeight w:val="30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9C3B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[14,35; 17,25)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503D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EE9B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0,163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7DDC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15,8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3AAF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711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3CA4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1576,13</w:t>
            </w:r>
          </w:p>
        </w:tc>
      </w:tr>
      <w:tr w:rsidR="00246DD8" w:rsidRPr="004A607A" w14:paraId="520F1BB1" w14:textId="77777777" w:rsidTr="004A607A">
        <w:trPr>
          <w:trHeight w:val="300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6934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[17,25; 20,15)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E59B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2C92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0,167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BEE6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3993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860,2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82D6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419,04</w:t>
            </w:r>
          </w:p>
        </w:tc>
      </w:tr>
      <w:tr w:rsidR="00246DD8" w:rsidRPr="004A607A" w14:paraId="353213C8" w14:textId="77777777" w:rsidTr="004A607A">
        <w:trPr>
          <w:trHeight w:val="30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27E0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[20,15; 23,05)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764C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04C0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0,167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E3A3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AC4D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993,6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AF68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0,64</w:t>
            </w:r>
          </w:p>
        </w:tc>
      </w:tr>
      <w:tr w:rsidR="00246DD8" w:rsidRPr="004A607A" w14:paraId="20C5FC79" w14:textId="77777777" w:rsidTr="004A607A">
        <w:trPr>
          <w:trHeight w:val="30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AD48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[23,05; 25,95)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83E4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8869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0,123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0208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24,5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B73C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833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59D4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263,11</w:t>
            </w:r>
          </w:p>
        </w:tc>
      </w:tr>
      <w:tr w:rsidR="00246DD8" w:rsidRPr="004A607A" w14:paraId="526E420A" w14:textId="77777777" w:rsidTr="004A607A">
        <w:trPr>
          <w:trHeight w:val="30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7B81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[25,95; 28,85)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03FD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F1FA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0,145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E167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279B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1096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0A19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1291,31</w:t>
            </w:r>
          </w:p>
        </w:tc>
      </w:tr>
      <w:tr w:rsidR="00246DD8" w:rsidRPr="004A607A" w14:paraId="326BABD4" w14:textId="77777777" w:rsidTr="004A607A">
        <w:trPr>
          <w:trHeight w:val="30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609F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[28,85; 31,75)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93F8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73A1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0,076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9592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30,3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D0B7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636,3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CBAD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1546,59</w:t>
            </w:r>
          </w:p>
        </w:tc>
      </w:tr>
      <w:tr w:rsidR="00246DD8" w:rsidRPr="004A607A" w14:paraId="712E46B4" w14:textId="77777777" w:rsidTr="004A607A">
        <w:trPr>
          <w:trHeight w:val="300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A0C8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[31,75; 34,65)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FE69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CF3F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0,043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7A34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0053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398,4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250D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1581,98</w:t>
            </w:r>
          </w:p>
        </w:tc>
      </w:tr>
      <w:tr w:rsidR="00246DD8" w:rsidRPr="004A607A" w14:paraId="55C22F0D" w14:textId="77777777" w:rsidTr="004A607A">
        <w:trPr>
          <w:trHeight w:val="30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5636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[34,65; 36,1)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21F9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0473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0,011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BC6B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35,375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2C76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106,12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91AC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559,52</w:t>
            </w:r>
          </w:p>
        </w:tc>
      </w:tr>
      <w:tr w:rsidR="00246DD8" w:rsidRPr="004A607A" w14:paraId="5885FD05" w14:textId="77777777" w:rsidTr="004A607A">
        <w:trPr>
          <w:trHeight w:val="30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3EF13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Суммы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76E36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276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C044E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DF362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E8A4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5994,22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FC719" w14:textId="77777777" w:rsidR="00246DD8" w:rsidRPr="004A607A" w:rsidRDefault="00246DD8" w:rsidP="00246D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9791,17</w:t>
            </w:r>
          </w:p>
        </w:tc>
      </w:tr>
    </w:tbl>
    <w:p w14:paraId="27489B3C" w14:textId="77777777" w:rsidR="00246DD8" w:rsidRPr="004A607A" w:rsidRDefault="00246DD8" w:rsidP="00246DD8">
      <w:pPr>
        <w:pStyle w:val="a9"/>
        <w:widowControl/>
        <w:numPr>
          <w:ilvl w:val="0"/>
          <w:numId w:val="28"/>
        </w:numPr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A607A">
        <w:rPr>
          <w:sz w:val="24"/>
          <w:szCs w:val="24"/>
        </w:rPr>
        <w:t xml:space="preserve">Математическое ожидание </w:t>
      </w:r>
      <w:r w:rsidRPr="004A607A">
        <w:rPr>
          <w:position w:val="-24"/>
          <w:sz w:val="24"/>
          <w:szCs w:val="24"/>
        </w:rPr>
        <w:object w:dxaOrig="2079" w:dyaOrig="620" w14:anchorId="330A0DD8">
          <v:shape id="_x0000_i1039" type="#_x0000_t75" style="width:87.6pt;height:26.4pt" o:ole="">
            <v:imagedata r:id="rId30" o:title=""/>
          </v:shape>
          <o:OLEObject Type="Embed" ProgID="Equation.DSMT4" ShapeID="_x0000_i1039" DrawAspect="Content" ObjectID="_1756645584" r:id="rId31"/>
        </w:object>
      </w:r>
      <w:r w:rsidRPr="004A607A">
        <w:rPr>
          <w:sz w:val="24"/>
          <w:szCs w:val="24"/>
        </w:rPr>
        <w:t>.</w:t>
      </w:r>
    </w:p>
    <w:p w14:paraId="27780E49" w14:textId="77777777" w:rsidR="00246DD8" w:rsidRPr="004A607A" w:rsidRDefault="00246DD8" w:rsidP="00246DD8">
      <w:pPr>
        <w:pStyle w:val="a9"/>
        <w:widowControl/>
        <w:numPr>
          <w:ilvl w:val="0"/>
          <w:numId w:val="28"/>
        </w:numPr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A607A">
        <w:rPr>
          <w:sz w:val="24"/>
          <w:szCs w:val="24"/>
        </w:rPr>
        <w:t xml:space="preserve">Дисперсия </w:t>
      </w:r>
      <w:r w:rsidRPr="004A607A">
        <w:rPr>
          <w:position w:val="-24"/>
          <w:sz w:val="24"/>
          <w:szCs w:val="24"/>
        </w:rPr>
        <w:object w:dxaOrig="2100" w:dyaOrig="620" w14:anchorId="23C1E266">
          <v:shape id="_x0000_i1040" type="#_x0000_t75" style="width:90pt;height:26.4pt" o:ole="">
            <v:imagedata r:id="rId32" o:title=""/>
          </v:shape>
          <o:OLEObject Type="Embed" ProgID="Equation.DSMT4" ShapeID="_x0000_i1040" DrawAspect="Content" ObjectID="_1756645585" r:id="rId33"/>
        </w:object>
      </w:r>
      <w:r w:rsidRPr="004A607A">
        <w:rPr>
          <w:sz w:val="24"/>
          <w:szCs w:val="24"/>
        </w:rPr>
        <w:t>.</w:t>
      </w:r>
    </w:p>
    <w:p w14:paraId="43C8D6EB" w14:textId="77777777" w:rsidR="00246DD8" w:rsidRPr="004A607A" w:rsidRDefault="00246DD8" w:rsidP="00246DD8">
      <w:pPr>
        <w:pStyle w:val="a9"/>
        <w:widowControl/>
        <w:numPr>
          <w:ilvl w:val="0"/>
          <w:numId w:val="28"/>
        </w:numPr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A607A">
        <w:rPr>
          <w:sz w:val="24"/>
          <w:szCs w:val="24"/>
        </w:rPr>
        <w:t xml:space="preserve">Среднее квадратическое отклонение </w:t>
      </w:r>
      <w:r w:rsidRPr="004A607A">
        <w:rPr>
          <w:position w:val="-10"/>
          <w:sz w:val="24"/>
          <w:szCs w:val="24"/>
        </w:rPr>
        <w:object w:dxaOrig="1900" w:dyaOrig="380" w14:anchorId="60172F1B">
          <v:shape id="_x0000_i1041" type="#_x0000_t75" style="width:81pt;height:16.2pt" o:ole="">
            <v:imagedata r:id="rId34" o:title=""/>
          </v:shape>
          <o:OLEObject Type="Embed" ProgID="Equation.DSMT4" ShapeID="_x0000_i1041" DrawAspect="Content" ObjectID="_1756645586" r:id="rId35"/>
        </w:object>
      </w:r>
      <w:r w:rsidRPr="004A607A">
        <w:rPr>
          <w:sz w:val="24"/>
          <w:szCs w:val="24"/>
        </w:rPr>
        <w:t>.</w:t>
      </w:r>
    </w:p>
    <w:p w14:paraId="0AE9CB64" w14:textId="77777777" w:rsidR="00E07446" w:rsidRPr="004A607A" w:rsidRDefault="00E07446" w:rsidP="00E07446">
      <w:pPr>
        <w:shd w:val="clear" w:color="auto" w:fill="FFFFFF"/>
        <w:ind w:firstLine="708"/>
        <w:jc w:val="both"/>
        <w:rPr>
          <w:rFonts w:eastAsia="Calibri"/>
          <w:sz w:val="24"/>
          <w:szCs w:val="24"/>
          <w:shd w:val="clear" w:color="auto" w:fill="FFFFFF"/>
        </w:rPr>
      </w:pPr>
      <w:r w:rsidRPr="004A607A">
        <w:rPr>
          <w:rFonts w:eastAsia="Calibri"/>
          <w:b/>
          <w:i/>
          <w:sz w:val="24"/>
          <w:szCs w:val="24"/>
          <w:shd w:val="clear" w:color="auto" w:fill="FFFFFF"/>
        </w:rPr>
        <w:t xml:space="preserve">Задание </w:t>
      </w:r>
      <w:r w:rsidR="004B2411" w:rsidRPr="004A607A">
        <w:rPr>
          <w:rFonts w:eastAsia="Calibri"/>
          <w:b/>
          <w:i/>
          <w:sz w:val="24"/>
          <w:szCs w:val="24"/>
          <w:shd w:val="clear" w:color="auto" w:fill="FFFFFF"/>
        </w:rPr>
        <w:t>4</w:t>
      </w:r>
    </w:p>
    <w:p w14:paraId="462C82E2" w14:textId="77777777" w:rsidR="004B2411" w:rsidRPr="004A607A" w:rsidRDefault="004B2411" w:rsidP="004B2411">
      <w:pPr>
        <w:pStyle w:val="Default"/>
        <w:spacing w:after="120"/>
        <w:ind w:firstLine="709"/>
        <w:jc w:val="both"/>
        <w:rPr>
          <w:color w:val="auto"/>
        </w:rPr>
      </w:pPr>
      <w:r w:rsidRPr="004A607A">
        <w:rPr>
          <w:color w:val="auto"/>
        </w:rPr>
        <w:t xml:space="preserve">В таблице приведена выборка из генеральной совокупности нормально распределенной случайной величины суточного увеличения объема данных на сервере (Мбайт) с </w:t>
      </w:r>
      <w:r w:rsidRPr="004A607A">
        <w:rPr>
          <w:b/>
          <w:i/>
          <w:color w:val="auto"/>
        </w:rPr>
        <w:t>известным СКО</w:t>
      </w:r>
      <w:r w:rsidRPr="004A607A">
        <w:rPr>
          <w:color w:val="auto"/>
        </w:rPr>
        <w:t>,</w:t>
      </w:r>
      <w:r w:rsidRPr="004A607A">
        <w:rPr>
          <w:b/>
          <w:i/>
          <w:color w:val="auto"/>
        </w:rPr>
        <w:t xml:space="preserve"> </w:t>
      </w:r>
      <w:r w:rsidRPr="004A607A">
        <w:rPr>
          <w:color w:val="auto"/>
        </w:rPr>
        <w:t>равным 3,1 Мбайт. Для коэффициента доверия γ=0,98 найти интервальную оценку математического ожидания случайной величины (суточного увеличения объема данных на сервере) (Мбайт).</w:t>
      </w:r>
    </w:p>
    <w:tbl>
      <w:tblPr>
        <w:tblW w:w="5382" w:type="dxa"/>
        <w:jc w:val="center"/>
        <w:tblLook w:val="04A0" w:firstRow="1" w:lastRow="0" w:firstColumn="1" w:lastColumn="0" w:noHBand="0" w:noVBand="1"/>
      </w:tblPr>
      <w:tblGrid>
        <w:gridCol w:w="823"/>
        <w:gridCol w:w="807"/>
        <w:gridCol w:w="917"/>
        <w:gridCol w:w="850"/>
        <w:gridCol w:w="993"/>
        <w:gridCol w:w="992"/>
      </w:tblGrid>
      <w:tr w:rsidR="004B2411" w:rsidRPr="004A607A" w14:paraId="4B2FDDB2" w14:textId="77777777" w:rsidTr="008743EE">
        <w:trPr>
          <w:trHeight w:val="30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603D9" w14:textId="77777777" w:rsidR="004B2411" w:rsidRPr="004A607A" w:rsidRDefault="004B2411" w:rsidP="004B241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7D50" w14:textId="77777777" w:rsidR="004B2411" w:rsidRPr="004A607A" w:rsidRDefault="004B2411" w:rsidP="004B241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4BF7" w14:textId="77777777" w:rsidR="004B2411" w:rsidRPr="004A607A" w:rsidRDefault="004B2411" w:rsidP="004B241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11DC5" w14:textId="77777777" w:rsidR="004B2411" w:rsidRPr="004A607A" w:rsidRDefault="004B2411" w:rsidP="004B241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FDCA4" w14:textId="77777777" w:rsidR="004B2411" w:rsidRPr="004A607A" w:rsidRDefault="004B2411" w:rsidP="004B241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063C2" w14:textId="77777777" w:rsidR="004B2411" w:rsidRPr="004A607A" w:rsidRDefault="004B2411" w:rsidP="004B241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40</w:t>
            </w:r>
          </w:p>
        </w:tc>
      </w:tr>
      <w:tr w:rsidR="004B2411" w:rsidRPr="004A607A" w14:paraId="6FEC3734" w14:textId="77777777" w:rsidTr="008743EE">
        <w:trPr>
          <w:trHeight w:val="30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8D5CD" w14:textId="77777777" w:rsidR="004B2411" w:rsidRPr="004A607A" w:rsidRDefault="004B2411" w:rsidP="004B241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CEAD" w14:textId="77777777" w:rsidR="004B2411" w:rsidRPr="004A607A" w:rsidRDefault="004B2411" w:rsidP="004B241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74F9" w14:textId="77777777" w:rsidR="004B2411" w:rsidRPr="004A607A" w:rsidRDefault="004B2411" w:rsidP="004B241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36228" w14:textId="77777777" w:rsidR="004B2411" w:rsidRPr="004A607A" w:rsidRDefault="004B2411" w:rsidP="004B241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94902" w14:textId="77777777" w:rsidR="004B2411" w:rsidRPr="004A607A" w:rsidRDefault="004B2411" w:rsidP="004B241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2BF94" w14:textId="77777777" w:rsidR="004B2411" w:rsidRPr="004A607A" w:rsidRDefault="004B2411" w:rsidP="004B241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43</w:t>
            </w:r>
          </w:p>
        </w:tc>
      </w:tr>
      <w:tr w:rsidR="004B2411" w:rsidRPr="004A607A" w14:paraId="14C1DF0F" w14:textId="77777777" w:rsidTr="008743EE">
        <w:trPr>
          <w:trHeight w:val="30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EA6B3" w14:textId="77777777" w:rsidR="004B2411" w:rsidRPr="004A607A" w:rsidRDefault="004B2411" w:rsidP="004B241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05A8" w14:textId="77777777" w:rsidR="004B2411" w:rsidRPr="004A607A" w:rsidRDefault="004B2411" w:rsidP="004B241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BD5B3" w14:textId="77777777" w:rsidR="004B2411" w:rsidRPr="004A607A" w:rsidRDefault="004B2411" w:rsidP="004B241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1FB6F" w14:textId="77777777" w:rsidR="004B2411" w:rsidRPr="004A607A" w:rsidRDefault="004B2411" w:rsidP="004B241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7AF22" w14:textId="77777777" w:rsidR="004B2411" w:rsidRPr="004A607A" w:rsidRDefault="004B2411" w:rsidP="004B241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69513" w14:textId="77777777" w:rsidR="004B2411" w:rsidRPr="004A607A" w:rsidRDefault="004B2411" w:rsidP="004B241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48</w:t>
            </w:r>
          </w:p>
        </w:tc>
      </w:tr>
      <w:tr w:rsidR="004B2411" w:rsidRPr="004A607A" w14:paraId="74B97D95" w14:textId="77777777" w:rsidTr="008743EE">
        <w:trPr>
          <w:trHeight w:val="30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6FE2A" w14:textId="77777777" w:rsidR="004B2411" w:rsidRPr="004A607A" w:rsidRDefault="004B2411" w:rsidP="004B241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888A" w14:textId="77777777" w:rsidR="004B2411" w:rsidRPr="004A607A" w:rsidRDefault="004B2411" w:rsidP="004B241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1CEF" w14:textId="77777777" w:rsidR="004B2411" w:rsidRPr="004A607A" w:rsidRDefault="004B2411" w:rsidP="004B241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2A79C" w14:textId="77777777" w:rsidR="004B2411" w:rsidRPr="004A607A" w:rsidRDefault="004B2411" w:rsidP="004B241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4DAA5" w14:textId="77777777" w:rsidR="004B2411" w:rsidRPr="004A607A" w:rsidRDefault="004B2411" w:rsidP="004B241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4D704" w14:textId="77777777" w:rsidR="004B2411" w:rsidRPr="004A607A" w:rsidRDefault="004B2411" w:rsidP="004B241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51</w:t>
            </w:r>
          </w:p>
        </w:tc>
      </w:tr>
      <w:tr w:rsidR="004B2411" w:rsidRPr="004A607A" w14:paraId="4009DBCD" w14:textId="77777777" w:rsidTr="008743EE">
        <w:trPr>
          <w:trHeight w:val="30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3A1C3" w14:textId="77777777" w:rsidR="004B2411" w:rsidRPr="004A607A" w:rsidRDefault="004B2411" w:rsidP="004B241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6739" w14:textId="77777777" w:rsidR="004B2411" w:rsidRPr="004A607A" w:rsidRDefault="004B2411" w:rsidP="004B241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9DB9" w14:textId="77777777" w:rsidR="004B2411" w:rsidRPr="004A607A" w:rsidRDefault="004B2411" w:rsidP="004B241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C7589" w14:textId="77777777" w:rsidR="004B2411" w:rsidRPr="004A607A" w:rsidRDefault="004B2411" w:rsidP="004B241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5CC81" w14:textId="77777777" w:rsidR="004B2411" w:rsidRPr="004A607A" w:rsidRDefault="004B2411" w:rsidP="004B241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35DFF" w14:textId="77777777" w:rsidR="004B2411" w:rsidRPr="004A607A" w:rsidRDefault="004B2411" w:rsidP="004B241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50</w:t>
            </w:r>
          </w:p>
        </w:tc>
      </w:tr>
    </w:tbl>
    <w:p w14:paraId="55420AFB" w14:textId="77777777" w:rsidR="004B2411" w:rsidRPr="004A607A" w:rsidRDefault="004B2411" w:rsidP="004B2411">
      <w:pPr>
        <w:pStyle w:val="Default"/>
        <w:spacing w:before="60"/>
        <w:ind w:firstLine="709"/>
        <w:jc w:val="both"/>
        <w:rPr>
          <w:color w:val="auto"/>
        </w:rPr>
      </w:pPr>
      <w:r w:rsidRPr="004A607A">
        <w:rPr>
          <w:b/>
          <w:color w:val="auto"/>
        </w:rPr>
        <w:t>Ответы:</w:t>
      </w:r>
      <w:r w:rsidRPr="004A607A">
        <w:rPr>
          <w:color w:val="auto"/>
        </w:rPr>
        <w:t xml:space="preserve"> </w:t>
      </w:r>
    </w:p>
    <w:p w14:paraId="61AC3246" w14:textId="77777777" w:rsidR="004B2411" w:rsidRPr="004A607A" w:rsidRDefault="004A607A" w:rsidP="004B2411">
      <w:pPr>
        <w:pStyle w:val="Default"/>
        <w:ind w:firstLine="708"/>
        <w:jc w:val="both"/>
        <w:rPr>
          <w:color w:val="auto"/>
        </w:rPr>
      </w:pPr>
      <w:r w:rsidRPr="004A607A">
        <w:rPr>
          <w:color w:val="auto"/>
        </w:rPr>
        <w:t>О</w:t>
      </w:r>
      <w:r w:rsidR="004B2411" w:rsidRPr="004A607A">
        <w:rPr>
          <w:color w:val="auto"/>
        </w:rPr>
        <w:t xml:space="preserve">бъем выборки </w:t>
      </w:r>
      <w:r w:rsidR="004B2411" w:rsidRPr="004A607A">
        <w:rPr>
          <w:i/>
          <w:color w:val="auto"/>
          <w:lang w:val="en-US"/>
        </w:rPr>
        <w:t>n</w:t>
      </w:r>
      <w:r w:rsidR="004B2411" w:rsidRPr="004A607A">
        <w:rPr>
          <w:color w:val="auto"/>
        </w:rPr>
        <w:t>=30,</w:t>
      </w:r>
      <w:r w:rsidRPr="004A607A">
        <w:rPr>
          <w:color w:val="auto"/>
        </w:rPr>
        <w:t xml:space="preserve"> а</w:t>
      </w:r>
      <w:r w:rsidR="004B2411" w:rsidRPr="004A607A">
        <w:rPr>
          <w:color w:val="auto"/>
        </w:rPr>
        <w:t xml:space="preserve"> </w:t>
      </w:r>
      <w:r w:rsidR="004B2411" w:rsidRPr="004A607A">
        <w:rPr>
          <w:color w:val="auto"/>
          <w:position w:val="-28"/>
        </w:rPr>
        <w:object w:dxaOrig="1260" w:dyaOrig="680" w14:anchorId="747706A8">
          <v:shape id="_x0000_i1042" type="#_x0000_t75" style="width:54pt;height:29.4pt" o:ole="">
            <v:imagedata r:id="rId36" o:title=""/>
          </v:shape>
          <o:OLEObject Type="Embed" ProgID="Equation.DSMT4" ShapeID="_x0000_i1042" DrawAspect="Content" ObjectID="_1756645587" r:id="rId37"/>
        </w:object>
      </w:r>
      <w:r w:rsidR="004B2411" w:rsidRPr="004A607A">
        <w:rPr>
          <w:color w:val="auto"/>
        </w:rPr>
        <w:t xml:space="preserve">, точечная оценка математического ожидания </w:t>
      </w:r>
      <w:r w:rsidR="004B2411" w:rsidRPr="004A607A">
        <w:rPr>
          <w:color w:val="auto"/>
          <w:position w:val="-24"/>
        </w:rPr>
        <w:object w:dxaOrig="1640" w:dyaOrig="620" w14:anchorId="154751CC">
          <v:shape id="_x0000_i1043" type="#_x0000_t75" style="width:73.2pt;height:25.8pt" o:ole="">
            <v:imagedata r:id="rId38" o:title=""/>
          </v:shape>
          <o:OLEObject Type="Embed" ProgID="Equation.DSMT4" ShapeID="_x0000_i1043" DrawAspect="Content" ObjectID="_1756645588" r:id="rId39"/>
        </w:object>
      </w:r>
      <w:r w:rsidR="004B2411" w:rsidRPr="004A607A">
        <w:rPr>
          <w:color w:val="auto"/>
        </w:rPr>
        <w:t>.</w:t>
      </w:r>
    </w:p>
    <w:p w14:paraId="26118145" w14:textId="77777777" w:rsidR="004B2411" w:rsidRPr="004A607A" w:rsidRDefault="004B2411" w:rsidP="004B2411">
      <w:pPr>
        <w:pStyle w:val="Default"/>
        <w:ind w:firstLine="708"/>
        <w:jc w:val="both"/>
        <w:rPr>
          <w:color w:val="auto"/>
        </w:rPr>
      </w:pPr>
      <w:r w:rsidRPr="004A607A">
        <w:rPr>
          <w:color w:val="auto"/>
        </w:rPr>
        <w:t>Интервальная оценка математического ожидания:</w:t>
      </w:r>
      <w:r w:rsidRPr="004A607A">
        <w:rPr>
          <w:position w:val="-30"/>
        </w:rPr>
        <w:object w:dxaOrig="2960" w:dyaOrig="740" w14:anchorId="6C19AED6">
          <v:shape id="_x0000_i1044" type="#_x0000_t75" style="width:129pt;height:33pt" o:ole="">
            <v:imagedata r:id="rId40" o:title=""/>
          </v:shape>
          <o:OLEObject Type="Embed" ProgID="Equation.DSMT4" ShapeID="_x0000_i1044" DrawAspect="Content" ObjectID="_1756645589" r:id="rId41"/>
        </w:object>
      </w:r>
      <w:r w:rsidRPr="004A607A">
        <w:t>, где</w:t>
      </w:r>
      <w:r w:rsidRPr="004A607A">
        <w:rPr>
          <w:color w:val="auto"/>
        </w:rPr>
        <w:t xml:space="preserve"> σ=3,1 (Мбайт), </w:t>
      </w:r>
      <w:proofErr w:type="spellStart"/>
      <w:r w:rsidRPr="004A607A">
        <w:rPr>
          <w:i/>
          <w:color w:val="auto"/>
          <w:lang w:val="en-US"/>
        </w:rPr>
        <w:t>z</w:t>
      </w:r>
      <w:r w:rsidRPr="004A607A">
        <w:rPr>
          <w:color w:val="auto"/>
          <w:vertAlign w:val="subscript"/>
          <w:lang w:val="en-US"/>
        </w:rPr>
        <w:t>γ</w:t>
      </w:r>
      <w:proofErr w:type="spellEnd"/>
      <w:r w:rsidRPr="004A607A">
        <w:rPr>
          <w:color w:val="auto"/>
          <w:vertAlign w:val="subscript"/>
        </w:rPr>
        <w:t>/2</w:t>
      </w:r>
      <w:r w:rsidRPr="004A607A">
        <w:rPr>
          <w:color w:val="auto"/>
        </w:rPr>
        <w:t>=2,32 – значение функции Лапласа уровня γ/2=0,49 (</w:t>
      </w:r>
      <w:r w:rsidRPr="004A607A">
        <w:rPr>
          <w:b/>
          <w:color w:val="auto"/>
        </w:rPr>
        <w:t>Разрешается использовать табличные значения – справочные значения</w:t>
      </w:r>
      <w:r w:rsidRPr="004A607A">
        <w:rPr>
          <w:color w:val="auto"/>
        </w:rPr>
        <w:t>).</w:t>
      </w:r>
    </w:p>
    <w:p w14:paraId="089905BE" w14:textId="77777777" w:rsidR="004B2411" w:rsidRPr="004A607A" w:rsidRDefault="004B2411" w:rsidP="00980074">
      <w:pPr>
        <w:pStyle w:val="Default"/>
        <w:ind w:firstLine="709"/>
        <w:jc w:val="both"/>
        <w:rPr>
          <w:color w:val="auto"/>
        </w:rPr>
      </w:pPr>
      <w:r w:rsidRPr="004A607A">
        <w:rPr>
          <w:color w:val="auto"/>
        </w:rPr>
        <w:t xml:space="preserve">Тогда значение выражения </w:t>
      </w:r>
      <w:r w:rsidRPr="004A607A">
        <w:rPr>
          <w:color w:val="auto"/>
          <w:position w:val="-28"/>
        </w:rPr>
        <w:object w:dxaOrig="2480" w:dyaOrig="700" w14:anchorId="30553CA2">
          <v:shape id="_x0000_i1045" type="#_x0000_t75" style="width:105pt;height:29.4pt" o:ole="">
            <v:imagedata r:id="rId42" o:title=""/>
          </v:shape>
          <o:OLEObject Type="Embed" ProgID="Equation.DSMT4" ShapeID="_x0000_i1045" DrawAspect="Content" ObjectID="_1756645590" r:id="rId43"/>
        </w:object>
      </w:r>
      <w:r w:rsidRPr="004A607A">
        <w:rPr>
          <w:color w:val="auto"/>
        </w:rPr>
        <w:t xml:space="preserve">. С учетом этого </w:t>
      </w:r>
      <w:r w:rsidRPr="004A607A">
        <w:rPr>
          <w:color w:val="auto"/>
          <w:position w:val="-10"/>
        </w:rPr>
        <w:object w:dxaOrig="4520" w:dyaOrig="320" w14:anchorId="5103D41D">
          <v:shape id="_x0000_i1046" type="#_x0000_t75" style="width:192pt;height:13.8pt" o:ole="">
            <v:imagedata r:id="rId44" o:title=""/>
          </v:shape>
          <o:OLEObject Type="Embed" ProgID="Equation.DSMT4" ShapeID="_x0000_i1046" DrawAspect="Content" ObjectID="_1756645591" r:id="rId45"/>
        </w:object>
      </w:r>
      <w:r w:rsidRPr="004A607A">
        <w:rPr>
          <w:color w:val="auto"/>
        </w:rPr>
        <w:t xml:space="preserve">. </w:t>
      </w:r>
    </w:p>
    <w:p w14:paraId="717DFD0C" w14:textId="77777777" w:rsidR="00980074" w:rsidRPr="004A607A" w:rsidRDefault="00980074" w:rsidP="00980074">
      <w:pPr>
        <w:shd w:val="clear" w:color="auto" w:fill="FFFFFF"/>
        <w:ind w:firstLine="708"/>
        <w:jc w:val="both"/>
        <w:rPr>
          <w:rFonts w:eastAsia="Calibri"/>
          <w:sz w:val="24"/>
          <w:szCs w:val="24"/>
          <w:shd w:val="clear" w:color="auto" w:fill="FFFFFF"/>
        </w:rPr>
      </w:pPr>
      <w:r w:rsidRPr="004A607A">
        <w:rPr>
          <w:rFonts w:eastAsia="Calibri"/>
          <w:b/>
          <w:i/>
          <w:sz w:val="24"/>
          <w:szCs w:val="24"/>
          <w:shd w:val="clear" w:color="auto" w:fill="FFFFFF"/>
        </w:rPr>
        <w:t>Задание 5</w:t>
      </w:r>
    </w:p>
    <w:p w14:paraId="0961A9F4" w14:textId="77777777" w:rsidR="00980074" w:rsidRPr="004A607A" w:rsidRDefault="00980074" w:rsidP="00980074">
      <w:pPr>
        <w:pStyle w:val="Default"/>
        <w:spacing w:before="120"/>
        <w:ind w:firstLine="709"/>
        <w:jc w:val="both"/>
        <w:rPr>
          <w:color w:val="auto"/>
        </w:rPr>
      </w:pPr>
      <w:r w:rsidRPr="004A607A">
        <w:rPr>
          <w:color w:val="auto"/>
        </w:rPr>
        <w:t xml:space="preserve">В таблице приведена выборка из генеральной совокупности нормально распределенной случайной величины – количество одновременно нагруженных ЭВМ в вычислительном кластере с </w:t>
      </w:r>
      <w:r w:rsidRPr="004A607A">
        <w:rPr>
          <w:b/>
          <w:i/>
          <w:color w:val="auto"/>
        </w:rPr>
        <w:t>неизвестным СКО</w:t>
      </w:r>
      <w:r w:rsidRPr="004A607A">
        <w:rPr>
          <w:color w:val="auto"/>
        </w:rPr>
        <w:t>. Для заданного коэффициента доверия γ=0,95 найти интервальную оценку математического ожидания случайной величины (среднего количества одновременно нагруженных ЭВМ).</w:t>
      </w:r>
    </w:p>
    <w:tbl>
      <w:tblPr>
        <w:tblW w:w="5524" w:type="dxa"/>
        <w:jc w:val="center"/>
        <w:tblLook w:val="04A0" w:firstRow="1" w:lastRow="0" w:firstColumn="1" w:lastColumn="0" w:noHBand="0" w:noVBand="1"/>
      </w:tblPr>
      <w:tblGrid>
        <w:gridCol w:w="960"/>
        <w:gridCol w:w="878"/>
        <w:gridCol w:w="851"/>
        <w:gridCol w:w="992"/>
        <w:gridCol w:w="850"/>
        <w:gridCol w:w="993"/>
      </w:tblGrid>
      <w:tr w:rsidR="00980074" w:rsidRPr="004A607A" w14:paraId="2001FD77" w14:textId="77777777" w:rsidTr="008743E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19B09" w14:textId="77777777" w:rsidR="00980074" w:rsidRPr="004A607A" w:rsidRDefault="00980074" w:rsidP="009800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4DE2" w14:textId="77777777" w:rsidR="00980074" w:rsidRPr="004A607A" w:rsidRDefault="00980074" w:rsidP="009800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B7FD" w14:textId="77777777" w:rsidR="00980074" w:rsidRPr="004A607A" w:rsidRDefault="00980074" w:rsidP="009800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42A12" w14:textId="77777777" w:rsidR="00980074" w:rsidRPr="004A607A" w:rsidRDefault="00980074" w:rsidP="009800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EC11D" w14:textId="77777777" w:rsidR="00980074" w:rsidRPr="004A607A" w:rsidRDefault="00980074" w:rsidP="009800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367CD" w14:textId="77777777" w:rsidR="00980074" w:rsidRPr="004A607A" w:rsidRDefault="00980074" w:rsidP="009800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43</w:t>
            </w:r>
          </w:p>
        </w:tc>
      </w:tr>
      <w:tr w:rsidR="00980074" w:rsidRPr="004A607A" w14:paraId="2564FED2" w14:textId="77777777" w:rsidTr="008743E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5777B" w14:textId="77777777" w:rsidR="00980074" w:rsidRPr="004A607A" w:rsidRDefault="00980074" w:rsidP="009800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5477" w14:textId="77777777" w:rsidR="00980074" w:rsidRPr="004A607A" w:rsidRDefault="00980074" w:rsidP="009800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4E92" w14:textId="77777777" w:rsidR="00980074" w:rsidRPr="004A607A" w:rsidRDefault="00980074" w:rsidP="009800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0FBBF" w14:textId="77777777" w:rsidR="00980074" w:rsidRPr="004A607A" w:rsidRDefault="00980074" w:rsidP="009800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6BDE2" w14:textId="77777777" w:rsidR="00980074" w:rsidRPr="004A607A" w:rsidRDefault="00980074" w:rsidP="009800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F455E" w14:textId="77777777" w:rsidR="00980074" w:rsidRPr="004A607A" w:rsidRDefault="00980074" w:rsidP="009800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38</w:t>
            </w:r>
          </w:p>
        </w:tc>
      </w:tr>
      <w:tr w:rsidR="00980074" w:rsidRPr="004A607A" w14:paraId="39BBCE37" w14:textId="77777777" w:rsidTr="008743E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07656" w14:textId="77777777" w:rsidR="00980074" w:rsidRPr="004A607A" w:rsidRDefault="00980074" w:rsidP="009800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95FC" w14:textId="77777777" w:rsidR="00980074" w:rsidRPr="004A607A" w:rsidRDefault="00980074" w:rsidP="009800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CF19" w14:textId="77777777" w:rsidR="00980074" w:rsidRPr="004A607A" w:rsidRDefault="00980074" w:rsidP="009800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BB0F2" w14:textId="77777777" w:rsidR="00980074" w:rsidRPr="004A607A" w:rsidRDefault="00980074" w:rsidP="009800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01CF6" w14:textId="77777777" w:rsidR="00980074" w:rsidRPr="004A607A" w:rsidRDefault="00980074" w:rsidP="009800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3FC88" w14:textId="77777777" w:rsidR="00980074" w:rsidRPr="004A607A" w:rsidRDefault="00980074" w:rsidP="009800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37</w:t>
            </w:r>
          </w:p>
        </w:tc>
      </w:tr>
      <w:tr w:rsidR="00980074" w:rsidRPr="004A607A" w14:paraId="1147772A" w14:textId="77777777" w:rsidTr="008743E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2E187" w14:textId="77777777" w:rsidR="00980074" w:rsidRPr="004A607A" w:rsidRDefault="00980074" w:rsidP="009800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F82C" w14:textId="77777777" w:rsidR="00980074" w:rsidRPr="004A607A" w:rsidRDefault="00980074" w:rsidP="009800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7AD7" w14:textId="77777777" w:rsidR="00980074" w:rsidRPr="004A607A" w:rsidRDefault="00980074" w:rsidP="009800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04F31" w14:textId="77777777" w:rsidR="00980074" w:rsidRPr="004A607A" w:rsidRDefault="00980074" w:rsidP="009800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AD069" w14:textId="77777777" w:rsidR="00980074" w:rsidRPr="004A607A" w:rsidRDefault="00980074" w:rsidP="009800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A1C2B" w14:textId="77777777" w:rsidR="00980074" w:rsidRPr="004A607A" w:rsidRDefault="00980074" w:rsidP="009800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45</w:t>
            </w:r>
          </w:p>
        </w:tc>
      </w:tr>
      <w:tr w:rsidR="00980074" w:rsidRPr="004A607A" w14:paraId="4E0C87C3" w14:textId="77777777" w:rsidTr="008743E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33C0E" w14:textId="77777777" w:rsidR="00980074" w:rsidRPr="004A607A" w:rsidRDefault="00980074" w:rsidP="009800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CEF5" w14:textId="77777777" w:rsidR="00980074" w:rsidRPr="004A607A" w:rsidRDefault="00980074" w:rsidP="009800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802A" w14:textId="77777777" w:rsidR="00980074" w:rsidRPr="004A607A" w:rsidRDefault="00980074" w:rsidP="009800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CD26E" w14:textId="77777777" w:rsidR="00980074" w:rsidRPr="004A607A" w:rsidRDefault="00980074" w:rsidP="009800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19383" w14:textId="77777777" w:rsidR="00980074" w:rsidRPr="004A607A" w:rsidRDefault="00980074" w:rsidP="009800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4E25B" w14:textId="77777777" w:rsidR="00980074" w:rsidRPr="004A607A" w:rsidRDefault="00980074" w:rsidP="009800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40</w:t>
            </w:r>
          </w:p>
        </w:tc>
      </w:tr>
      <w:tr w:rsidR="00980074" w:rsidRPr="004A607A" w14:paraId="38C3B636" w14:textId="77777777" w:rsidTr="008743E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12159" w14:textId="77777777" w:rsidR="00980074" w:rsidRPr="004A607A" w:rsidRDefault="00980074" w:rsidP="009800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478B" w14:textId="77777777" w:rsidR="00980074" w:rsidRPr="004A607A" w:rsidRDefault="00980074" w:rsidP="009800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9522" w14:textId="77777777" w:rsidR="00980074" w:rsidRPr="004A607A" w:rsidRDefault="00980074" w:rsidP="009800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81A16" w14:textId="77777777" w:rsidR="00980074" w:rsidRPr="004A607A" w:rsidRDefault="00980074" w:rsidP="009800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D8493" w14:textId="77777777" w:rsidR="00980074" w:rsidRPr="004A607A" w:rsidRDefault="00980074" w:rsidP="009800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3D949" w14:textId="77777777" w:rsidR="00980074" w:rsidRPr="004A607A" w:rsidRDefault="00980074" w:rsidP="009800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0074" w:rsidRPr="004A607A" w14:paraId="37D6A981" w14:textId="77777777" w:rsidTr="008743E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216A6" w14:textId="77777777" w:rsidR="00980074" w:rsidRPr="004A607A" w:rsidRDefault="00980074" w:rsidP="009800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C0C2" w14:textId="77777777" w:rsidR="00980074" w:rsidRPr="004A607A" w:rsidRDefault="00980074" w:rsidP="009800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C63D" w14:textId="77777777" w:rsidR="00980074" w:rsidRPr="004A607A" w:rsidRDefault="00980074" w:rsidP="009800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8045A" w14:textId="77777777" w:rsidR="00980074" w:rsidRPr="004A607A" w:rsidRDefault="00980074" w:rsidP="009800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BC3A5" w14:textId="77777777" w:rsidR="00980074" w:rsidRPr="004A607A" w:rsidRDefault="00980074" w:rsidP="009800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D4756" w14:textId="77777777" w:rsidR="00980074" w:rsidRPr="004A607A" w:rsidRDefault="00980074" w:rsidP="009800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41317CA0" w14:textId="77777777" w:rsidR="00980074" w:rsidRPr="004A607A" w:rsidRDefault="00980074" w:rsidP="00980074">
      <w:pPr>
        <w:pStyle w:val="Default"/>
        <w:ind w:firstLine="708"/>
        <w:jc w:val="both"/>
        <w:rPr>
          <w:color w:val="auto"/>
        </w:rPr>
      </w:pPr>
      <w:r w:rsidRPr="004A607A">
        <w:rPr>
          <w:b/>
          <w:color w:val="auto"/>
        </w:rPr>
        <w:t>Ответы:</w:t>
      </w:r>
      <w:r w:rsidRPr="004A607A">
        <w:rPr>
          <w:color w:val="auto"/>
        </w:rPr>
        <w:t xml:space="preserve"> </w:t>
      </w:r>
    </w:p>
    <w:p w14:paraId="2286D9E6" w14:textId="77777777" w:rsidR="00980074" w:rsidRPr="004A607A" w:rsidRDefault="00980074" w:rsidP="00980074">
      <w:pPr>
        <w:pStyle w:val="Default"/>
        <w:ind w:firstLine="708"/>
        <w:jc w:val="both"/>
        <w:rPr>
          <w:color w:val="auto"/>
        </w:rPr>
      </w:pPr>
      <w:r w:rsidRPr="004A607A">
        <w:rPr>
          <w:color w:val="auto"/>
        </w:rPr>
        <w:t xml:space="preserve">Объем выборки </w:t>
      </w:r>
      <w:r w:rsidRPr="004A607A">
        <w:rPr>
          <w:i/>
          <w:color w:val="auto"/>
          <w:lang w:val="en-US"/>
        </w:rPr>
        <w:t>n</w:t>
      </w:r>
      <w:r w:rsidRPr="004A607A">
        <w:rPr>
          <w:color w:val="auto"/>
        </w:rPr>
        <w:t xml:space="preserve">=40, а </w:t>
      </w:r>
      <w:r w:rsidRPr="004A607A">
        <w:rPr>
          <w:color w:val="auto"/>
          <w:position w:val="-28"/>
        </w:rPr>
        <w:object w:dxaOrig="1260" w:dyaOrig="680" w14:anchorId="1AED3E65">
          <v:shape id="_x0000_i1047" type="#_x0000_t75" style="width:54pt;height:29.4pt" o:ole="">
            <v:imagedata r:id="rId46" o:title=""/>
          </v:shape>
          <o:OLEObject Type="Embed" ProgID="Equation.DSMT4" ShapeID="_x0000_i1047" DrawAspect="Content" ObjectID="_1756645592" r:id="rId47"/>
        </w:object>
      </w:r>
      <w:r w:rsidRPr="004A607A">
        <w:rPr>
          <w:color w:val="auto"/>
        </w:rPr>
        <w:t xml:space="preserve">, точечная оценка математического ожидания </w:t>
      </w:r>
      <w:r w:rsidRPr="004A607A">
        <w:rPr>
          <w:color w:val="auto"/>
          <w:position w:val="-24"/>
        </w:rPr>
        <w:object w:dxaOrig="1620" w:dyaOrig="620" w14:anchorId="1A7F64B6">
          <v:shape id="_x0000_i1048" type="#_x0000_t75" style="width:69pt;height:25.8pt" o:ole="">
            <v:imagedata r:id="rId48" o:title=""/>
          </v:shape>
          <o:OLEObject Type="Embed" ProgID="Equation.DSMT4" ShapeID="_x0000_i1048" DrawAspect="Content" ObjectID="_1756645593" r:id="rId49"/>
        </w:object>
      </w:r>
      <w:r w:rsidRPr="004A607A">
        <w:rPr>
          <w:color w:val="auto"/>
        </w:rPr>
        <w:t>.</w:t>
      </w:r>
    </w:p>
    <w:p w14:paraId="2A6202E1" w14:textId="77777777" w:rsidR="00980074" w:rsidRPr="004A607A" w:rsidRDefault="00980074" w:rsidP="00980074">
      <w:pPr>
        <w:pStyle w:val="Default"/>
        <w:ind w:firstLine="708"/>
        <w:jc w:val="both"/>
        <w:rPr>
          <w:color w:val="auto"/>
        </w:rPr>
      </w:pPr>
      <w:r w:rsidRPr="004A607A">
        <w:rPr>
          <w:color w:val="auto"/>
        </w:rPr>
        <w:t xml:space="preserve">Интервальная оценка математического ожидания: </w:t>
      </w:r>
      <w:r w:rsidRPr="004A607A">
        <w:rPr>
          <w:position w:val="-30"/>
        </w:rPr>
        <w:object w:dxaOrig="3980" w:dyaOrig="720" w14:anchorId="2447608D">
          <v:shape id="_x0000_i1049" type="#_x0000_t75" style="width:173.4pt;height:33pt" o:ole="">
            <v:imagedata r:id="rId50" o:title=""/>
          </v:shape>
          <o:OLEObject Type="Embed" ProgID="Equation.DSMT4" ShapeID="_x0000_i1049" DrawAspect="Content" ObjectID="_1756645594" r:id="rId51"/>
        </w:object>
      </w:r>
      <w:r w:rsidRPr="004A607A">
        <w:rPr>
          <w:color w:val="auto"/>
        </w:rPr>
        <w:t xml:space="preserve">, </w:t>
      </w:r>
      <w:r w:rsidRPr="004A607A">
        <w:rPr>
          <w:i/>
          <w:color w:val="auto"/>
          <w:lang w:val="en-US"/>
        </w:rPr>
        <w:t>t</w:t>
      </w:r>
      <w:r w:rsidRPr="004A607A">
        <w:rPr>
          <w:color w:val="auto"/>
        </w:rPr>
        <w:t>(</w:t>
      </w:r>
      <w:proofErr w:type="gramStart"/>
      <w:r w:rsidRPr="004A607A">
        <w:rPr>
          <w:color w:val="auto"/>
          <w:lang w:val="en-US"/>
        </w:rPr>
        <w:t>γ</w:t>
      </w:r>
      <w:r w:rsidRPr="004A607A">
        <w:rPr>
          <w:color w:val="auto"/>
        </w:rPr>
        <w:t>;</w:t>
      </w:r>
      <w:r w:rsidRPr="004A607A">
        <w:rPr>
          <w:i/>
          <w:color w:val="auto"/>
        </w:rPr>
        <w:t>n</w:t>
      </w:r>
      <w:proofErr w:type="gramEnd"/>
      <w:r w:rsidRPr="004A607A">
        <w:rPr>
          <w:color w:val="auto"/>
        </w:rPr>
        <w:t xml:space="preserve">-1)=2,02 – квантиль распределения Стьюдента для уровня значимости </w:t>
      </w:r>
      <w:r w:rsidRPr="004A607A">
        <w:rPr>
          <w:i/>
          <w:color w:val="auto"/>
        </w:rPr>
        <w:t>α</w:t>
      </w:r>
      <w:r w:rsidRPr="004A607A">
        <w:rPr>
          <w:color w:val="auto"/>
        </w:rPr>
        <w:t xml:space="preserve">=0,05 и числа степеней свободы </w:t>
      </w:r>
      <w:r w:rsidRPr="004A607A">
        <w:rPr>
          <w:i/>
          <w:color w:val="auto"/>
          <w:lang w:val="en-US"/>
        </w:rPr>
        <w:t>k</w:t>
      </w:r>
      <w:r w:rsidRPr="004A607A">
        <w:rPr>
          <w:color w:val="auto"/>
        </w:rPr>
        <w:t>=</w:t>
      </w:r>
      <w:r w:rsidRPr="004A607A">
        <w:rPr>
          <w:i/>
          <w:color w:val="auto"/>
          <w:lang w:val="en-US"/>
        </w:rPr>
        <w:t>n</w:t>
      </w:r>
      <w:r w:rsidRPr="004A607A">
        <w:rPr>
          <w:color w:val="auto"/>
        </w:rPr>
        <w:t>-1=39 (</w:t>
      </w:r>
      <w:r w:rsidRPr="004A607A">
        <w:rPr>
          <w:b/>
          <w:color w:val="auto"/>
        </w:rPr>
        <w:t>Разрешается использовать табличные значения – справочные значения</w:t>
      </w:r>
      <w:r w:rsidRPr="004A607A">
        <w:rPr>
          <w:color w:val="auto"/>
        </w:rPr>
        <w:t>).</w:t>
      </w:r>
    </w:p>
    <w:p w14:paraId="0D153FAB" w14:textId="77777777" w:rsidR="00980074" w:rsidRPr="004A607A" w:rsidRDefault="00980074" w:rsidP="00980074">
      <w:pPr>
        <w:pStyle w:val="Default"/>
        <w:spacing w:after="60"/>
        <w:ind w:firstLine="709"/>
        <w:jc w:val="both"/>
        <w:rPr>
          <w:color w:val="auto"/>
        </w:rPr>
      </w:pPr>
      <w:r w:rsidRPr="004A607A">
        <w:rPr>
          <w:color w:val="auto"/>
        </w:rPr>
        <w:t xml:space="preserve">Найдем </w:t>
      </w:r>
      <w:r w:rsidRPr="004A607A">
        <w:rPr>
          <w:color w:val="auto"/>
          <w:position w:val="-12"/>
        </w:rPr>
        <w:object w:dxaOrig="859" w:dyaOrig="380" w14:anchorId="614FD12B">
          <v:shape id="_x0000_i1050" type="#_x0000_t75" style="width:39pt;height:18pt" o:ole="">
            <v:imagedata r:id="rId52" o:title=""/>
          </v:shape>
          <o:OLEObject Type="Embed" ProgID="Equation.DSMT4" ShapeID="_x0000_i1050" DrawAspect="Content" ObjectID="_1756645595" r:id="rId53"/>
        </w:object>
      </w:r>
      <w:r w:rsidRPr="004A607A">
        <w:rPr>
          <w:color w:val="auto"/>
        </w:rPr>
        <w:t xml:space="preserve"> в соответствии с данными выборки:</w:t>
      </w:r>
    </w:p>
    <w:tbl>
      <w:tblPr>
        <w:tblW w:w="6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047"/>
        <w:gridCol w:w="1022"/>
        <w:gridCol w:w="997"/>
        <w:gridCol w:w="997"/>
        <w:gridCol w:w="997"/>
      </w:tblGrid>
      <w:tr w:rsidR="00980074" w:rsidRPr="004A607A" w14:paraId="52C9D406" w14:textId="77777777" w:rsidTr="008743E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14:paraId="03383301" w14:textId="77777777" w:rsidR="00980074" w:rsidRPr="004A607A" w:rsidRDefault="00980074" w:rsidP="00980074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A607A">
              <w:rPr>
                <w:position w:val="-12"/>
                <w:sz w:val="24"/>
                <w:szCs w:val="24"/>
              </w:rPr>
              <w:object w:dxaOrig="859" w:dyaOrig="380" w14:anchorId="4E18578E">
                <v:shape id="_x0000_i1051" type="#_x0000_t75" style="width:39pt;height:18pt" o:ole="">
                  <v:imagedata r:id="rId52" o:title=""/>
                </v:shape>
                <o:OLEObject Type="Embed" ProgID="Equation.DSMT4" ShapeID="_x0000_i1051" DrawAspect="Content" ObjectID="_1756645596" r:id="rId54"/>
              </w:objec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1E096377" w14:textId="77777777" w:rsidR="00980074" w:rsidRPr="004A607A" w:rsidRDefault="00980074" w:rsidP="00980074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A607A">
              <w:rPr>
                <w:position w:val="-12"/>
                <w:sz w:val="24"/>
                <w:szCs w:val="24"/>
              </w:rPr>
              <w:object w:dxaOrig="859" w:dyaOrig="380" w14:anchorId="16E3C2DF">
                <v:shape id="_x0000_i1052" type="#_x0000_t75" style="width:39pt;height:18pt" o:ole="">
                  <v:imagedata r:id="rId52" o:title=""/>
                </v:shape>
                <o:OLEObject Type="Embed" ProgID="Equation.DSMT4" ShapeID="_x0000_i1052" DrawAspect="Content" ObjectID="_1756645597" r:id="rId55"/>
              </w:object>
            </w:r>
          </w:p>
        </w:tc>
        <w:tc>
          <w:tcPr>
            <w:tcW w:w="1022" w:type="dxa"/>
            <w:shd w:val="clear" w:color="auto" w:fill="auto"/>
            <w:noWrap/>
            <w:vAlign w:val="bottom"/>
          </w:tcPr>
          <w:p w14:paraId="69398540" w14:textId="77777777" w:rsidR="00980074" w:rsidRPr="004A607A" w:rsidRDefault="00980074" w:rsidP="00980074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A607A">
              <w:rPr>
                <w:position w:val="-12"/>
                <w:sz w:val="24"/>
                <w:szCs w:val="24"/>
              </w:rPr>
              <w:object w:dxaOrig="859" w:dyaOrig="380" w14:anchorId="3AB7A826">
                <v:shape id="_x0000_i1053" type="#_x0000_t75" style="width:39pt;height:18pt" o:ole="">
                  <v:imagedata r:id="rId52" o:title=""/>
                </v:shape>
                <o:OLEObject Type="Embed" ProgID="Equation.DSMT4" ShapeID="_x0000_i1053" DrawAspect="Content" ObjectID="_1756645598" r:id="rId56"/>
              </w:object>
            </w:r>
          </w:p>
        </w:tc>
        <w:tc>
          <w:tcPr>
            <w:tcW w:w="1006" w:type="dxa"/>
            <w:vAlign w:val="bottom"/>
          </w:tcPr>
          <w:p w14:paraId="5EB9E1DB" w14:textId="77777777" w:rsidR="00980074" w:rsidRPr="004A607A" w:rsidRDefault="00980074" w:rsidP="00980074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A607A">
              <w:rPr>
                <w:position w:val="-12"/>
                <w:sz w:val="24"/>
                <w:szCs w:val="24"/>
              </w:rPr>
              <w:object w:dxaOrig="859" w:dyaOrig="380" w14:anchorId="32BA8A0E">
                <v:shape id="_x0000_i1054" type="#_x0000_t75" style="width:39pt;height:18pt" o:ole="">
                  <v:imagedata r:id="rId52" o:title=""/>
                </v:shape>
                <o:OLEObject Type="Embed" ProgID="Equation.DSMT4" ShapeID="_x0000_i1054" DrawAspect="Content" ObjectID="_1756645599" r:id="rId57"/>
              </w:object>
            </w:r>
          </w:p>
        </w:tc>
        <w:tc>
          <w:tcPr>
            <w:tcW w:w="1006" w:type="dxa"/>
            <w:vAlign w:val="bottom"/>
          </w:tcPr>
          <w:p w14:paraId="1C1A8732" w14:textId="77777777" w:rsidR="00980074" w:rsidRPr="004A607A" w:rsidRDefault="00980074" w:rsidP="00980074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A607A">
              <w:rPr>
                <w:position w:val="-12"/>
                <w:sz w:val="24"/>
                <w:szCs w:val="24"/>
              </w:rPr>
              <w:object w:dxaOrig="859" w:dyaOrig="380" w14:anchorId="394F032B">
                <v:shape id="_x0000_i1055" type="#_x0000_t75" style="width:39pt;height:18pt" o:ole="">
                  <v:imagedata r:id="rId52" o:title=""/>
                </v:shape>
                <o:OLEObject Type="Embed" ProgID="Equation.DSMT4" ShapeID="_x0000_i1055" DrawAspect="Content" ObjectID="_1756645600" r:id="rId58"/>
              </w:object>
            </w:r>
          </w:p>
        </w:tc>
        <w:tc>
          <w:tcPr>
            <w:tcW w:w="1006" w:type="dxa"/>
            <w:vAlign w:val="bottom"/>
          </w:tcPr>
          <w:p w14:paraId="40C14D93" w14:textId="77777777" w:rsidR="00980074" w:rsidRPr="004A607A" w:rsidRDefault="00980074" w:rsidP="00980074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A607A">
              <w:rPr>
                <w:position w:val="-12"/>
                <w:sz w:val="24"/>
                <w:szCs w:val="24"/>
              </w:rPr>
              <w:object w:dxaOrig="859" w:dyaOrig="380" w14:anchorId="2739586C">
                <v:shape id="_x0000_i1056" type="#_x0000_t75" style="width:39pt;height:18pt" o:ole="">
                  <v:imagedata r:id="rId52" o:title=""/>
                </v:shape>
                <o:OLEObject Type="Embed" ProgID="Equation.DSMT4" ShapeID="_x0000_i1056" DrawAspect="Content" ObjectID="_1756645601" r:id="rId59"/>
              </w:object>
            </w:r>
          </w:p>
        </w:tc>
      </w:tr>
      <w:tr w:rsidR="00980074" w:rsidRPr="004A607A" w14:paraId="25C605BF" w14:textId="77777777" w:rsidTr="008743E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3D7B8EE" w14:textId="77777777" w:rsidR="00980074" w:rsidRPr="004A607A" w:rsidRDefault="00980074" w:rsidP="009800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22,09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25DE58A1" w14:textId="77777777" w:rsidR="00980074" w:rsidRPr="004A607A" w:rsidRDefault="00980074" w:rsidP="009800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39,69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5DFAEDFB" w14:textId="77777777" w:rsidR="00980074" w:rsidRPr="004A607A" w:rsidRDefault="00980074" w:rsidP="009800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2,89</w:t>
            </w:r>
          </w:p>
        </w:tc>
        <w:tc>
          <w:tcPr>
            <w:tcW w:w="1006" w:type="dxa"/>
            <w:vAlign w:val="center"/>
          </w:tcPr>
          <w:p w14:paraId="7E8899AF" w14:textId="77777777" w:rsidR="00980074" w:rsidRPr="004A607A" w:rsidRDefault="00980074" w:rsidP="009800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1,69</w:t>
            </w:r>
          </w:p>
        </w:tc>
        <w:tc>
          <w:tcPr>
            <w:tcW w:w="1006" w:type="dxa"/>
            <w:vAlign w:val="center"/>
          </w:tcPr>
          <w:p w14:paraId="597CD72B" w14:textId="77777777" w:rsidR="00980074" w:rsidRPr="004A607A" w:rsidRDefault="00980074" w:rsidP="009800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18,49</w:t>
            </w:r>
          </w:p>
        </w:tc>
        <w:tc>
          <w:tcPr>
            <w:tcW w:w="1006" w:type="dxa"/>
            <w:vAlign w:val="center"/>
          </w:tcPr>
          <w:p w14:paraId="25576B8F" w14:textId="77777777" w:rsidR="00980074" w:rsidRPr="004A607A" w:rsidRDefault="00980074" w:rsidP="009800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13,69</w:t>
            </w:r>
          </w:p>
        </w:tc>
      </w:tr>
      <w:tr w:rsidR="00980074" w:rsidRPr="004A607A" w14:paraId="0A2BAEC3" w14:textId="77777777" w:rsidTr="008743E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8D73E17" w14:textId="77777777" w:rsidR="00980074" w:rsidRPr="004A607A" w:rsidRDefault="00980074" w:rsidP="009800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10,89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3475B9B2" w14:textId="77777777" w:rsidR="00980074" w:rsidRPr="004A607A" w:rsidRDefault="00980074" w:rsidP="009800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10,89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2361A421" w14:textId="77777777" w:rsidR="00980074" w:rsidRPr="004A607A" w:rsidRDefault="00980074" w:rsidP="009800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5,29</w:t>
            </w:r>
          </w:p>
        </w:tc>
        <w:tc>
          <w:tcPr>
            <w:tcW w:w="1006" w:type="dxa"/>
            <w:vAlign w:val="center"/>
          </w:tcPr>
          <w:p w14:paraId="73E23DE2" w14:textId="77777777" w:rsidR="00980074" w:rsidRPr="004A607A" w:rsidRDefault="00980074" w:rsidP="009800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0,49</w:t>
            </w:r>
          </w:p>
        </w:tc>
        <w:tc>
          <w:tcPr>
            <w:tcW w:w="1006" w:type="dxa"/>
            <w:vAlign w:val="center"/>
          </w:tcPr>
          <w:p w14:paraId="496CF446" w14:textId="77777777" w:rsidR="00980074" w:rsidRPr="004A607A" w:rsidRDefault="00980074" w:rsidP="009800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1,69</w:t>
            </w:r>
          </w:p>
        </w:tc>
        <w:tc>
          <w:tcPr>
            <w:tcW w:w="1006" w:type="dxa"/>
            <w:vAlign w:val="center"/>
          </w:tcPr>
          <w:p w14:paraId="73E3EDEE" w14:textId="77777777" w:rsidR="00980074" w:rsidRPr="004A607A" w:rsidRDefault="00980074" w:rsidP="009800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1,69</w:t>
            </w:r>
          </w:p>
        </w:tc>
      </w:tr>
      <w:tr w:rsidR="00980074" w:rsidRPr="004A607A" w14:paraId="71D33ACD" w14:textId="77777777" w:rsidTr="008743E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8DC2683" w14:textId="77777777" w:rsidR="00980074" w:rsidRPr="004A607A" w:rsidRDefault="00980074" w:rsidP="009800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10,89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40BE47DB" w14:textId="77777777" w:rsidR="00980074" w:rsidRPr="004A607A" w:rsidRDefault="00980074" w:rsidP="009800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7,29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5ED77559" w14:textId="77777777" w:rsidR="00980074" w:rsidRPr="004A607A" w:rsidRDefault="00980074" w:rsidP="009800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2,89</w:t>
            </w:r>
          </w:p>
        </w:tc>
        <w:tc>
          <w:tcPr>
            <w:tcW w:w="1006" w:type="dxa"/>
            <w:vAlign w:val="center"/>
          </w:tcPr>
          <w:p w14:paraId="0ABDBA8A" w14:textId="77777777" w:rsidR="00980074" w:rsidRPr="004A607A" w:rsidRDefault="00980074" w:rsidP="009800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22,09</w:t>
            </w:r>
          </w:p>
        </w:tc>
        <w:tc>
          <w:tcPr>
            <w:tcW w:w="1006" w:type="dxa"/>
            <w:vAlign w:val="center"/>
          </w:tcPr>
          <w:p w14:paraId="2BAA067E" w14:textId="77777777" w:rsidR="00980074" w:rsidRPr="004A607A" w:rsidRDefault="00980074" w:rsidP="009800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006" w:type="dxa"/>
            <w:vAlign w:val="center"/>
          </w:tcPr>
          <w:p w14:paraId="34C7D8C1" w14:textId="77777777" w:rsidR="00980074" w:rsidRPr="004A607A" w:rsidRDefault="00980074" w:rsidP="009800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5,29</w:t>
            </w:r>
          </w:p>
        </w:tc>
      </w:tr>
      <w:tr w:rsidR="00980074" w:rsidRPr="004A607A" w14:paraId="1DD02FA7" w14:textId="77777777" w:rsidTr="008743E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F83D0BE" w14:textId="77777777" w:rsidR="00980074" w:rsidRPr="004A607A" w:rsidRDefault="00980074" w:rsidP="009800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0EEBF60C" w14:textId="77777777" w:rsidR="00980074" w:rsidRPr="004A607A" w:rsidRDefault="00980074" w:rsidP="009800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32,49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0D4AE8DA" w14:textId="77777777" w:rsidR="00980074" w:rsidRPr="004A607A" w:rsidRDefault="00980074" w:rsidP="009800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13,69</w:t>
            </w:r>
          </w:p>
        </w:tc>
        <w:tc>
          <w:tcPr>
            <w:tcW w:w="1006" w:type="dxa"/>
            <w:vAlign w:val="center"/>
          </w:tcPr>
          <w:p w14:paraId="0DD3B968" w14:textId="77777777" w:rsidR="00980074" w:rsidRPr="004A607A" w:rsidRDefault="00980074" w:rsidP="009800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2,89</w:t>
            </w:r>
          </w:p>
        </w:tc>
        <w:tc>
          <w:tcPr>
            <w:tcW w:w="1006" w:type="dxa"/>
            <w:vAlign w:val="center"/>
          </w:tcPr>
          <w:p w14:paraId="0E7C85D4" w14:textId="77777777" w:rsidR="00980074" w:rsidRPr="004A607A" w:rsidRDefault="00980074" w:rsidP="009800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7,29</w:t>
            </w:r>
          </w:p>
        </w:tc>
        <w:tc>
          <w:tcPr>
            <w:tcW w:w="1006" w:type="dxa"/>
            <w:vAlign w:val="center"/>
          </w:tcPr>
          <w:p w14:paraId="5A26CE96" w14:textId="77777777" w:rsidR="00980074" w:rsidRPr="004A607A" w:rsidRDefault="00980074" w:rsidP="009800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32,49</w:t>
            </w:r>
          </w:p>
        </w:tc>
      </w:tr>
      <w:tr w:rsidR="00980074" w:rsidRPr="004A607A" w14:paraId="21EFB6CB" w14:textId="77777777" w:rsidTr="008743E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6C0E75E" w14:textId="77777777" w:rsidR="00980074" w:rsidRPr="004A607A" w:rsidRDefault="00980074" w:rsidP="009800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32,49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4178E8D9" w14:textId="77777777" w:rsidR="00980074" w:rsidRPr="004A607A" w:rsidRDefault="00980074" w:rsidP="009800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0,49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5689B5A8" w14:textId="77777777" w:rsidR="00980074" w:rsidRPr="004A607A" w:rsidRDefault="00980074" w:rsidP="009800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1,69</w:t>
            </w:r>
          </w:p>
        </w:tc>
        <w:tc>
          <w:tcPr>
            <w:tcW w:w="1006" w:type="dxa"/>
            <w:vAlign w:val="center"/>
          </w:tcPr>
          <w:p w14:paraId="7C0ACC4A" w14:textId="77777777" w:rsidR="00980074" w:rsidRPr="004A607A" w:rsidRDefault="00980074" w:rsidP="009800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10,89</w:t>
            </w:r>
          </w:p>
        </w:tc>
        <w:tc>
          <w:tcPr>
            <w:tcW w:w="1006" w:type="dxa"/>
            <w:vAlign w:val="center"/>
          </w:tcPr>
          <w:p w14:paraId="454C200E" w14:textId="77777777" w:rsidR="00980074" w:rsidRPr="004A607A" w:rsidRDefault="00980074" w:rsidP="009800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22,09</w:t>
            </w:r>
          </w:p>
        </w:tc>
        <w:tc>
          <w:tcPr>
            <w:tcW w:w="1006" w:type="dxa"/>
            <w:vAlign w:val="center"/>
          </w:tcPr>
          <w:p w14:paraId="14768597" w14:textId="77777777" w:rsidR="00980074" w:rsidRPr="004A607A" w:rsidRDefault="00980074" w:rsidP="009800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0,49</w:t>
            </w:r>
          </w:p>
        </w:tc>
      </w:tr>
      <w:tr w:rsidR="00980074" w:rsidRPr="004A607A" w14:paraId="2F625B77" w14:textId="77777777" w:rsidTr="008743E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444416C" w14:textId="77777777" w:rsidR="00980074" w:rsidRPr="004A607A" w:rsidRDefault="00980074" w:rsidP="009800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498E7E23" w14:textId="77777777" w:rsidR="00980074" w:rsidRPr="004A607A" w:rsidRDefault="00980074" w:rsidP="009800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10,89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7A89DD80" w14:textId="77777777" w:rsidR="00980074" w:rsidRPr="004A607A" w:rsidRDefault="00980074" w:rsidP="009800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10,89</w:t>
            </w:r>
          </w:p>
        </w:tc>
        <w:tc>
          <w:tcPr>
            <w:tcW w:w="1006" w:type="dxa"/>
            <w:vAlign w:val="center"/>
          </w:tcPr>
          <w:p w14:paraId="16038112" w14:textId="77777777" w:rsidR="00980074" w:rsidRPr="004A607A" w:rsidRDefault="00980074" w:rsidP="009800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006" w:type="dxa"/>
            <w:vAlign w:val="center"/>
          </w:tcPr>
          <w:p w14:paraId="1F7B55E6" w14:textId="77777777" w:rsidR="00980074" w:rsidRPr="004A607A" w:rsidRDefault="00980074" w:rsidP="009800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1,69</w:t>
            </w:r>
          </w:p>
        </w:tc>
        <w:tc>
          <w:tcPr>
            <w:tcW w:w="1006" w:type="dxa"/>
            <w:vAlign w:val="center"/>
          </w:tcPr>
          <w:p w14:paraId="599B2189" w14:textId="77777777" w:rsidR="00980074" w:rsidRPr="004A607A" w:rsidRDefault="00980074" w:rsidP="009800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0074" w:rsidRPr="004A607A" w14:paraId="18428CCE" w14:textId="77777777" w:rsidTr="008743E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B5B9DC6" w14:textId="77777777" w:rsidR="00980074" w:rsidRPr="004A607A" w:rsidRDefault="00980074" w:rsidP="009800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18,49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34C0A1F4" w14:textId="77777777" w:rsidR="00980074" w:rsidRPr="004A607A" w:rsidRDefault="00980074" w:rsidP="009800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18,49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5D11CC34" w14:textId="77777777" w:rsidR="00980074" w:rsidRPr="004A607A" w:rsidRDefault="00980074" w:rsidP="009800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006" w:type="dxa"/>
            <w:vAlign w:val="center"/>
          </w:tcPr>
          <w:p w14:paraId="0ED3DA6F" w14:textId="77777777" w:rsidR="00980074" w:rsidRPr="004A607A" w:rsidRDefault="00980074" w:rsidP="009800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7,29</w:t>
            </w:r>
          </w:p>
        </w:tc>
        <w:tc>
          <w:tcPr>
            <w:tcW w:w="1006" w:type="dxa"/>
            <w:vAlign w:val="center"/>
          </w:tcPr>
          <w:p w14:paraId="706F8B3E" w14:textId="77777777" w:rsidR="00980074" w:rsidRPr="004A607A" w:rsidRDefault="00980074" w:rsidP="009800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5,29</w:t>
            </w:r>
          </w:p>
        </w:tc>
        <w:tc>
          <w:tcPr>
            <w:tcW w:w="1006" w:type="dxa"/>
            <w:vAlign w:val="center"/>
          </w:tcPr>
          <w:p w14:paraId="023DCF33" w14:textId="77777777" w:rsidR="00980074" w:rsidRPr="004A607A" w:rsidRDefault="00980074" w:rsidP="0098007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4C2073EF" w14:textId="77777777" w:rsidR="00980074" w:rsidRPr="004A607A" w:rsidRDefault="004A607A" w:rsidP="004A607A">
      <w:pPr>
        <w:pStyle w:val="Default"/>
        <w:spacing w:before="60"/>
        <w:ind w:firstLine="709"/>
        <w:jc w:val="both"/>
        <w:rPr>
          <w:color w:val="auto"/>
        </w:rPr>
      </w:pPr>
      <w:r w:rsidRPr="004A607A">
        <w:rPr>
          <w:color w:val="auto"/>
        </w:rPr>
        <w:lastRenderedPageBreak/>
        <w:t>Исправленная</w:t>
      </w:r>
      <w:r w:rsidR="00980074" w:rsidRPr="004A607A">
        <w:rPr>
          <w:color w:val="auto"/>
        </w:rPr>
        <w:t xml:space="preserve"> </w:t>
      </w:r>
      <w:r w:rsidRPr="004A607A">
        <w:rPr>
          <w:color w:val="auto"/>
        </w:rPr>
        <w:t>выборочная</w:t>
      </w:r>
      <w:r w:rsidR="00980074" w:rsidRPr="004A607A">
        <w:rPr>
          <w:color w:val="auto"/>
        </w:rPr>
        <w:t xml:space="preserve"> </w:t>
      </w:r>
      <w:r w:rsidRPr="004A607A">
        <w:rPr>
          <w:color w:val="auto"/>
        </w:rPr>
        <w:t xml:space="preserve">дисперсия </w:t>
      </w:r>
      <w:r w:rsidR="00980074" w:rsidRPr="004A607A">
        <w:rPr>
          <w:color w:val="auto"/>
          <w:position w:val="-28"/>
        </w:rPr>
        <w:object w:dxaOrig="3920" w:dyaOrig="680" w14:anchorId="5E01EBDE">
          <v:shape id="_x0000_i1057" type="#_x0000_t75" style="width:181.2pt;height:30.6pt" o:ole="">
            <v:imagedata r:id="rId60" o:title=""/>
          </v:shape>
          <o:OLEObject Type="Embed" ProgID="Equation.DSMT4" ShapeID="_x0000_i1057" DrawAspect="Content" ObjectID="_1756645602" r:id="rId61"/>
        </w:object>
      </w:r>
      <w:r w:rsidR="00980074" w:rsidRPr="004A607A">
        <w:rPr>
          <w:color w:val="auto"/>
        </w:rPr>
        <w:t xml:space="preserve">, а </w:t>
      </w:r>
      <w:r w:rsidR="00980074" w:rsidRPr="004A607A">
        <w:rPr>
          <w:color w:val="auto"/>
          <w:position w:val="-10"/>
        </w:rPr>
        <w:object w:dxaOrig="2540" w:dyaOrig="420" w14:anchorId="0AC28C2D">
          <v:shape id="_x0000_i1058" type="#_x0000_t75" style="width:114.6pt;height:18pt" o:ole="">
            <v:imagedata r:id="rId62" o:title=""/>
          </v:shape>
          <o:OLEObject Type="Embed" ProgID="Equation.DSMT4" ShapeID="_x0000_i1058" DrawAspect="Content" ObjectID="_1756645603" r:id="rId63"/>
        </w:object>
      </w:r>
      <w:r w:rsidR="00980074" w:rsidRPr="004A607A">
        <w:rPr>
          <w:color w:val="auto"/>
        </w:rPr>
        <w:t>.</w:t>
      </w:r>
    </w:p>
    <w:p w14:paraId="140C720A" w14:textId="77777777" w:rsidR="0072201E" w:rsidRPr="004A607A" w:rsidRDefault="00980074" w:rsidP="00980074">
      <w:pPr>
        <w:pStyle w:val="Default"/>
        <w:ind w:firstLine="709"/>
        <w:jc w:val="both"/>
      </w:pPr>
      <w:r w:rsidRPr="004A607A">
        <w:rPr>
          <w:color w:val="auto"/>
        </w:rPr>
        <w:t>Доверительный интервал математического ожидания</w:t>
      </w:r>
      <w:r w:rsidRPr="004A607A">
        <w:rPr>
          <w:position w:val="-30"/>
        </w:rPr>
        <w:object w:dxaOrig="5899" w:dyaOrig="720" w14:anchorId="64885CBB">
          <v:shape id="_x0000_i1059" type="#_x0000_t75" style="width:257.4pt;height:33pt" o:ole="">
            <v:imagedata r:id="rId64" o:title=""/>
          </v:shape>
          <o:OLEObject Type="Embed" ProgID="Equation.DSMT4" ShapeID="_x0000_i1059" DrawAspect="Content" ObjectID="_1756645604" r:id="rId65"/>
        </w:object>
      </w:r>
      <w:r w:rsidRPr="004A607A">
        <w:t>.</w:t>
      </w:r>
    </w:p>
    <w:p w14:paraId="3C7FB7C9" w14:textId="77777777" w:rsidR="00980074" w:rsidRPr="004A607A" w:rsidRDefault="00980074" w:rsidP="0072201E">
      <w:pPr>
        <w:shd w:val="clear" w:color="auto" w:fill="FFFFFF"/>
        <w:ind w:firstLine="708"/>
        <w:jc w:val="both"/>
        <w:rPr>
          <w:rFonts w:eastAsia="Calibri"/>
          <w:b/>
          <w:i/>
          <w:sz w:val="24"/>
          <w:szCs w:val="24"/>
          <w:shd w:val="clear" w:color="auto" w:fill="FFFFFF"/>
        </w:rPr>
      </w:pPr>
      <w:r w:rsidRPr="004A607A">
        <w:rPr>
          <w:rFonts w:eastAsia="Calibri"/>
          <w:b/>
          <w:i/>
          <w:sz w:val="24"/>
          <w:szCs w:val="24"/>
          <w:shd w:val="clear" w:color="auto" w:fill="FFFFFF"/>
        </w:rPr>
        <w:t>Задание 6</w:t>
      </w:r>
    </w:p>
    <w:p w14:paraId="0ABA5ECF" w14:textId="77777777" w:rsidR="00980074" w:rsidRPr="004A607A" w:rsidRDefault="00980074" w:rsidP="00980074">
      <w:pPr>
        <w:pStyle w:val="Default"/>
        <w:spacing w:before="120"/>
        <w:ind w:firstLine="709"/>
        <w:jc w:val="both"/>
        <w:rPr>
          <w:color w:val="auto"/>
        </w:rPr>
      </w:pPr>
      <w:r w:rsidRPr="004A607A">
        <w:rPr>
          <w:color w:val="auto"/>
        </w:rPr>
        <w:t xml:space="preserve">Для оценки стабильности интернет-соединения каждый час передается 2000 пакетов данных, при этом из подвергнутых контролю 500 пакетов 130 пакетов было принято с потерями. Требуется определить точечную и интервальную оценку вероятности передачи пакета с потерями с заданным коэффициентом доверия </w:t>
      </w:r>
      <w:r w:rsidRPr="004A607A">
        <w:rPr>
          <w:color w:val="auto"/>
        </w:rPr>
        <w:sym w:font="Symbol" w:char="F067"/>
      </w:r>
      <w:r w:rsidRPr="004A607A">
        <w:rPr>
          <w:color w:val="auto"/>
        </w:rPr>
        <w:t>=0,9 и какое наименьшее количество пакетов необходимо передать, чтобы относительная частота пакетов, принятых с потерями, отличалась от вероятности потери не более, чем на 0,05 (5 %).</w:t>
      </w:r>
    </w:p>
    <w:p w14:paraId="2AD3D4F0" w14:textId="77777777" w:rsidR="00980074" w:rsidRPr="004A607A" w:rsidRDefault="00980074" w:rsidP="00980074">
      <w:pPr>
        <w:pStyle w:val="Default"/>
        <w:ind w:firstLine="708"/>
        <w:jc w:val="both"/>
        <w:rPr>
          <w:color w:val="FF0000"/>
        </w:rPr>
      </w:pPr>
      <w:r w:rsidRPr="004A607A">
        <w:rPr>
          <w:b/>
          <w:color w:val="auto"/>
        </w:rPr>
        <w:t>Ответы:</w:t>
      </w:r>
      <w:r w:rsidRPr="004A607A">
        <w:rPr>
          <w:color w:val="auto"/>
        </w:rPr>
        <w:t xml:space="preserve"> </w:t>
      </w:r>
      <w:r w:rsidR="004A607A" w:rsidRPr="004A607A">
        <w:rPr>
          <w:color w:val="auto"/>
        </w:rPr>
        <w:t>Точечная</w:t>
      </w:r>
      <w:r w:rsidRPr="004A607A">
        <w:rPr>
          <w:color w:val="auto"/>
        </w:rPr>
        <w:t xml:space="preserve"> </w:t>
      </w:r>
      <w:r w:rsidR="004A607A" w:rsidRPr="004A607A">
        <w:rPr>
          <w:color w:val="auto"/>
        </w:rPr>
        <w:t>оценка</w:t>
      </w:r>
      <w:r w:rsidRPr="004A607A">
        <w:rPr>
          <w:color w:val="auto"/>
        </w:rPr>
        <w:t xml:space="preserve"> вероятности передачи пакета с потерями </w:t>
      </w:r>
      <w:r w:rsidRPr="004A607A">
        <w:rPr>
          <w:color w:val="auto"/>
          <w:position w:val="-24"/>
        </w:rPr>
        <w:object w:dxaOrig="2020" w:dyaOrig="620" w14:anchorId="5E5A6F96">
          <v:shape id="_x0000_i1060" type="#_x0000_t75" style="width:84pt;height:25.8pt" o:ole="">
            <v:imagedata r:id="rId66" o:title=""/>
          </v:shape>
          <o:OLEObject Type="Embed" ProgID="Equation.DSMT4" ShapeID="_x0000_i1060" DrawAspect="Content" ObjectID="_1756645605" r:id="rId67"/>
        </w:object>
      </w:r>
      <w:r w:rsidRPr="004A607A">
        <w:rPr>
          <w:color w:val="auto"/>
        </w:rPr>
        <w:t>.</w:t>
      </w:r>
    </w:p>
    <w:p w14:paraId="1B9CB556" w14:textId="77777777" w:rsidR="00980074" w:rsidRPr="004A607A" w:rsidRDefault="00980074" w:rsidP="0098007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A607A">
        <w:rPr>
          <w:sz w:val="24"/>
          <w:szCs w:val="24"/>
        </w:rPr>
        <w:t>Интервальная оценка вероятности передачи пакета с потерями: (</w:t>
      </w:r>
      <w:r w:rsidRPr="004A607A">
        <w:rPr>
          <w:i/>
          <w:sz w:val="24"/>
          <w:szCs w:val="24"/>
        </w:rPr>
        <w:t>ω</w:t>
      </w:r>
      <w:r w:rsidRPr="004A607A">
        <w:rPr>
          <w:sz w:val="24"/>
          <w:szCs w:val="24"/>
        </w:rPr>
        <w:t xml:space="preserve"> − Δ; </w:t>
      </w:r>
      <w:r w:rsidRPr="004A607A">
        <w:rPr>
          <w:i/>
          <w:sz w:val="24"/>
          <w:szCs w:val="24"/>
        </w:rPr>
        <w:t>ω</w:t>
      </w:r>
      <w:r w:rsidRPr="004A607A">
        <w:rPr>
          <w:sz w:val="24"/>
          <w:szCs w:val="24"/>
        </w:rPr>
        <w:t xml:space="preserve"> + Δ).</w:t>
      </w:r>
    </w:p>
    <w:p w14:paraId="65E555EB" w14:textId="77777777" w:rsidR="00980074" w:rsidRPr="004A607A" w:rsidRDefault="004A607A" w:rsidP="0098007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A607A">
        <w:rPr>
          <w:sz w:val="24"/>
          <w:szCs w:val="24"/>
        </w:rPr>
        <w:t>Для различных способов отбора</w:t>
      </w:r>
      <w:r w:rsidR="00980074" w:rsidRPr="004A607A">
        <w:rPr>
          <w:sz w:val="24"/>
          <w:szCs w:val="24"/>
        </w:rPr>
        <w:t>:</w:t>
      </w:r>
    </w:p>
    <w:p w14:paraId="2A1E029F" w14:textId="77777777" w:rsidR="00980074" w:rsidRPr="004A607A" w:rsidRDefault="00980074" w:rsidP="00980074">
      <w:pPr>
        <w:pStyle w:val="a9"/>
        <w:widowControl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sz w:val="24"/>
          <w:szCs w:val="24"/>
        </w:rPr>
      </w:pPr>
      <w:r w:rsidRPr="004A607A">
        <w:rPr>
          <w:sz w:val="24"/>
          <w:szCs w:val="24"/>
        </w:rPr>
        <w:t xml:space="preserve">повторный - </w:t>
      </w:r>
      <w:r w:rsidRPr="004A607A">
        <w:rPr>
          <w:position w:val="-26"/>
          <w:sz w:val="24"/>
          <w:szCs w:val="24"/>
        </w:rPr>
        <w:object w:dxaOrig="1800" w:dyaOrig="700" w14:anchorId="4E77BEC9">
          <v:shape id="_x0000_i1061" type="#_x0000_t75" style="width:78pt;height:30pt" o:ole="">
            <v:imagedata r:id="rId68" o:title=""/>
          </v:shape>
          <o:OLEObject Type="Embed" ProgID="Equation.DSMT4" ShapeID="_x0000_i1061" DrawAspect="Content" ObjectID="_1756645606" r:id="rId69"/>
        </w:object>
      </w:r>
      <w:r w:rsidRPr="004A607A">
        <w:rPr>
          <w:sz w:val="24"/>
          <w:szCs w:val="24"/>
        </w:rPr>
        <w:t>,</w:t>
      </w:r>
    </w:p>
    <w:p w14:paraId="5C5756F7" w14:textId="77777777" w:rsidR="00980074" w:rsidRPr="004A607A" w:rsidRDefault="00980074" w:rsidP="00980074">
      <w:pPr>
        <w:pStyle w:val="a9"/>
        <w:widowControl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sz w:val="24"/>
          <w:szCs w:val="24"/>
        </w:rPr>
      </w:pPr>
      <w:r w:rsidRPr="004A607A">
        <w:rPr>
          <w:sz w:val="24"/>
          <w:szCs w:val="24"/>
        </w:rPr>
        <w:t xml:space="preserve">бесповторный -  </w:t>
      </w:r>
      <w:r w:rsidRPr="004A607A">
        <w:rPr>
          <w:position w:val="-30"/>
          <w:sz w:val="24"/>
          <w:szCs w:val="24"/>
        </w:rPr>
        <w:object w:dxaOrig="2700" w:dyaOrig="760" w14:anchorId="62DEF112">
          <v:shape id="_x0000_i1062" type="#_x0000_t75" style="width:117pt;height:33pt" o:ole="">
            <v:imagedata r:id="rId70" o:title=""/>
          </v:shape>
          <o:OLEObject Type="Embed" ProgID="Equation.DSMT4" ShapeID="_x0000_i1062" DrawAspect="Content" ObjectID="_1756645607" r:id="rId71"/>
        </w:object>
      </w:r>
      <w:r w:rsidRPr="004A607A">
        <w:rPr>
          <w:sz w:val="24"/>
          <w:szCs w:val="24"/>
        </w:rPr>
        <w:t>,</w:t>
      </w:r>
    </w:p>
    <w:p w14:paraId="1DB02D54" w14:textId="77777777" w:rsidR="00980074" w:rsidRPr="004A607A" w:rsidRDefault="00980074" w:rsidP="00980074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proofErr w:type="gramStart"/>
      <w:r w:rsidRPr="004A607A">
        <w:rPr>
          <w:sz w:val="24"/>
          <w:szCs w:val="24"/>
        </w:rPr>
        <w:t xml:space="preserve">где  </w:t>
      </w:r>
      <w:r w:rsidRPr="004A607A">
        <w:rPr>
          <w:i/>
          <w:sz w:val="24"/>
          <w:szCs w:val="24"/>
          <w:lang w:val="en-US"/>
        </w:rPr>
        <w:t>t</w:t>
      </w:r>
      <w:proofErr w:type="gramEnd"/>
      <w:r w:rsidRPr="004A607A">
        <w:rPr>
          <w:sz w:val="24"/>
          <w:szCs w:val="24"/>
        </w:rPr>
        <w:t>=</w:t>
      </w:r>
      <w:r w:rsidRPr="004A607A">
        <w:rPr>
          <w:i/>
          <w:sz w:val="24"/>
          <w:szCs w:val="24"/>
          <w:lang w:val="en-US"/>
        </w:rPr>
        <w:t>z</w:t>
      </w:r>
      <w:r w:rsidRPr="004A607A">
        <w:rPr>
          <w:sz w:val="24"/>
          <w:szCs w:val="24"/>
          <w:vertAlign w:val="subscript"/>
          <w:lang w:val="en-US"/>
        </w:rPr>
        <w:sym w:font="Symbol" w:char="F067"/>
      </w:r>
      <w:r w:rsidRPr="004A607A">
        <w:rPr>
          <w:sz w:val="24"/>
          <w:szCs w:val="24"/>
          <w:vertAlign w:val="subscript"/>
        </w:rPr>
        <w:t>/2</w:t>
      </w:r>
      <w:r w:rsidRPr="004A607A">
        <w:rPr>
          <w:sz w:val="24"/>
          <w:szCs w:val="24"/>
        </w:rPr>
        <w:t xml:space="preserve"> – аргумент функции Лапласа уровня </w:t>
      </w:r>
      <w:r w:rsidRPr="004A607A">
        <w:rPr>
          <w:sz w:val="24"/>
          <w:szCs w:val="24"/>
        </w:rPr>
        <w:sym w:font="Symbol" w:char="F067"/>
      </w:r>
      <w:r w:rsidR="004A607A" w:rsidRPr="004A607A">
        <w:rPr>
          <w:sz w:val="24"/>
          <w:szCs w:val="24"/>
        </w:rPr>
        <w:t>/2=0,9/2=0,45</w:t>
      </w:r>
      <w:r w:rsidRPr="004A607A">
        <w:rPr>
          <w:sz w:val="24"/>
          <w:szCs w:val="24"/>
        </w:rPr>
        <w:t xml:space="preserve">. </w:t>
      </w:r>
      <w:r w:rsidRPr="004A607A">
        <w:rPr>
          <w:b/>
          <w:sz w:val="24"/>
          <w:szCs w:val="24"/>
        </w:rPr>
        <w:t>По справочным таблицам определяем</w:t>
      </w:r>
      <w:r w:rsidRPr="004A607A">
        <w:rPr>
          <w:sz w:val="24"/>
          <w:szCs w:val="24"/>
        </w:rPr>
        <w:t xml:space="preserve">, что </w:t>
      </w:r>
      <w:r w:rsidRPr="004A607A">
        <w:rPr>
          <w:i/>
          <w:sz w:val="24"/>
          <w:szCs w:val="24"/>
          <w:lang w:val="en-US"/>
        </w:rPr>
        <w:t>t</w:t>
      </w:r>
      <w:r w:rsidRPr="004A607A">
        <w:rPr>
          <w:sz w:val="24"/>
          <w:szCs w:val="24"/>
        </w:rPr>
        <w:t>=</w:t>
      </w:r>
      <w:r w:rsidRPr="004A607A">
        <w:rPr>
          <w:i/>
          <w:sz w:val="24"/>
          <w:szCs w:val="24"/>
          <w:lang w:val="en-US"/>
        </w:rPr>
        <w:t>z</w:t>
      </w:r>
      <w:r w:rsidRPr="004A607A">
        <w:rPr>
          <w:sz w:val="24"/>
          <w:szCs w:val="24"/>
          <w:vertAlign w:val="subscript"/>
          <w:lang w:val="en-US"/>
        </w:rPr>
        <w:sym w:font="Symbol" w:char="F067"/>
      </w:r>
      <w:r w:rsidRPr="004A607A">
        <w:rPr>
          <w:sz w:val="24"/>
          <w:szCs w:val="24"/>
          <w:vertAlign w:val="subscript"/>
        </w:rPr>
        <w:t>/2</w:t>
      </w:r>
      <w:proofErr w:type="gramStart"/>
      <w:r w:rsidRPr="004A607A">
        <w:rPr>
          <w:sz w:val="24"/>
          <w:szCs w:val="24"/>
        </w:rPr>
        <w:t>=(</w:t>
      </w:r>
      <w:proofErr w:type="gramEnd"/>
      <w:r w:rsidRPr="004A607A">
        <w:rPr>
          <w:sz w:val="24"/>
          <w:szCs w:val="24"/>
        </w:rPr>
        <w:t>1,64+1,65)/2=1,645.</w:t>
      </w:r>
    </w:p>
    <w:p w14:paraId="0AC7C310" w14:textId="77777777" w:rsidR="00980074" w:rsidRPr="004A607A" w:rsidRDefault="004A607A" w:rsidP="0098007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A607A">
        <w:rPr>
          <w:sz w:val="24"/>
          <w:szCs w:val="24"/>
        </w:rPr>
        <w:t>Д</w:t>
      </w:r>
      <w:r w:rsidR="00980074" w:rsidRPr="004A607A">
        <w:rPr>
          <w:sz w:val="24"/>
          <w:szCs w:val="24"/>
        </w:rPr>
        <w:t>ля повторного способа организации предельная ошибка</w:t>
      </w:r>
      <w:r w:rsidR="00980074" w:rsidRPr="004A607A">
        <w:rPr>
          <w:position w:val="-26"/>
          <w:sz w:val="24"/>
          <w:szCs w:val="24"/>
        </w:rPr>
        <w:object w:dxaOrig="5560" w:dyaOrig="700" w14:anchorId="1DD32764">
          <v:shape id="_x0000_i1063" type="#_x0000_t75" style="width:248.4pt;height:30.6pt" o:ole="">
            <v:imagedata r:id="rId72" o:title=""/>
          </v:shape>
          <o:OLEObject Type="Embed" ProgID="Equation.DSMT4" ShapeID="_x0000_i1063" DrawAspect="Content" ObjectID="_1756645608" r:id="rId73"/>
        </w:object>
      </w:r>
      <w:r w:rsidR="00980074" w:rsidRPr="004A607A">
        <w:rPr>
          <w:sz w:val="24"/>
          <w:szCs w:val="24"/>
        </w:rPr>
        <w:t xml:space="preserve">, </w:t>
      </w:r>
      <w:r w:rsidRPr="004A607A">
        <w:rPr>
          <w:sz w:val="24"/>
          <w:szCs w:val="24"/>
        </w:rPr>
        <w:t>а</w:t>
      </w:r>
      <w:r w:rsidR="00980074" w:rsidRPr="004A607A">
        <w:rPr>
          <w:sz w:val="24"/>
          <w:szCs w:val="24"/>
        </w:rPr>
        <w:t xml:space="preserve"> интервальная оценка вероятности передачи пакета с потерями (0,26−0,0323; 0,26+0,</w:t>
      </w:r>
      <w:proofErr w:type="gramStart"/>
      <w:r w:rsidR="00980074" w:rsidRPr="004A607A">
        <w:rPr>
          <w:sz w:val="24"/>
          <w:szCs w:val="24"/>
        </w:rPr>
        <w:t>0323)=</w:t>
      </w:r>
      <w:proofErr w:type="gramEnd"/>
      <w:r w:rsidR="00980074" w:rsidRPr="004A607A">
        <w:rPr>
          <w:sz w:val="24"/>
          <w:szCs w:val="24"/>
        </w:rPr>
        <w:t>(0,2277;0,2923).</w:t>
      </w:r>
    </w:p>
    <w:p w14:paraId="2C930498" w14:textId="77777777" w:rsidR="00980074" w:rsidRPr="004A607A" w:rsidRDefault="00980074" w:rsidP="0098007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A607A">
        <w:rPr>
          <w:sz w:val="24"/>
          <w:szCs w:val="24"/>
        </w:rPr>
        <w:t>Для бесповторного способа организации предельная ошибка</w:t>
      </w:r>
      <w:r w:rsidRPr="004A607A">
        <w:rPr>
          <w:position w:val="-30"/>
          <w:sz w:val="24"/>
          <w:szCs w:val="24"/>
        </w:rPr>
        <w:object w:dxaOrig="4780" w:dyaOrig="760" w14:anchorId="489AF7BA">
          <v:shape id="_x0000_i1064" type="#_x0000_t75" style="width:213.6pt;height:33pt" o:ole="">
            <v:imagedata r:id="rId74" o:title=""/>
          </v:shape>
          <o:OLEObject Type="Embed" ProgID="Equation.DSMT4" ShapeID="_x0000_i1064" DrawAspect="Content" ObjectID="_1756645609" r:id="rId75"/>
        </w:object>
      </w:r>
      <w:r w:rsidRPr="004A607A">
        <w:rPr>
          <w:sz w:val="24"/>
          <w:szCs w:val="24"/>
        </w:rPr>
        <w:t xml:space="preserve">, </w:t>
      </w:r>
      <w:r w:rsidR="004A607A" w:rsidRPr="004A607A">
        <w:rPr>
          <w:sz w:val="24"/>
          <w:szCs w:val="24"/>
        </w:rPr>
        <w:t>а</w:t>
      </w:r>
      <w:r w:rsidRPr="004A607A">
        <w:rPr>
          <w:sz w:val="24"/>
          <w:szCs w:val="24"/>
        </w:rPr>
        <w:t xml:space="preserve"> интервальная оценка вероятности передачи пакета с потерями (0,26−0,017; 0,26+</w:t>
      </w:r>
      <w:proofErr w:type="gramStart"/>
      <w:r w:rsidRPr="004A607A">
        <w:rPr>
          <w:sz w:val="24"/>
          <w:szCs w:val="24"/>
        </w:rPr>
        <w:t>0,017)=</w:t>
      </w:r>
      <w:proofErr w:type="gramEnd"/>
      <w:r w:rsidRPr="004A607A">
        <w:rPr>
          <w:sz w:val="24"/>
          <w:szCs w:val="24"/>
        </w:rPr>
        <w:t>(0,243;0,277).</w:t>
      </w:r>
    </w:p>
    <w:p w14:paraId="1F241582" w14:textId="77777777" w:rsidR="00980074" w:rsidRPr="004A607A" w:rsidRDefault="004A607A" w:rsidP="0098007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A607A">
        <w:rPr>
          <w:sz w:val="24"/>
          <w:szCs w:val="24"/>
        </w:rPr>
        <w:t>Н</w:t>
      </w:r>
      <w:r w:rsidR="00980074" w:rsidRPr="004A607A">
        <w:rPr>
          <w:sz w:val="24"/>
          <w:szCs w:val="24"/>
        </w:rPr>
        <w:t xml:space="preserve">аименьшее количество пакетов, которое необходимо передать, чтобы относительная частота пакетов, принятых с потерями, отличалась от вероятности потери не более, чем на 0,05 (5 %). </w:t>
      </w:r>
    </w:p>
    <w:p w14:paraId="4659F158" w14:textId="77777777" w:rsidR="00980074" w:rsidRPr="004A607A" w:rsidRDefault="00980074" w:rsidP="0098007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A607A">
        <w:rPr>
          <w:sz w:val="24"/>
          <w:szCs w:val="24"/>
        </w:rPr>
        <w:t xml:space="preserve">Имеем Δ=0,05 (5 %), </w:t>
      </w:r>
      <w:r w:rsidRPr="004A607A">
        <w:rPr>
          <w:i/>
          <w:sz w:val="24"/>
          <w:szCs w:val="24"/>
          <w:lang w:val="en-US"/>
        </w:rPr>
        <w:t>z</w:t>
      </w:r>
      <w:r w:rsidRPr="004A607A">
        <w:rPr>
          <w:rFonts w:ascii="Cambria Math" w:hAnsi="Cambria Math" w:cs="Cambria Math"/>
          <w:sz w:val="24"/>
          <w:szCs w:val="24"/>
          <w:vertAlign w:val="subscript"/>
        </w:rPr>
        <w:t>𝛾</w:t>
      </w:r>
      <w:r w:rsidRPr="004A607A">
        <w:rPr>
          <w:sz w:val="24"/>
          <w:szCs w:val="24"/>
          <w:vertAlign w:val="subscript"/>
        </w:rPr>
        <w:t>/2</w:t>
      </w:r>
      <w:r w:rsidRPr="004A607A">
        <w:rPr>
          <w:sz w:val="24"/>
          <w:szCs w:val="24"/>
        </w:rPr>
        <w:t xml:space="preserve">=1,645, </w:t>
      </w:r>
      <w:r w:rsidRPr="004A607A">
        <w:rPr>
          <w:i/>
          <w:sz w:val="24"/>
          <w:szCs w:val="24"/>
        </w:rPr>
        <w:t>ω</w:t>
      </w:r>
      <w:r w:rsidRPr="004A607A">
        <w:rPr>
          <w:sz w:val="24"/>
          <w:szCs w:val="24"/>
        </w:rPr>
        <w:t xml:space="preserve">=0,26. </w:t>
      </w:r>
    </w:p>
    <w:p w14:paraId="038CA400" w14:textId="77777777" w:rsidR="00980074" w:rsidRPr="004A607A" w:rsidRDefault="00980074" w:rsidP="00980074">
      <w:pPr>
        <w:shd w:val="clear" w:color="auto" w:fill="FFFFFF"/>
        <w:ind w:firstLine="708"/>
        <w:jc w:val="both"/>
        <w:rPr>
          <w:rFonts w:eastAsia="Calibri"/>
          <w:b/>
          <w:i/>
          <w:sz w:val="24"/>
          <w:szCs w:val="24"/>
          <w:shd w:val="clear" w:color="auto" w:fill="FFFFFF"/>
        </w:rPr>
      </w:pPr>
      <w:r w:rsidRPr="004A607A">
        <w:rPr>
          <w:sz w:val="24"/>
          <w:szCs w:val="24"/>
        </w:rPr>
        <w:t xml:space="preserve">Для повторного способа организации выборки получим  </w:t>
      </w:r>
      <w:r w:rsidRPr="004A607A">
        <w:rPr>
          <w:position w:val="-30"/>
          <w:sz w:val="24"/>
          <w:szCs w:val="24"/>
        </w:rPr>
        <w:object w:dxaOrig="4959" w:dyaOrig="740" w14:anchorId="7C1E7096">
          <v:shape id="_x0000_i1065" type="#_x0000_t75" style="width:217.2pt;height:33pt" o:ole="">
            <v:imagedata r:id="rId76" o:title=""/>
          </v:shape>
          <o:OLEObject Type="Embed" ProgID="Equation.DSMT4" ShapeID="_x0000_i1065" DrawAspect="Content" ObjectID="_1756645610" r:id="rId77"/>
        </w:object>
      </w:r>
      <w:r w:rsidRPr="004A607A">
        <w:rPr>
          <w:sz w:val="24"/>
          <w:szCs w:val="24"/>
        </w:rPr>
        <w:t xml:space="preserve"> пакетов, а для бесповторного способа организации </w:t>
      </w:r>
      <w:r w:rsidRPr="004A607A">
        <w:rPr>
          <w:position w:val="-32"/>
          <w:sz w:val="24"/>
          <w:szCs w:val="24"/>
        </w:rPr>
        <w:object w:dxaOrig="7119" w:dyaOrig="760" w14:anchorId="36D2186A">
          <v:shape id="_x0000_i1066" type="#_x0000_t75" style="width:302.4pt;height:33pt" o:ole="">
            <v:imagedata r:id="rId78" o:title=""/>
          </v:shape>
          <o:OLEObject Type="Embed" ProgID="Equation.DSMT4" ShapeID="_x0000_i1066" DrawAspect="Content" ObjectID="_1756645611" r:id="rId79"/>
        </w:object>
      </w:r>
      <w:r w:rsidRPr="004A607A">
        <w:rPr>
          <w:sz w:val="24"/>
          <w:szCs w:val="24"/>
        </w:rPr>
        <w:t xml:space="preserve"> пакетов.</w:t>
      </w:r>
    </w:p>
    <w:p w14:paraId="457C3E1C" w14:textId="77777777" w:rsidR="00980074" w:rsidRPr="004A607A" w:rsidRDefault="004A607A" w:rsidP="0072201E">
      <w:pPr>
        <w:shd w:val="clear" w:color="auto" w:fill="FFFFFF"/>
        <w:ind w:firstLine="708"/>
        <w:jc w:val="both"/>
        <w:rPr>
          <w:rFonts w:eastAsia="Calibri"/>
          <w:b/>
          <w:i/>
          <w:sz w:val="24"/>
          <w:szCs w:val="24"/>
          <w:shd w:val="clear" w:color="auto" w:fill="FFFFFF"/>
        </w:rPr>
      </w:pPr>
      <w:r w:rsidRPr="004A607A">
        <w:rPr>
          <w:rFonts w:eastAsia="Calibri"/>
          <w:b/>
          <w:i/>
          <w:sz w:val="24"/>
          <w:szCs w:val="24"/>
          <w:shd w:val="clear" w:color="auto" w:fill="FFFFFF"/>
        </w:rPr>
        <w:t>Задание 7</w:t>
      </w:r>
    </w:p>
    <w:p w14:paraId="4A679528" w14:textId="77777777" w:rsidR="004A607A" w:rsidRPr="004A607A" w:rsidRDefault="004A607A" w:rsidP="004A607A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4A607A">
        <w:rPr>
          <w:sz w:val="24"/>
          <w:szCs w:val="24"/>
        </w:rPr>
        <w:t xml:space="preserve">Из генеральной совокупности измерений зависимости скорости беспроводного соединения (Мбит/с) от дальности между передатчиком и приемником данных произведена выборка объемом 400 измерений, по которой получен выборочный коэффициент корреляции 0,78. Найти с надежностью </w:t>
      </w:r>
      <w:r w:rsidRPr="004A607A">
        <w:rPr>
          <w:sz w:val="24"/>
          <w:szCs w:val="24"/>
        </w:rPr>
        <w:sym w:font="Symbol" w:char="F067"/>
      </w:r>
      <w:r w:rsidRPr="004A607A">
        <w:rPr>
          <w:sz w:val="24"/>
          <w:szCs w:val="24"/>
        </w:rPr>
        <w:t>=0,95 доверительный интервал для коэффициента корреляции генеральной совокупности.</w:t>
      </w:r>
    </w:p>
    <w:p w14:paraId="02D20956" w14:textId="77777777" w:rsidR="004A607A" w:rsidRPr="004A607A" w:rsidRDefault="004A607A" w:rsidP="004A607A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sz w:val="24"/>
          <w:szCs w:val="24"/>
        </w:rPr>
      </w:pPr>
      <w:r w:rsidRPr="004A607A">
        <w:rPr>
          <w:b/>
          <w:sz w:val="24"/>
          <w:szCs w:val="24"/>
        </w:rPr>
        <w:t>Ответы:</w:t>
      </w:r>
    </w:p>
    <w:p w14:paraId="4EBCC7A3" w14:textId="77777777" w:rsidR="004A607A" w:rsidRPr="004A607A" w:rsidRDefault="004A607A" w:rsidP="004A607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4A607A">
        <w:rPr>
          <w:sz w:val="24"/>
          <w:szCs w:val="24"/>
        </w:rPr>
        <w:t>оказатель достоверности</w:t>
      </w:r>
      <w:r>
        <w:rPr>
          <w:sz w:val="24"/>
          <w:szCs w:val="24"/>
        </w:rPr>
        <w:t xml:space="preserve"> коэффициента корреляции</w:t>
      </w:r>
      <w:r w:rsidRPr="004A607A">
        <w:rPr>
          <w:sz w:val="24"/>
          <w:szCs w:val="24"/>
        </w:rPr>
        <w:t xml:space="preserve"> </w:t>
      </w:r>
      <w:r w:rsidRPr="004A607A">
        <w:rPr>
          <w:position w:val="-60"/>
          <w:sz w:val="24"/>
          <w:szCs w:val="24"/>
        </w:rPr>
        <w:object w:dxaOrig="2420" w:dyaOrig="1040" w14:anchorId="34FF5FF8">
          <v:shape id="_x0000_i1067" type="#_x0000_t75" style="width:109.2pt;height:46.2pt" o:ole="">
            <v:imagedata r:id="rId80" o:title=""/>
          </v:shape>
          <o:OLEObject Type="Embed" ProgID="Equation.DSMT4" ShapeID="_x0000_i1067" DrawAspect="Content" ObjectID="_1756645612" r:id="rId81"/>
        </w:object>
      </w:r>
      <w:r w:rsidRPr="004A607A">
        <w:rPr>
          <w:sz w:val="24"/>
          <w:szCs w:val="24"/>
        </w:rPr>
        <w:t xml:space="preserve">, где </w:t>
      </w:r>
      <w:r w:rsidRPr="004A607A">
        <w:rPr>
          <w:i/>
          <w:sz w:val="24"/>
          <w:szCs w:val="24"/>
          <w:lang w:val="en-US"/>
        </w:rPr>
        <w:t>r</w:t>
      </w:r>
      <w:r w:rsidRPr="004A607A">
        <w:rPr>
          <w:sz w:val="24"/>
          <w:szCs w:val="24"/>
        </w:rPr>
        <w:t xml:space="preserve">=0,78, а </w:t>
      </w:r>
      <w:r w:rsidRPr="004A607A">
        <w:rPr>
          <w:i/>
          <w:sz w:val="24"/>
          <w:szCs w:val="24"/>
          <w:lang w:val="en-US"/>
        </w:rPr>
        <w:t>n</w:t>
      </w:r>
      <w:r w:rsidRPr="004A607A">
        <w:rPr>
          <w:sz w:val="24"/>
          <w:szCs w:val="24"/>
        </w:rPr>
        <w:t xml:space="preserve">=400. Тогда </w:t>
      </w:r>
      <w:r w:rsidRPr="004A607A">
        <w:rPr>
          <w:position w:val="-28"/>
          <w:sz w:val="24"/>
          <w:szCs w:val="24"/>
        </w:rPr>
        <w:object w:dxaOrig="2100" w:dyaOrig="720" w14:anchorId="44116F2E">
          <v:shape id="_x0000_i1068" type="#_x0000_t75" style="width:94.8pt;height:33pt" o:ole="">
            <v:imagedata r:id="rId82" o:title=""/>
          </v:shape>
          <o:OLEObject Type="Embed" ProgID="Equation.DSMT4" ShapeID="_x0000_i1068" DrawAspect="Content" ObjectID="_1756645613" r:id="rId83"/>
        </w:object>
      </w:r>
      <w:r w:rsidRPr="004A607A">
        <w:rPr>
          <w:sz w:val="24"/>
          <w:szCs w:val="24"/>
        </w:rPr>
        <w:t xml:space="preserve">. Поскольку </w:t>
      </w:r>
      <w:r w:rsidRPr="004A607A">
        <w:rPr>
          <w:i/>
          <w:sz w:val="24"/>
          <w:szCs w:val="24"/>
          <w:lang w:val="en-US"/>
        </w:rPr>
        <w:t>t</w:t>
      </w:r>
      <w:r w:rsidRPr="004A607A">
        <w:rPr>
          <w:i/>
          <w:sz w:val="24"/>
          <w:szCs w:val="24"/>
          <w:vertAlign w:val="subscript"/>
          <w:lang w:val="en-US"/>
        </w:rPr>
        <w:t>r</w:t>
      </w:r>
      <w:r w:rsidRPr="004A607A">
        <w:rPr>
          <w:sz w:val="24"/>
          <w:szCs w:val="24"/>
        </w:rPr>
        <w:t xml:space="preserve">&gt;3, то значение коэффициента корреляции можно считать достоверным.  </w:t>
      </w:r>
    </w:p>
    <w:p w14:paraId="3B43962E" w14:textId="77777777" w:rsidR="004A607A" w:rsidRPr="004A607A" w:rsidRDefault="004A607A" w:rsidP="004A607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4A607A">
        <w:rPr>
          <w:sz w:val="24"/>
          <w:szCs w:val="24"/>
        </w:rPr>
        <w:t xml:space="preserve">бъем выборки </w:t>
      </w:r>
      <w:r w:rsidRPr="004A607A">
        <w:rPr>
          <w:sz w:val="24"/>
          <w:szCs w:val="24"/>
          <w:lang w:val="en-US"/>
        </w:rPr>
        <w:t>n</w:t>
      </w:r>
      <w:r w:rsidRPr="004A607A">
        <w:rPr>
          <w:sz w:val="24"/>
          <w:szCs w:val="24"/>
        </w:rPr>
        <w:t xml:space="preserve">=400&gt;100, доверительный интервал коэффициента корреляции генеральной совокупности принадлежит интервалу </w:t>
      </w:r>
      <w:r w:rsidRPr="004A607A">
        <w:rPr>
          <w:position w:val="-32"/>
          <w:sz w:val="24"/>
          <w:szCs w:val="24"/>
        </w:rPr>
        <w:object w:dxaOrig="3159" w:dyaOrig="760" w14:anchorId="6BE3197D">
          <v:shape id="_x0000_i1069" type="#_x0000_t75" style="width:134.4pt;height:33pt" o:ole="">
            <v:imagedata r:id="rId84" o:title=""/>
          </v:shape>
          <o:OLEObject Type="Embed" ProgID="Equation.DSMT4" ShapeID="_x0000_i1069" DrawAspect="Content" ObjectID="_1756645614" r:id="rId85"/>
        </w:object>
      </w:r>
      <w:r w:rsidRPr="004A607A">
        <w:rPr>
          <w:sz w:val="24"/>
          <w:szCs w:val="24"/>
        </w:rPr>
        <w:t xml:space="preserve">, где </w:t>
      </w:r>
      <w:r w:rsidRPr="004A607A">
        <w:rPr>
          <w:i/>
          <w:sz w:val="24"/>
          <w:szCs w:val="24"/>
          <w:lang w:val="en-US"/>
        </w:rPr>
        <w:t>t</w:t>
      </w:r>
      <w:r w:rsidRPr="004A607A">
        <w:rPr>
          <w:i/>
          <w:sz w:val="24"/>
          <w:szCs w:val="24"/>
          <w:vertAlign w:val="subscript"/>
          <w:lang w:val="en-US"/>
        </w:rPr>
        <w:sym w:font="Symbol" w:char="F067"/>
      </w:r>
      <w:r w:rsidRPr="004A607A">
        <w:rPr>
          <w:sz w:val="24"/>
          <w:szCs w:val="24"/>
        </w:rPr>
        <w:t>=1,96 – значение статистики распределения Стьюдента (</w:t>
      </w:r>
      <w:r w:rsidRPr="004A607A">
        <w:rPr>
          <w:b/>
          <w:sz w:val="24"/>
          <w:szCs w:val="24"/>
        </w:rPr>
        <w:t>Разрешается использовать табличные значения – справочные значения</w:t>
      </w:r>
      <w:r w:rsidRPr="004A607A">
        <w:rPr>
          <w:sz w:val="24"/>
          <w:szCs w:val="24"/>
        </w:rPr>
        <w:t xml:space="preserve">) с числом степеней свободы </w:t>
      </w:r>
      <w:r w:rsidRPr="004A607A">
        <w:rPr>
          <w:i/>
          <w:sz w:val="24"/>
          <w:szCs w:val="24"/>
          <w:lang w:val="en-US"/>
        </w:rPr>
        <w:t>k</w:t>
      </w:r>
      <w:r w:rsidRPr="004A607A">
        <w:rPr>
          <w:sz w:val="24"/>
          <w:szCs w:val="24"/>
        </w:rPr>
        <w:t>=</w:t>
      </w:r>
      <w:r w:rsidRPr="004A607A">
        <w:rPr>
          <w:i/>
          <w:sz w:val="24"/>
          <w:szCs w:val="24"/>
        </w:rPr>
        <w:t>n</w:t>
      </w:r>
      <w:r w:rsidRPr="004A607A">
        <w:rPr>
          <w:sz w:val="24"/>
          <w:szCs w:val="24"/>
        </w:rPr>
        <w:t xml:space="preserve">–2=400-2=398 при уровне значимости </w:t>
      </w:r>
      <w:r w:rsidRPr="004A607A">
        <w:rPr>
          <w:i/>
          <w:sz w:val="24"/>
          <w:szCs w:val="24"/>
        </w:rPr>
        <w:t>α</w:t>
      </w:r>
      <w:r w:rsidRPr="004A607A">
        <w:rPr>
          <w:sz w:val="24"/>
          <w:szCs w:val="24"/>
        </w:rPr>
        <w:t>=1-</w:t>
      </w:r>
      <w:r w:rsidRPr="004A607A">
        <w:rPr>
          <w:i/>
          <w:sz w:val="24"/>
          <w:szCs w:val="24"/>
        </w:rPr>
        <w:sym w:font="Symbol" w:char="F067"/>
      </w:r>
      <w:r w:rsidRPr="004A607A">
        <w:rPr>
          <w:sz w:val="24"/>
          <w:szCs w:val="24"/>
        </w:rPr>
        <w:t xml:space="preserve">=1-0,95=0,05. С учетом этого доверительный интервал </w:t>
      </w:r>
      <w:r w:rsidRPr="004A607A">
        <w:rPr>
          <w:position w:val="-32"/>
          <w:sz w:val="24"/>
          <w:szCs w:val="24"/>
        </w:rPr>
        <w:object w:dxaOrig="6560" w:dyaOrig="760" w14:anchorId="0255D231">
          <v:shape id="_x0000_i1070" type="#_x0000_t75" style="width:279pt;height:33pt" o:ole="">
            <v:imagedata r:id="rId86" o:title=""/>
          </v:shape>
          <o:OLEObject Type="Embed" ProgID="Equation.DSMT4" ShapeID="_x0000_i1070" DrawAspect="Content" ObjectID="_1756645615" r:id="rId87"/>
        </w:object>
      </w:r>
      <w:r w:rsidRPr="004A607A">
        <w:rPr>
          <w:sz w:val="24"/>
          <w:szCs w:val="24"/>
        </w:rPr>
        <w:t>.</w:t>
      </w:r>
    </w:p>
    <w:p w14:paraId="2AE524A6" w14:textId="77777777" w:rsidR="00980074" w:rsidRDefault="004A607A" w:rsidP="004A607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b/>
          <w:i/>
          <w:sz w:val="22"/>
          <w:szCs w:val="22"/>
          <w:shd w:val="clear" w:color="auto" w:fill="FFFFFF"/>
        </w:rPr>
      </w:pPr>
      <w:r w:rsidRPr="004A607A">
        <w:rPr>
          <w:sz w:val="24"/>
          <w:szCs w:val="24"/>
        </w:rPr>
        <w:t xml:space="preserve">Выборочный коэффициент корреляции можно считать статистически значимым, так как </w:t>
      </w:r>
      <w:r w:rsidRPr="004A607A">
        <w:rPr>
          <w:position w:val="-14"/>
          <w:sz w:val="24"/>
          <w:szCs w:val="24"/>
        </w:rPr>
        <w:object w:dxaOrig="1740" w:dyaOrig="380" w14:anchorId="316D45FE">
          <v:shape id="_x0000_i1071" type="#_x0000_t75" style="width:78pt;height:18pt" o:ole="">
            <v:imagedata r:id="rId88" o:title=""/>
          </v:shape>
          <o:OLEObject Type="Embed" ProgID="Equation.DSMT4" ShapeID="_x0000_i1071" DrawAspect="Content" ObjectID="_1756645616" r:id="rId89"/>
        </w:object>
      </w:r>
      <w:r w:rsidRPr="004A607A">
        <w:rPr>
          <w:sz w:val="24"/>
          <w:szCs w:val="24"/>
        </w:rPr>
        <w:t>.</w:t>
      </w:r>
    </w:p>
    <w:p w14:paraId="33BBC827" w14:textId="77777777" w:rsidR="004A607A" w:rsidRDefault="004A607A" w:rsidP="0072201E">
      <w:pPr>
        <w:shd w:val="clear" w:color="auto" w:fill="FFFFFF"/>
        <w:ind w:firstLine="708"/>
        <w:jc w:val="both"/>
        <w:rPr>
          <w:rFonts w:eastAsia="Calibri"/>
          <w:b/>
          <w:i/>
          <w:sz w:val="22"/>
          <w:szCs w:val="22"/>
          <w:shd w:val="clear" w:color="auto" w:fill="FFFFFF"/>
        </w:rPr>
      </w:pPr>
    </w:p>
    <w:p w14:paraId="45FA3D76" w14:textId="77777777" w:rsidR="004A607A" w:rsidRDefault="004A607A" w:rsidP="0072201E">
      <w:pPr>
        <w:shd w:val="clear" w:color="auto" w:fill="FFFFFF"/>
        <w:ind w:firstLine="708"/>
        <w:jc w:val="both"/>
        <w:rPr>
          <w:rFonts w:eastAsia="Calibri"/>
          <w:b/>
          <w:i/>
          <w:sz w:val="22"/>
          <w:szCs w:val="22"/>
          <w:shd w:val="clear" w:color="auto" w:fill="FFFFFF"/>
        </w:rPr>
      </w:pPr>
    </w:p>
    <w:p w14:paraId="2C14A1AC" w14:textId="77777777" w:rsidR="004A607A" w:rsidRDefault="004A607A" w:rsidP="0072201E">
      <w:pPr>
        <w:shd w:val="clear" w:color="auto" w:fill="FFFFFF"/>
        <w:ind w:firstLine="708"/>
        <w:jc w:val="both"/>
        <w:rPr>
          <w:rFonts w:eastAsia="Calibri"/>
          <w:b/>
          <w:i/>
          <w:sz w:val="22"/>
          <w:szCs w:val="22"/>
          <w:shd w:val="clear" w:color="auto" w:fill="FFFFFF"/>
        </w:rPr>
      </w:pPr>
    </w:p>
    <w:p w14:paraId="2E8B1A1A" w14:textId="77777777" w:rsidR="004A607A" w:rsidRPr="004A607A" w:rsidRDefault="004A607A" w:rsidP="004A607A">
      <w:pPr>
        <w:tabs>
          <w:tab w:val="left" w:pos="1134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4A607A">
        <w:rPr>
          <w:b/>
          <w:sz w:val="24"/>
          <w:szCs w:val="24"/>
        </w:rPr>
        <w:t>Вопросы к экзамену по дисциплине «Анализ данных»</w:t>
      </w:r>
    </w:p>
    <w:p w14:paraId="29753063" w14:textId="77777777" w:rsidR="004A607A" w:rsidRPr="004A607A" w:rsidRDefault="004A607A" w:rsidP="004A607A">
      <w:pPr>
        <w:pStyle w:val="a9"/>
        <w:widowControl/>
        <w:numPr>
          <w:ilvl w:val="0"/>
          <w:numId w:val="30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4" w:name="_Toc67853959"/>
      <w:r w:rsidRPr="004A607A">
        <w:rPr>
          <w:sz w:val="24"/>
          <w:szCs w:val="24"/>
        </w:rPr>
        <w:t>Выборочный метод в статистических исследованиях</w:t>
      </w:r>
      <w:bookmarkEnd w:id="4"/>
      <w:r w:rsidRPr="004A607A">
        <w:rPr>
          <w:sz w:val="24"/>
          <w:szCs w:val="24"/>
        </w:rPr>
        <w:t xml:space="preserve"> (выборочная совокупность, размах, частичные интервалы, шаг разбиения, формула </w:t>
      </w:r>
      <w:proofErr w:type="spellStart"/>
      <w:r w:rsidRPr="004A607A">
        <w:rPr>
          <w:sz w:val="24"/>
          <w:szCs w:val="24"/>
        </w:rPr>
        <w:t>Стерджесса</w:t>
      </w:r>
      <w:proofErr w:type="spellEnd"/>
      <w:r w:rsidRPr="004A607A">
        <w:rPr>
          <w:sz w:val="24"/>
          <w:szCs w:val="24"/>
        </w:rPr>
        <w:t>, частота, частость).</w:t>
      </w:r>
    </w:p>
    <w:p w14:paraId="0FCE10BF" w14:textId="77777777" w:rsidR="004A607A" w:rsidRPr="004A607A" w:rsidRDefault="004A607A" w:rsidP="004A607A">
      <w:pPr>
        <w:pStyle w:val="a9"/>
        <w:widowControl/>
        <w:numPr>
          <w:ilvl w:val="0"/>
          <w:numId w:val="30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A607A">
        <w:rPr>
          <w:sz w:val="24"/>
          <w:szCs w:val="24"/>
        </w:rPr>
        <w:t xml:space="preserve">Выборочный метод в статистических исследованиях (гистограмма частот и </w:t>
      </w:r>
      <w:proofErr w:type="spellStart"/>
      <w:r w:rsidRPr="004A607A">
        <w:rPr>
          <w:sz w:val="24"/>
          <w:szCs w:val="24"/>
        </w:rPr>
        <w:t>частостей</w:t>
      </w:r>
      <w:proofErr w:type="spellEnd"/>
      <w:r w:rsidRPr="004A607A">
        <w:rPr>
          <w:sz w:val="24"/>
          <w:szCs w:val="24"/>
        </w:rPr>
        <w:t xml:space="preserve">, полигон частот, эмпирическая функция распределения, </w:t>
      </w:r>
      <w:proofErr w:type="spellStart"/>
      <w:r w:rsidRPr="004A607A">
        <w:rPr>
          <w:sz w:val="24"/>
          <w:szCs w:val="24"/>
        </w:rPr>
        <w:t>кумулята</w:t>
      </w:r>
      <w:proofErr w:type="spellEnd"/>
      <w:r w:rsidRPr="004A607A">
        <w:rPr>
          <w:sz w:val="24"/>
          <w:szCs w:val="24"/>
        </w:rPr>
        <w:t>, пример).</w:t>
      </w:r>
    </w:p>
    <w:p w14:paraId="6F652D80" w14:textId="77777777" w:rsidR="004A607A" w:rsidRPr="004A607A" w:rsidRDefault="004A607A" w:rsidP="004A607A">
      <w:pPr>
        <w:pStyle w:val="a9"/>
        <w:widowControl/>
        <w:numPr>
          <w:ilvl w:val="0"/>
          <w:numId w:val="30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A607A">
        <w:rPr>
          <w:sz w:val="24"/>
          <w:szCs w:val="24"/>
        </w:rPr>
        <w:t>Выборочный метод в статистических исследованиях (моменты случайной величины: математическое ожидание, дисперсия, асимметрия, эксцесс, выборочный коэффициент вариации, ошибки асимметрии и эксцесса, общая форма записи моментов случайных величин).</w:t>
      </w:r>
    </w:p>
    <w:p w14:paraId="178F7798" w14:textId="77777777" w:rsidR="004A607A" w:rsidRPr="004A607A" w:rsidRDefault="004A607A" w:rsidP="004A607A">
      <w:pPr>
        <w:pStyle w:val="a9"/>
        <w:widowControl/>
        <w:numPr>
          <w:ilvl w:val="0"/>
          <w:numId w:val="30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5" w:name="_Toc67853960"/>
      <w:r w:rsidRPr="004A607A">
        <w:rPr>
          <w:sz w:val="24"/>
          <w:szCs w:val="24"/>
        </w:rPr>
        <w:t>Интервальные оценки числовых характеристик выборки</w:t>
      </w:r>
      <w:bookmarkEnd w:id="5"/>
      <w:r w:rsidRPr="004A607A">
        <w:rPr>
          <w:sz w:val="24"/>
          <w:szCs w:val="24"/>
        </w:rPr>
        <w:t xml:space="preserve"> (оценка матожидания с известным </w:t>
      </w:r>
      <w:proofErr w:type="spellStart"/>
      <w:r w:rsidRPr="004A607A">
        <w:rPr>
          <w:sz w:val="24"/>
          <w:szCs w:val="24"/>
        </w:rPr>
        <w:t>ско</w:t>
      </w:r>
      <w:proofErr w:type="spellEnd"/>
      <w:r w:rsidRPr="004A607A">
        <w:rPr>
          <w:sz w:val="24"/>
          <w:szCs w:val="24"/>
        </w:rPr>
        <w:t>).</w:t>
      </w:r>
    </w:p>
    <w:p w14:paraId="75EBD1DD" w14:textId="77777777" w:rsidR="004A607A" w:rsidRPr="004A607A" w:rsidRDefault="004A607A" w:rsidP="004A607A">
      <w:pPr>
        <w:pStyle w:val="a9"/>
        <w:widowControl/>
        <w:numPr>
          <w:ilvl w:val="0"/>
          <w:numId w:val="30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A607A">
        <w:rPr>
          <w:sz w:val="24"/>
          <w:szCs w:val="24"/>
        </w:rPr>
        <w:t xml:space="preserve">Интервальные оценки числовых характеристик выборки (оценка матожидания с неизвестным </w:t>
      </w:r>
      <w:proofErr w:type="spellStart"/>
      <w:r w:rsidRPr="004A607A">
        <w:rPr>
          <w:sz w:val="24"/>
          <w:szCs w:val="24"/>
        </w:rPr>
        <w:t>ско</w:t>
      </w:r>
      <w:proofErr w:type="spellEnd"/>
      <w:r w:rsidRPr="004A607A">
        <w:rPr>
          <w:sz w:val="24"/>
          <w:szCs w:val="24"/>
        </w:rPr>
        <w:t>).</w:t>
      </w:r>
    </w:p>
    <w:p w14:paraId="72DF0EB5" w14:textId="77777777" w:rsidR="004A607A" w:rsidRPr="004A607A" w:rsidRDefault="004A607A" w:rsidP="004A607A">
      <w:pPr>
        <w:pStyle w:val="a9"/>
        <w:widowControl/>
        <w:numPr>
          <w:ilvl w:val="0"/>
          <w:numId w:val="30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A607A">
        <w:rPr>
          <w:sz w:val="24"/>
          <w:szCs w:val="24"/>
        </w:rPr>
        <w:t xml:space="preserve">Интервальные оценки числовых характеристик выборки (оценка </w:t>
      </w:r>
      <w:proofErr w:type="spellStart"/>
      <w:r w:rsidRPr="004A607A">
        <w:rPr>
          <w:sz w:val="24"/>
          <w:szCs w:val="24"/>
        </w:rPr>
        <w:t>ско</w:t>
      </w:r>
      <w:proofErr w:type="spellEnd"/>
      <w:r w:rsidRPr="004A607A">
        <w:rPr>
          <w:sz w:val="24"/>
          <w:szCs w:val="24"/>
        </w:rPr>
        <w:t>).</w:t>
      </w:r>
    </w:p>
    <w:p w14:paraId="724426AB" w14:textId="77777777" w:rsidR="004A607A" w:rsidRPr="004A607A" w:rsidRDefault="004A607A" w:rsidP="004A607A">
      <w:pPr>
        <w:pStyle w:val="a9"/>
        <w:widowControl/>
        <w:numPr>
          <w:ilvl w:val="0"/>
          <w:numId w:val="30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A607A">
        <w:rPr>
          <w:sz w:val="24"/>
          <w:szCs w:val="24"/>
        </w:rPr>
        <w:t>Способы формирования выборок и отбора элементов в совокупность. Способы расчета объема выборки.</w:t>
      </w:r>
    </w:p>
    <w:p w14:paraId="3B8C6422" w14:textId="77777777" w:rsidR="004A607A" w:rsidRPr="004A607A" w:rsidRDefault="004A607A" w:rsidP="004A607A">
      <w:pPr>
        <w:pStyle w:val="a9"/>
        <w:widowControl/>
        <w:numPr>
          <w:ilvl w:val="0"/>
          <w:numId w:val="30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A607A">
        <w:rPr>
          <w:sz w:val="24"/>
          <w:szCs w:val="24"/>
        </w:rPr>
        <w:t>Способы формирования выборок и отбора элементов в совокупность. Средняя ошибка выборки.</w:t>
      </w:r>
    </w:p>
    <w:p w14:paraId="13EA497E" w14:textId="77777777" w:rsidR="004A607A" w:rsidRPr="004A607A" w:rsidRDefault="004A607A" w:rsidP="004A607A">
      <w:pPr>
        <w:pStyle w:val="a9"/>
        <w:widowControl/>
        <w:numPr>
          <w:ilvl w:val="0"/>
          <w:numId w:val="30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A607A">
        <w:rPr>
          <w:sz w:val="24"/>
          <w:szCs w:val="24"/>
        </w:rPr>
        <w:t>Интервальная оценка выборочного коэффициента корреляции.</w:t>
      </w:r>
    </w:p>
    <w:p w14:paraId="1E1211C9" w14:textId="77777777" w:rsidR="004A607A" w:rsidRPr="004A607A" w:rsidRDefault="004A607A" w:rsidP="004A607A">
      <w:pPr>
        <w:pStyle w:val="a9"/>
        <w:widowControl/>
        <w:numPr>
          <w:ilvl w:val="0"/>
          <w:numId w:val="30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A607A">
        <w:rPr>
          <w:sz w:val="24"/>
          <w:szCs w:val="24"/>
        </w:rPr>
        <w:t>Проверка статистических гипотез.</w:t>
      </w:r>
    </w:p>
    <w:p w14:paraId="36410989" w14:textId="77777777" w:rsidR="004A607A" w:rsidRPr="004A607A" w:rsidRDefault="004A607A" w:rsidP="004A607A">
      <w:pPr>
        <w:pStyle w:val="a9"/>
        <w:widowControl/>
        <w:numPr>
          <w:ilvl w:val="0"/>
          <w:numId w:val="30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A607A">
        <w:rPr>
          <w:sz w:val="24"/>
          <w:szCs w:val="24"/>
        </w:rPr>
        <w:t>Проверка гипотезы о равенстве выборочной средней генеральному среднему значению m нормально распределенной совокупности N(</w:t>
      </w:r>
      <w:proofErr w:type="spellStart"/>
      <w:proofErr w:type="gramStart"/>
      <w:r w:rsidRPr="004A607A">
        <w:rPr>
          <w:sz w:val="24"/>
          <w:szCs w:val="24"/>
        </w:rPr>
        <w:t>m;σ</w:t>
      </w:r>
      <w:proofErr w:type="spellEnd"/>
      <w:proofErr w:type="gramEnd"/>
      <w:r w:rsidRPr="004A607A">
        <w:rPr>
          <w:sz w:val="24"/>
          <w:szCs w:val="24"/>
        </w:rPr>
        <w:t>).</w:t>
      </w:r>
    </w:p>
    <w:p w14:paraId="7817AB7A" w14:textId="77777777" w:rsidR="004A607A" w:rsidRPr="004A607A" w:rsidRDefault="004A607A" w:rsidP="004A607A">
      <w:pPr>
        <w:pStyle w:val="a9"/>
        <w:widowControl/>
        <w:numPr>
          <w:ilvl w:val="0"/>
          <w:numId w:val="30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A607A">
        <w:rPr>
          <w:sz w:val="24"/>
          <w:szCs w:val="24"/>
        </w:rPr>
        <w:t>Проверка гипотезы о равенстве числовых характеристик генеральных совокупностей. Проверка гипотезы о равенстве заданному числу дисперсии нормально распределенной случайной величины (</w:t>
      </w:r>
      <w:proofErr w:type="spellStart"/>
      <w:r w:rsidRPr="004A607A">
        <w:rPr>
          <w:sz w:val="24"/>
          <w:szCs w:val="24"/>
        </w:rPr>
        <w:t>одновыборочный</w:t>
      </w:r>
      <w:proofErr w:type="spellEnd"/>
      <w:r w:rsidRPr="004A607A">
        <w:rPr>
          <w:sz w:val="24"/>
          <w:szCs w:val="24"/>
        </w:rPr>
        <w:t xml:space="preserve"> </w:t>
      </w:r>
      <w:r w:rsidRPr="004A607A">
        <w:rPr>
          <w:sz w:val="24"/>
          <w:szCs w:val="24"/>
        </w:rPr>
        <w:sym w:font="Symbol" w:char="F063"/>
      </w:r>
      <w:r w:rsidRPr="004A607A">
        <w:rPr>
          <w:sz w:val="24"/>
          <w:szCs w:val="24"/>
        </w:rPr>
        <w:t>2 – критерий).</w:t>
      </w:r>
    </w:p>
    <w:p w14:paraId="3F1A57F0" w14:textId="77777777" w:rsidR="004A607A" w:rsidRPr="004A607A" w:rsidRDefault="004A607A" w:rsidP="004A607A">
      <w:pPr>
        <w:pStyle w:val="a9"/>
        <w:widowControl/>
        <w:numPr>
          <w:ilvl w:val="0"/>
          <w:numId w:val="30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A607A">
        <w:rPr>
          <w:sz w:val="24"/>
          <w:szCs w:val="24"/>
        </w:rPr>
        <w:t>Проверка гипотезы о равенстве числовых характеристик генеральных совокупностей. Сравнение дисперсий двух выборок, имеющих нормальное распределение.</w:t>
      </w:r>
    </w:p>
    <w:p w14:paraId="70AC6C53" w14:textId="77777777" w:rsidR="004A607A" w:rsidRPr="004A607A" w:rsidRDefault="004A607A" w:rsidP="004A607A">
      <w:pPr>
        <w:pStyle w:val="a9"/>
        <w:widowControl/>
        <w:numPr>
          <w:ilvl w:val="0"/>
          <w:numId w:val="30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A607A">
        <w:rPr>
          <w:sz w:val="24"/>
          <w:szCs w:val="24"/>
        </w:rPr>
        <w:t>Проверка гипотезы о равенстве числовых характеристик генеральных совокупностей. Сравнение средних значений двух выборок, имеющих нормальное распределение.</w:t>
      </w:r>
    </w:p>
    <w:p w14:paraId="21C499B3" w14:textId="77777777" w:rsidR="004A607A" w:rsidRPr="004A607A" w:rsidRDefault="004A607A" w:rsidP="004A607A">
      <w:pPr>
        <w:pStyle w:val="a9"/>
        <w:widowControl/>
        <w:numPr>
          <w:ilvl w:val="0"/>
          <w:numId w:val="30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A607A">
        <w:rPr>
          <w:sz w:val="24"/>
          <w:szCs w:val="24"/>
        </w:rPr>
        <w:lastRenderedPageBreak/>
        <w:t>Проверка гипотезы о равенстве числовых характеристик генеральных совокупностей. Доверительный интервал для разности средних.</w:t>
      </w:r>
    </w:p>
    <w:p w14:paraId="0E493116" w14:textId="77777777" w:rsidR="004A607A" w:rsidRPr="004A607A" w:rsidRDefault="004A607A" w:rsidP="004A607A">
      <w:pPr>
        <w:pStyle w:val="a9"/>
        <w:widowControl/>
        <w:numPr>
          <w:ilvl w:val="0"/>
          <w:numId w:val="30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A607A">
        <w:rPr>
          <w:sz w:val="24"/>
          <w:szCs w:val="24"/>
        </w:rPr>
        <w:t>Проверка гипотезы о равенстве долей признака. Сравнение генеральной доли со стандартом (нормативом).</w:t>
      </w:r>
    </w:p>
    <w:p w14:paraId="28ECD04A" w14:textId="77777777" w:rsidR="004A607A" w:rsidRPr="004A607A" w:rsidRDefault="004A607A" w:rsidP="004A607A">
      <w:pPr>
        <w:pStyle w:val="a9"/>
        <w:widowControl/>
        <w:numPr>
          <w:ilvl w:val="0"/>
          <w:numId w:val="30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A607A">
        <w:rPr>
          <w:sz w:val="24"/>
          <w:szCs w:val="24"/>
        </w:rPr>
        <w:t>Проверка гипотезы о равенстве долей признака. Проверка гипотезы о равенстве долей признака в двух совокупностях.</w:t>
      </w:r>
    </w:p>
    <w:p w14:paraId="1FFF82AC" w14:textId="77777777" w:rsidR="004A607A" w:rsidRPr="004A607A" w:rsidRDefault="004A607A" w:rsidP="004A607A">
      <w:pPr>
        <w:pStyle w:val="a9"/>
        <w:widowControl/>
        <w:numPr>
          <w:ilvl w:val="0"/>
          <w:numId w:val="30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A607A">
        <w:rPr>
          <w:sz w:val="24"/>
          <w:szCs w:val="24"/>
        </w:rPr>
        <w:t>Оценка значимости коэффициента (индекса) корреляции.</w:t>
      </w:r>
    </w:p>
    <w:p w14:paraId="2844C785" w14:textId="77777777" w:rsidR="004A607A" w:rsidRPr="004A607A" w:rsidRDefault="004A607A" w:rsidP="004A607A">
      <w:pPr>
        <w:pStyle w:val="a9"/>
        <w:widowControl/>
        <w:numPr>
          <w:ilvl w:val="0"/>
          <w:numId w:val="30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A607A">
        <w:rPr>
          <w:sz w:val="24"/>
          <w:szCs w:val="24"/>
        </w:rPr>
        <w:t>Проверка гипотезы о виде распределения. Критерий согласия Пирсона.</w:t>
      </w:r>
    </w:p>
    <w:p w14:paraId="71A6F448" w14:textId="77777777" w:rsidR="004A607A" w:rsidRPr="004A607A" w:rsidRDefault="004A607A" w:rsidP="004A607A">
      <w:pPr>
        <w:pStyle w:val="a9"/>
        <w:widowControl/>
        <w:numPr>
          <w:ilvl w:val="0"/>
          <w:numId w:val="30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6" w:name="_Toc67853973"/>
      <w:r w:rsidRPr="004A607A">
        <w:rPr>
          <w:sz w:val="24"/>
          <w:szCs w:val="24"/>
        </w:rPr>
        <w:t>Корреляционный и регрессионный анализ</w:t>
      </w:r>
      <w:bookmarkEnd w:id="6"/>
      <w:r w:rsidRPr="004A607A">
        <w:rPr>
          <w:sz w:val="24"/>
          <w:szCs w:val="24"/>
        </w:rPr>
        <w:t>.</w:t>
      </w:r>
    </w:p>
    <w:p w14:paraId="2CF66C7D" w14:textId="77777777" w:rsidR="004A607A" w:rsidRPr="004A607A" w:rsidRDefault="004A607A" w:rsidP="004A607A">
      <w:pPr>
        <w:pStyle w:val="a9"/>
        <w:widowControl/>
        <w:numPr>
          <w:ilvl w:val="0"/>
          <w:numId w:val="30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A607A">
        <w:rPr>
          <w:sz w:val="24"/>
          <w:szCs w:val="24"/>
        </w:rPr>
        <w:t>Задачи корреляционного анализа.</w:t>
      </w:r>
    </w:p>
    <w:p w14:paraId="04ACB47B" w14:textId="77777777" w:rsidR="004A607A" w:rsidRPr="004A607A" w:rsidRDefault="004A607A" w:rsidP="004A607A">
      <w:pPr>
        <w:pStyle w:val="a9"/>
        <w:widowControl/>
        <w:numPr>
          <w:ilvl w:val="0"/>
          <w:numId w:val="30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A607A">
        <w:rPr>
          <w:sz w:val="24"/>
          <w:szCs w:val="24"/>
        </w:rPr>
        <w:t>Вычисление коэффициента корреляции. Сила корреляционной связи. Парный коэффициент линейной корреляции.</w:t>
      </w:r>
    </w:p>
    <w:p w14:paraId="70948795" w14:textId="77777777" w:rsidR="004A607A" w:rsidRPr="004A607A" w:rsidRDefault="004A607A" w:rsidP="004A607A">
      <w:pPr>
        <w:pStyle w:val="a9"/>
        <w:widowControl/>
        <w:numPr>
          <w:ilvl w:val="0"/>
          <w:numId w:val="30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A607A">
        <w:rPr>
          <w:sz w:val="24"/>
          <w:szCs w:val="24"/>
        </w:rPr>
        <w:t>Вычисление коэффициента корреляции. Сила корреляционной связи. Корреляционное отношение.</w:t>
      </w:r>
    </w:p>
    <w:p w14:paraId="0D22421D" w14:textId="77777777" w:rsidR="004A607A" w:rsidRPr="004A607A" w:rsidRDefault="004A607A" w:rsidP="004A607A">
      <w:pPr>
        <w:pStyle w:val="a9"/>
        <w:widowControl/>
        <w:numPr>
          <w:ilvl w:val="0"/>
          <w:numId w:val="30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A607A">
        <w:rPr>
          <w:sz w:val="24"/>
          <w:szCs w:val="24"/>
        </w:rPr>
        <w:t xml:space="preserve">Вычисление коэффициента корреляции. Сила корреляционной связи. Коэффициент ранговой корреляции </w:t>
      </w:r>
      <w:proofErr w:type="spellStart"/>
      <w:r w:rsidRPr="004A607A">
        <w:rPr>
          <w:sz w:val="24"/>
          <w:szCs w:val="24"/>
        </w:rPr>
        <w:t>Спирмена</w:t>
      </w:r>
      <w:proofErr w:type="spellEnd"/>
      <w:r w:rsidRPr="004A607A">
        <w:rPr>
          <w:sz w:val="24"/>
          <w:szCs w:val="24"/>
        </w:rPr>
        <w:t>.</w:t>
      </w:r>
    </w:p>
    <w:p w14:paraId="764F040F" w14:textId="77777777" w:rsidR="004A607A" w:rsidRPr="004A607A" w:rsidRDefault="004A607A" w:rsidP="004A607A">
      <w:pPr>
        <w:pStyle w:val="a9"/>
        <w:widowControl/>
        <w:numPr>
          <w:ilvl w:val="0"/>
          <w:numId w:val="30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A607A">
        <w:rPr>
          <w:sz w:val="24"/>
          <w:szCs w:val="24"/>
        </w:rPr>
        <w:t>Виды парных регрессионных зависимостей. Линейная регрессия.</w:t>
      </w:r>
    </w:p>
    <w:p w14:paraId="505BB620" w14:textId="77777777" w:rsidR="004A607A" w:rsidRPr="004A607A" w:rsidRDefault="004A607A" w:rsidP="004A607A">
      <w:pPr>
        <w:pStyle w:val="a9"/>
        <w:widowControl/>
        <w:numPr>
          <w:ilvl w:val="0"/>
          <w:numId w:val="30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A607A">
        <w:rPr>
          <w:sz w:val="24"/>
          <w:szCs w:val="24"/>
        </w:rPr>
        <w:t>Виды парных регрессионных зависимостей. Гиперболическая регрессия.</w:t>
      </w:r>
    </w:p>
    <w:p w14:paraId="6966BB12" w14:textId="77777777" w:rsidR="004A607A" w:rsidRPr="004A607A" w:rsidRDefault="004A607A" w:rsidP="004A607A">
      <w:pPr>
        <w:pStyle w:val="a9"/>
        <w:widowControl/>
        <w:numPr>
          <w:ilvl w:val="0"/>
          <w:numId w:val="30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A607A">
        <w:rPr>
          <w:sz w:val="24"/>
          <w:szCs w:val="24"/>
        </w:rPr>
        <w:t>Виды парных регрессионных зависимостей. Экспоненциальная (показательная) регрессия.</w:t>
      </w:r>
    </w:p>
    <w:p w14:paraId="25238C64" w14:textId="77777777" w:rsidR="004A607A" w:rsidRPr="004A607A" w:rsidRDefault="004A607A" w:rsidP="004A607A">
      <w:pPr>
        <w:pStyle w:val="a9"/>
        <w:widowControl/>
        <w:numPr>
          <w:ilvl w:val="0"/>
          <w:numId w:val="30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A607A">
        <w:rPr>
          <w:sz w:val="24"/>
          <w:szCs w:val="24"/>
        </w:rPr>
        <w:t>Виды парных регрессионных зависимостей. Квадратичная регрессия.</w:t>
      </w:r>
    </w:p>
    <w:p w14:paraId="5FCD8C8D" w14:textId="77777777" w:rsidR="004A607A" w:rsidRPr="004A607A" w:rsidRDefault="004A607A" w:rsidP="004A607A">
      <w:pPr>
        <w:pStyle w:val="a9"/>
        <w:widowControl/>
        <w:numPr>
          <w:ilvl w:val="0"/>
          <w:numId w:val="30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A607A">
        <w:rPr>
          <w:sz w:val="24"/>
          <w:szCs w:val="24"/>
        </w:rPr>
        <w:t>Проверка адекватности модели и оценка значимости ее параметров.</w:t>
      </w:r>
    </w:p>
    <w:p w14:paraId="6B95EE36" w14:textId="77777777" w:rsidR="004A607A" w:rsidRPr="004A607A" w:rsidRDefault="004A607A" w:rsidP="004A607A">
      <w:pPr>
        <w:pStyle w:val="a9"/>
        <w:widowControl/>
        <w:numPr>
          <w:ilvl w:val="0"/>
          <w:numId w:val="30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A607A">
        <w:rPr>
          <w:sz w:val="24"/>
          <w:szCs w:val="24"/>
        </w:rPr>
        <w:t xml:space="preserve">Проверка статистической значимости коэффициентов линейной регрессии. </w:t>
      </w:r>
    </w:p>
    <w:p w14:paraId="71E08A85" w14:textId="77777777" w:rsidR="004A607A" w:rsidRPr="004A607A" w:rsidRDefault="004A607A" w:rsidP="004A607A">
      <w:pPr>
        <w:pStyle w:val="a9"/>
        <w:widowControl/>
        <w:numPr>
          <w:ilvl w:val="0"/>
          <w:numId w:val="30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A607A">
        <w:rPr>
          <w:sz w:val="24"/>
          <w:szCs w:val="24"/>
        </w:rPr>
        <w:t>Доверительные интервалы для коэффициентов линейной регрессии.</w:t>
      </w:r>
    </w:p>
    <w:p w14:paraId="4E2F08BA" w14:textId="77777777" w:rsidR="004A607A" w:rsidRPr="004A607A" w:rsidRDefault="004A607A" w:rsidP="004A607A">
      <w:pPr>
        <w:pStyle w:val="a9"/>
        <w:widowControl/>
        <w:numPr>
          <w:ilvl w:val="0"/>
          <w:numId w:val="30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A607A">
        <w:rPr>
          <w:sz w:val="24"/>
          <w:szCs w:val="24"/>
        </w:rPr>
        <w:t>Множественная регрессия.</w:t>
      </w:r>
    </w:p>
    <w:p w14:paraId="7D6E9D82" w14:textId="77777777" w:rsidR="008721E9" w:rsidRPr="00D13415" w:rsidRDefault="008721E9" w:rsidP="009D3F5D">
      <w:pPr>
        <w:tabs>
          <w:tab w:val="left" w:pos="284"/>
        </w:tabs>
        <w:autoSpaceDE w:val="0"/>
        <w:autoSpaceDN w:val="0"/>
        <w:adjustRightInd w:val="0"/>
        <w:spacing w:line="240" w:lineRule="auto"/>
        <w:ind w:firstLine="0"/>
        <w:jc w:val="both"/>
        <w:rPr>
          <w:sz w:val="22"/>
          <w:szCs w:val="22"/>
        </w:rPr>
      </w:pPr>
    </w:p>
    <w:sectPr w:rsidR="008721E9" w:rsidRPr="00D13415">
      <w:footerReference w:type="default" r:id="rId90"/>
      <w:pgSz w:w="11906" w:h="16838"/>
      <w:pgMar w:top="1134" w:right="746" w:bottom="1134" w:left="1440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93BB7" w14:textId="77777777" w:rsidR="00141A98" w:rsidRDefault="00141A98">
      <w:pPr>
        <w:spacing w:line="240" w:lineRule="auto"/>
      </w:pPr>
      <w:r>
        <w:separator/>
      </w:r>
    </w:p>
  </w:endnote>
  <w:endnote w:type="continuationSeparator" w:id="0">
    <w:p w14:paraId="6121E3C2" w14:textId="77777777" w:rsidR="00141A98" w:rsidRDefault="00141A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23D18" w14:textId="77777777" w:rsidR="00DE0727" w:rsidRDefault="00DE0727" w:rsidP="00675349">
    <w:pPr>
      <w:pStyle w:val="ad"/>
      <w:ind w:firstLine="0"/>
    </w:pPr>
  </w:p>
  <w:p w14:paraId="67FE98A2" w14:textId="77777777" w:rsidR="00DE0727" w:rsidRDefault="00DE072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A1163" w14:textId="77777777" w:rsidR="00141A98" w:rsidRDefault="00141A98">
      <w:pPr>
        <w:spacing w:line="240" w:lineRule="auto"/>
      </w:pPr>
      <w:r>
        <w:separator/>
      </w:r>
    </w:p>
  </w:footnote>
  <w:footnote w:type="continuationSeparator" w:id="0">
    <w:p w14:paraId="4F88096C" w14:textId="77777777" w:rsidR="00141A98" w:rsidRDefault="00141A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iCs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6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2"/>
      <w:numFmt w:val="decimal"/>
      <w:lvlText w:val="6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2"/>
      <w:numFmt w:val="decimal"/>
      <w:lvlText w:val="6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2"/>
      <w:numFmt w:val="decimal"/>
      <w:lvlText w:val="6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2"/>
      <w:numFmt w:val="decimal"/>
      <w:lvlText w:val="6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2"/>
      <w:numFmt w:val="decimal"/>
      <w:lvlText w:val="6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2"/>
      <w:numFmt w:val="decimal"/>
      <w:lvlText w:val="6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2"/>
      <w:numFmt w:val="decimal"/>
      <w:lvlText w:val="6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  <w:spacing w:val="-2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Cs/>
        <w:color w:val="000000"/>
        <w:spacing w:val="-2"/>
        <w:sz w:val="24"/>
        <w:szCs w:val="24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/>
        <w:sz w:val="24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numFmt w:val="bullet"/>
      <w:lvlText w:val="˗"/>
      <w:lvlJc w:val="left"/>
      <w:pPr>
        <w:tabs>
          <w:tab w:val="num" w:pos="851"/>
        </w:tabs>
        <w:ind w:left="1283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/>
        <w:sz w:val="24"/>
        <w:szCs w:val="24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 w:val="0"/>
        <w:bCs w:val="0"/>
        <w:color w:val="000000"/>
        <w:sz w:val="24"/>
        <w:szCs w:val="24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12" w15:restartNumberingAfterBreak="0">
    <w:nsid w:val="0000000E"/>
    <w:multiLevelType w:val="singleLevel"/>
    <w:tmpl w:val="29EA3F9E"/>
    <w:name w:val="WW8Num1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 w15:restartNumberingAfterBreak="0">
    <w:nsid w:val="019848D1"/>
    <w:multiLevelType w:val="singleLevel"/>
    <w:tmpl w:val="29EA3F9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15" w15:restartNumberingAfterBreak="0">
    <w:nsid w:val="065D56D5"/>
    <w:multiLevelType w:val="hybridMultilevel"/>
    <w:tmpl w:val="0222529C"/>
    <w:lvl w:ilvl="0" w:tplc="248451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11C2532"/>
    <w:multiLevelType w:val="hybridMultilevel"/>
    <w:tmpl w:val="108C327A"/>
    <w:lvl w:ilvl="0" w:tplc="B7A23D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F5B2BF7"/>
    <w:multiLevelType w:val="hybridMultilevel"/>
    <w:tmpl w:val="AF8064E8"/>
    <w:lvl w:ilvl="0" w:tplc="D486A1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0040141"/>
    <w:multiLevelType w:val="hybridMultilevel"/>
    <w:tmpl w:val="F0E4F2F4"/>
    <w:lvl w:ilvl="0" w:tplc="C850397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30F25E3"/>
    <w:multiLevelType w:val="hybridMultilevel"/>
    <w:tmpl w:val="350C9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8B5319"/>
    <w:multiLevelType w:val="hybridMultilevel"/>
    <w:tmpl w:val="53D0EC86"/>
    <w:lvl w:ilvl="0" w:tplc="D486A1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A292915"/>
    <w:multiLevelType w:val="hybridMultilevel"/>
    <w:tmpl w:val="CAE2C23E"/>
    <w:lvl w:ilvl="0" w:tplc="5A748B0A">
      <w:start w:val="1"/>
      <w:numFmt w:val="decimal"/>
      <w:lvlText w:val="%1)"/>
      <w:lvlJc w:val="left"/>
      <w:pPr>
        <w:ind w:left="221" w:hanging="42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9272BD0C">
      <w:numFmt w:val="bullet"/>
      <w:lvlText w:val="•"/>
      <w:lvlJc w:val="left"/>
      <w:pPr>
        <w:ind w:left="1206" w:hanging="425"/>
      </w:pPr>
      <w:rPr>
        <w:lang w:val="ru-RU" w:eastAsia="ru-RU" w:bidi="ru-RU"/>
      </w:rPr>
    </w:lvl>
    <w:lvl w:ilvl="2" w:tplc="EC481D48">
      <w:numFmt w:val="bullet"/>
      <w:lvlText w:val="•"/>
      <w:lvlJc w:val="left"/>
      <w:pPr>
        <w:ind w:left="2193" w:hanging="425"/>
      </w:pPr>
      <w:rPr>
        <w:lang w:val="ru-RU" w:eastAsia="ru-RU" w:bidi="ru-RU"/>
      </w:rPr>
    </w:lvl>
    <w:lvl w:ilvl="3" w:tplc="AD787710">
      <w:numFmt w:val="bullet"/>
      <w:lvlText w:val="•"/>
      <w:lvlJc w:val="left"/>
      <w:pPr>
        <w:ind w:left="3179" w:hanging="425"/>
      </w:pPr>
      <w:rPr>
        <w:lang w:val="ru-RU" w:eastAsia="ru-RU" w:bidi="ru-RU"/>
      </w:rPr>
    </w:lvl>
    <w:lvl w:ilvl="4" w:tplc="45229740">
      <w:numFmt w:val="bullet"/>
      <w:lvlText w:val="•"/>
      <w:lvlJc w:val="left"/>
      <w:pPr>
        <w:ind w:left="4166" w:hanging="425"/>
      </w:pPr>
      <w:rPr>
        <w:lang w:val="ru-RU" w:eastAsia="ru-RU" w:bidi="ru-RU"/>
      </w:rPr>
    </w:lvl>
    <w:lvl w:ilvl="5" w:tplc="F644323E">
      <w:numFmt w:val="bullet"/>
      <w:lvlText w:val="•"/>
      <w:lvlJc w:val="left"/>
      <w:pPr>
        <w:ind w:left="5153" w:hanging="425"/>
      </w:pPr>
      <w:rPr>
        <w:lang w:val="ru-RU" w:eastAsia="ru-RU" w:bidi="ru-RU"/>
      </w:rPr>
    </w:lvl>
    <w:lvl w:ilvl="6" w:tplc="D4CAE2F8">
      <w:numFmt w:val="bullet"/>
      <w:lvlText w:val="•"/>
      <w:lvlJc w:val="left"/>
      <w:pPr>
        <w:ind w:left="6139" w:hanging="425"/>
      </w:pPr>
      <w:rPr>
        <w:lang w:val="ru-RU" w:eastAsia="ru-RU" w:bidi="ru-RU"/>
      </w:rPr>
    </w:lvl>
    <w:lvl w:ilvl="7" w:tplc="FAEE00A0">
      <w:numFmt w:val="bullet"/>
      <w:lvlText w:val="•"/>
      <w:lvlJc w:val="left"/>
      <w:pPr>
        <w:ind w:left="7126" w:hanging="425"/>
      </w:pPr>
      <w:rPr>
        <w:lang w:val="ru-RU" w:eastAsia="ru-RU" w:bidi="ru-RU"/>
      </w:rPr>
    </w:lvl>
    <w:lvl w:ilvl="8" w:tplc="3C366278">
      <w:numFmt w:val="bullet"/>
      <w:lvlText w:val="•"/>
      <w:lvlJc w:val="left"/>
      <w:pPr>
        <w:ind w:left="8113" w:hanging="425"/>
      </w:pPr>
      <w:rPr>
        <w:lang w:val="ru-RU" w:eastAsia="ru-RU" w:bidi="ru-RU"/>
      </w:rPr>
    </w:lvl>
  </w:abstractNum>
  <w:abstractNum w:abstractNumId="22" w15:restartNumberingAfterBreak="0">
    <w:nsid w:val="3EEF0582"/>
    <w:multiLevelType w:val="hybridMultilevel"/>
    <w:tmpl w:val="E2569840"/>
    <w:lvl w:ilvl="0" w:tplc="D486A1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F973292"/>
    <w:multiLevelType w:val="hybridMultilevel"/>
    <w:tmpl w:val="7F2ACEF8"/>
    <w:lvl w:ilvl="0" w:tplc="02688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FF54A3A"/>
    <w:multiLevelType w:val="singleLevel"/>
    <w:tmpl w:val="29EA3F9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5" w15:restartNumberingAfterBreak="0">
    <w:nsid w:val="41162395"/>
    <w:multiLevelType w:val="hybridMultilevel"/>
    <w:tmpl w:val="108C327A"/>
    <w:lvl w:ilvl="0" w:tplc="B7A23D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19C357B"/>
    <w:multiLevelType w:val="hybridMultilevel"/>
    <w:tmpl w:val="FF18D82C"/>
    <w:lvl w:ilvl="0" w:tplc="D486A1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3C94AA1"/>
    <w:multiLevelType w:val="hybridMultilevel"/>
    <w:tmpl w:val="997EF596"/>
    <w:lvl w:ilvl="0" w:tplc="D486A1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E41537B"/>
    <w:multiLevelType w:val="hybridMultilevel"/>
    <w:tmpl w:val="B54CD528"/>
    <w:lvl w:ilvl="0" w:tplc="1952C5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1864AC6"/>
    <w:multiLevelType w:val="hybridMultilevel"/>
    <w:tmpl w:val="8C76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34291"/>
    <w:multiLevelType w:val="singleLevel"/>
    <w:tmpl w:val="29EA3F9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1" w15:restartNumberingAfterBreak="0">
    <w:nsid w:val="62354599"/>
    <w:multiLevelType w:val="hybridMultilevel"/>
    <w:tmpl w:val="6CB6F18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3F919B5"/>
    <w:multiLevelType w:val="hybridMultilevel"/>
    <w:tmpl w:val="E82A11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72B3661"/>
    <w:multiLevelType w:val="hybridMultilevel"/>
    <w:tmpl w:val="E23E02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0A000DC"/>
    <w:multiLevelType w:val="hybridMultilevel"/>
    <w:tmpl w:val="E89AEFAE"/>
    <w:lvl w:ilvl="0" w:tplc="5A46B130">
      <w:start w:val="1"/>
      <w:numFmt w:val="decimal"/>
      <w:lvlText w:val="%1."/>
      <w:lvlJc w:val="left"/>
      <w:pPr>
        <w:tabs>
          <w:tab w:val="num" w:pos="567"/>
        </w:tabs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E07EC9"/>
    <w:multiLevelType w:val="hybridMultilevel"/>
    <w:tmpl w:val="1D6860EC"/>
    <w:lvl w:ilvl="0" w:tplc="04190011">
      <w:start w:val="1"/>
      <w:numFmt w:val="decimal"/>
      <w:lvlText w:val="%1)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6" w15:restartNumberingAfterBreak="0">
    <w:nsid w:val="73F25BD9"/>
    <w:multiLevelType w:val="hybridMultilevel"/>
    <w:tmpl w:val="108C327A"/>
    <w:lvl w:ilvl="0" w:tplc="B7A23D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6C81AEE"/>
    <w:multiLevelType w:val="hybridMultilevel"/>
    <w:tmpl w:val="C666CAAA"/>
    <w:lvl w:ilvl="0" w:tplc="D486A1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6180147">
    <w:abstractNumId w:val="0"/>
  </w:num>
  <w:num w:numId="2" w16cid:durableId="1299216012">
    <w:abstractNumId w:val="1"/>
  </w:num>
  <w:num w:numId="3" w16cid:durableId="662587904">
    <w:abstractNumId w:val="4"/>
  </w:num>
  <w:num w:numId="4" w16cid:durableId="711227800">
    <w:abstractNumId w:val="10"/>
  </w:num>
  <w:num w:numId="5" w16cid:durableId="63719188">
    <w:abstractNumId w:val="12"/>
  </w:num>
  <w:num w:numId="6" w16cid:durableId="347681185">
    <w:abstractNumId w:val="13"/>
  </w:num>
  <w:num w:numId="7" w16cid:durableId="733507831">
    <w:abstractNumId w:val="33"/>
  </w:num>
  <w:num w:numId="8" w16cid:durableId="172493531">
    <w:abstractNumId w:val="14"/>
  </w:num>
  <w:num w:numId="9" w16cid:durableId="704330748">
    <w:abstractNumId w:val="15"/>
  </w:num>
  <w:num w:numId="10" w16cid:durableId="2141726595">
    <w:abstractNumId w:val="19"/>
  </w:num>
  <w:num w:numId="11" w16cid:durableId="324358682">
    <w:abstractNumId w:val="23"/>
  </w:num>
  <w:num w:numId="12" w16cid:durableId="1888570445">
    <w:abstractNumId w:val="28"/>
  </w:num>
  <w:num w:numId="13" w16cid:durableId="182276662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423140638">
    <w:abstractNumId w:val="24"/>
  </w:num>
  <w:num w:numId="15" w16cid:durableId="1171987682">
    <w:abstractNumId w:val="30"/>
  </w:num>
  <w:num w:numId="16" w16cid:durableId="827745054">
    <w:abstractNumId w:val="18"/>
  </w:num>
  <w:num w:numId="17" w16cid:durableId="1031808970">
    <w:abstractNumId w:val="34"/>
  </w:num>
  <w:num w:numId="18" w16cid:durableId="829560790">
    <w:abstractNumId w:val="37"/>
  </w:num>
  <w:num w:numId="19" w16cid:durableId="301859309">
    <w:abstractNumId w:val="26"/>
  </w:num>
  <w:num w:numId="20" w16cid:durableId="203954374">
    <w:abstractNumId w:val="27"/>
  </w:num>
  <w:num w:numId="21" w16cid:durableId="562562112">
    <w:abstractNumId w:val="20"/>
  </w:num>
  <w:num w:numId="22" w16cid:durableId="1102261584">
    <w:abstractNumId w:val="22"/>
  </w:num>
  <w:num w:numId="23" w16cid:durableId="557204315">
    <w:abstractNumId w:val="17"/>
  </w:num>
  <w:num w:numId="24" w16cid:durableId="786463944">
    <w:abstractNumId w:val="16"/>
  </w:num>
  <w:num w:numId="25" w16cid:durableId="1585339461">
    <w:abstractNumId w:val="25"/>
  </w:num>
  <w:num w:numId="26" w16cid:durableId="2049525315">
    <w:abstractNumId w:val="36"/>
  </w:num>
  <w:num w:numId="27" w16cid:durableId="1267229941">
    <w:abstractNumId w:val="31"/>
  </w:num>
  <w:num w:numId="28" w16cid:durableId="1597906901">
    <w:abstractNumId w:val="32"/>
  </w:num>
  <w:num w:numId="29" w16cid:durableId="1911034417">
    <w:abstractNumId w:val="35"/>
  </w:num>
  <w:num w:numId="30" w16cid:durableId="202059419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170B"/>
    <w:rsid w:val="00005A6E"/>
    <w:rsid w:val="00027D1F"/>
    <w:rsid w:val="000314CA"/>
    <w:rsid w:val="0003279F"/>
    <w:rsid w:val="00036839"/>
    <w:rsid w:val="000772D3"/>
    <w:rsid w:val="00083822"/>
    <w:rsid w:val="000839EC"/>
    <w:rsid w:val="00085F88"/>
    <w:rsid w:val="000878DD"/>
    <w:rsid w:val="0009246B"/>
    <w:rsid w:val="0009420D"/>
    <w:rsid w:val="000A6F78"/>
    <w:rsid w:val="000C3EE7"/>
    <w:rsid w:val="000D433A"/>
    <w:rsid w:val="000E3601"/>
    <w:rsid w:val="00107434"/>
    <w:rsid w:val="00117D0D"/>
    <w:rsid w:val="00126F31"/>
    <w:rsid w:val="0013331D"/>
    <w:rsid w:val="00141A98"/>
    <w:rsid w:val="00143B0A"/>
    <w:rsid w:val="001458E3"/>
    <w:rsid w:val="00184B48"/>
    <w:rsid w:val="001951A1"/>
    <w:rsid w:val="001A699A"/>
    <w:rsid w:val="001C44FF"/>
    <w:rsid w:val="001D14F9"/>
    <w:rsid w:val="001E0541"/>
    <w:rsid w:val="001F4F75"/>
    <w:rsid w:val="00240E6B"/>
    <w:rsid w:val="00246DD8"/>
    <w:rsid w:val="00253AB3"/>
    <w:rsid w:val="00266F2E"/>
    <w:rsid w:val="00270592"/>
    <w:rsid w:val="0027140D"/>
    <w:rsid w:val="00283695"/>
    <w:rsid w:val="00290E87"/>
    <w:rsid w:val="00292EBD"/>
    <w:rsid w:val="002A23E8"/>
    <w:rsid w:val="002A4845"/>
    <w:rsid w:val="002A5308"/>
    <w:rsid w:val="002C5B34"/>
    <w:rsid w:val="002D19B1"/>
    <w:rsid w:val="002E05DE"/>
    <w:rsid w:val="002E7E68"/>
    <w:rsid w:val="00300CD8"/>
    <w:rsid w:val="003022AF"/>
    <w:rsid w:val="00310E7B"/>
    <w:rsid w:val="00316D3E"/>
    <w:rsid w:val="00321F8D"/>
    <w:rsid w:val="00330F69"/>
    <w:rsid w:val="00342DD8"/>
    <w:rsid w:val="00345C82"/>
    <w:rsid w:val="0035338E"/>
    <w:rsid w:val="00363107"/>
    <w:rsid w:val="003B7AA9"/>
    <w:rsid w:val="003C4DFE"/>
    <w:rsid w:val="003C7213"/>
    <w:rsid w:val="003C7C08"/>
    <w:rsid w:val="003D01CA"/>
    <w:rsid w:val="004038FD"/>
    <w:rsid w:val="00407237"/>
    <w:rsid w:val="00407916"/>
    <w:rsid w:val="00417A74"/>
    <w:rsid w:val="004232D2"/>
    <w:rsid w:val="00430D4E"/>
    <w:rsid w:val="0043112B"/>
    <w:rsid w:val="00453423"/>
    <w:rsid w:val="00460B88"/>
    <w:rsid w:val="00484444"/>
    <w:rsid w:val="0049374D"/>
    <w:rsid w:val="004A07FA"/>
    <w:rsid w:val="004A607A"/>
    <w:rsid w:val="004B2411"/>
    <w:rsid w:val="004B29F6"/>
    <w:rsid w:val="004B43DC"/>
    <w:rsid w:val="005063DE"/>
    <w:rsid w:val="005175C8"/>
    <w:rsid w:val="00532199"/>
    <w:rsid w:val="005422F4"/>
    <w:rsid w:val="00551F65"/>
    <w:rsid w:val="00561F6A"/>
    <w:rsid w:val="005645F7"/>
    <w:rsid w:val="005759B7"/>
    <w:rsid w:val="00586923"/>
    <w:rsid w:val="005950F4"/>
    <w:rsid w:val="005A4086"/>
    <w:rsid w:val="005A4DEC"/>
    <w:rsid w:val="005B1D12"/>
    <w:rsid w:val="005C7E28"/>
    <w:rsid w:val="005D0E17"/>
    <w:rsid w:val="005D27D9"/>
    <w:rsid w:val="005D29D8"/>
    <w:rsid w:val="005E7E40"/>
    <w:rsid w:val="00627C98"/>
    <w:rsid w:val="0063494C"/>
    <w:rsid w:val="006357E1"/>
    <w:rsid w:val="006421E9"/>
    <w:rsid w:val="0064622F"/>
    <w:rsid w:val="00661432"/>
    <w:rsid w:val="00661912"/>
    <w:rsid w:val="00663D3A"/>
    <w:rsid w:val="00664CE2"/>
    <w:rsid w:val="00674B28"/>
    <w:rsid w:val="00675349"/>
    <w:rsid w:val="006841D9"/>
    <w:rsid w:val="006914ED"/>
    <w:rsid w:val="006A0389"/>
    <w:rsid w:val="006A4DBE"/>
    <w:rsid w:val="006B0BE3"/>
    <w:rsid w:val="006C045B"/>
    <w:rsid w:val="006C4B31"/>
    <w:rsid w:val="006C62CD"/>
    <w:rsid w:val="006D65A2"/>
    <w:rsid w:val="006E763A"/>
    <w:rsid w:val="006F1E68"/>
    <w:rsid w:val="00703D64"/>
    <w:rsid w:val="0070587F"/>
    <w:rsid w:val="00711B96"/>
    <w:rsid w:val="0072201E"/>
    <w:rsid w:val="00730A24"/>
    <w:rsid w:val="00730B7C"/>
    <w:rsid w:val="00732E4B"/>
    <w:rsid w:val="0074036D"/>
    <w:rsid w:val="00743796"/>
    <w:rsid w:val="00743FC6"/>
    <w:rsid w:val="00751A82"/>
    <w:rsid w:val="00754682"/>
    <w:rsid w:val="0077228A"/>
    <w:rsid w:val="00774E16"/>
    <w:rsid w:val="007803F6"/>
    <w:rsid w:val="00790D3D"/>
    <w:rsid w:val="00790EA4"/>
    <w:rsid w:val="007A1231"/>
    <w:rsid w:val="007C0442"/>
    <w:rsid w:val="007C4F8F"/>
    <w:rsid w:val="007D0973"/>
    <w:rsid w:val="007D2AB8"/>
    <w:rsid w:val="007D495B"/>
    <w:rsid w:val="007D59CE"/>
    <w:rsid w:val="007E21D2"/>
    <w:rsid w:val="007E3589"/>
    <w:rsid w:val="007E3A68"/>
    <w:rsid w:val="007E57FD"/>
    <w:rsid w:val="007E67ED"/>
    <w:rsid w:val="007F398F"/>
    <w:rsid w:val="007F3A27"/>
    <w:rsid w:val="008145B8"/>
    <w:rsid w:val="008273F7"/>
    <w:rsid w:val="008506C3"/>
    <w:rsid w:val="00864B54"/>
    <w:rsid w:val="00871E5D"/>
    <w:rsid w:val="008721E9"/>
    <w:rsid w:val="00872866"/>
    <w:rsid w:val="008743EE"/>
    <w:rsid w:val="00881102"/>
    <w:rsid w:val="00900DAF"/>
    <w:rsid w:val="009033F7"/>
    <w:rsid w:val="009062F4"/>
    <w:rsid w:val="00927219"/>
    <w:rsid w:val="00940BAC"/>
    <w:rsid w:val="00945D3C"/>
    <w:rsid w:val="009720BB"/>
    <w:rsid w:val="00980074"/>
    <w:rsid w:val="00982D71"/>
    <w:rsid w:val="00983B85"/>
    <w:rsid w:val="00984A67"/>
    <w:rsid w:val="00996FA6"/>
    <w:rsid w:val="009A21E2"/>
    <w:rsid w:val="009B66B4"/>
    <w:rsid w:val="009C27D3"/>
    <w:rsid w:val="009C5C9D"/>
    <w:rsid w:val="009C675D"/>
    <w:rsid w:val="009C79CE"/>
    <w:rsid w:val="009D3F5D"/>
    <w:rsid w:val="009D7D19"/>
    <w:rsid w:val="009E1E3C"/>
    <w:rsid w:val="009F2B95"/>
    <w:rsid w:val="009F712A"/>
    <w:rsid w:val="009F7C72"/>
    <w:rsid w:val="00A111AE"/>
    <w:rsid w:val="00A115D2"/>
    <w:rsid w:val="00A1447B"/>
    <w:rsid w:val="00A15B9E"/>
    <w:rsid w:val="00A1622B"/>
    <w:rsid w:val="00A24148"/>
    <w:rsid w:val="00A241F0"/>
    <w:rsid w:val="00A279C7"/>
    <w:rsid w:val="00A40998"/>
    <w:rsid w:val="00A473E6"/>
    <w:rsid w:val="00A558CC"/>
    <w:rsid w:val="00A77C8A"/>
    <w:rsid w:val="00A865FB"/>
    <w:rsid w:val="00A87B5D"/>
    <w:rsid w:val="00AC1D3F"/>
    <w:rsid w:val="00AD2E13"/>
    <w:rsid w:val="00AE2E33"/>
    <w:rsid w:val="00AF1772"/>
    <w:rsid w:val="00B16CC6"/>
    <w:rsid w:val="00B32364"/>
    <w:rsid w:val="00B50DCE"/>
    <w:rsid w:val="00B524D4"/>
    <w:rsid w:val="00B53DF0"/>
    <w:rsid w:val="00B54FD4"/>
    <w:rsid w:val="00B625B9"/>
    <w:rsid w:val="00B843BC"/>
    <w:rsid w:val="00B92175"/>
    <w:rsid w:val="00B9590B"/>
    <w:rsid w:val="00BC31C2"/>
    <w:rsid w:val="00BC457C"/>
    <w:rsid w:val="00BD0FCD"/>
    <w:rsid w:val="00BD11FD"/>
    <w:rsid w:val="00BD68E5"/>
    <w:rsid w:val="00BF18BA"/>
    <w:rsid w:val="00BF39D3"/>
    <w:rsid w:val="00BF7A84"/>
    <w:rsid w:val="00C1240B"/>
    <w:rsid w:val="00C24390"/>
    <w:rsid w:val="00C27482"/>
    <w:rsid w:val="00C3170B"/>
    <w:rsid w:val="00C32263"/>
    <w:rsid w:val="00C342D0"/>
    <w:rsid w:val="00C36C50"/>
    <w:rsid w:val="00C44316"/>
    <w:rsid w:val="00C446B7"/>
    <w:rsid w:val="00C44F6A"/>
    <w:rsid w:val="00C45172"/>
    <w:rsid w:val="00C4521B"/>
    <w:rsid w:val="00C568C1"/>
    <w:rsid w:val="00C56ED2"/>
    <w:rsid w:val="00C60CB9"/>
    <w:rsid w:val="00C6557E"/>
    <w:rsid w:val="00C659B9"/>
    <w:rsid w:val="00C6643A"/>
    <w:rsid w:val="00CB0DC6"/>
    <w:rsid w:val="00CD4926"/>
    <w:rsid w:val="00CD561C"/>
    <w:rsid w:val="00CF7357"/>
    <w:rsid w:val="00D05104"/>
    <w:rsid w:val="00D05C2B"/>
    <w:rsid w:val="00D112EC"/>
    <w:rsid w:val="00D13415"/>
    <w:rsid w:val="00D24727"/>
    <w:rsid w:val="00D32102"/>
    <w:rsid w:val="00D3283E"/>
    <w:rsid w:val="00D54ADF"/>
    <w:rsid w:val="00D57AAB"/>
    <w:rsid w:val="00D6209D"/>
    <w:rsid w:val="00D656B5"/>
    <w:rsid w:val="00D73178"/>
    <w:rsid w:val="00D96F6C"/>
    <w:rsid w:val="00D96FAA"/>
    <w:rsid w:val="00DA7A1A"/>
    <w:rsid w:val="00DB38D2"/>
    <w:rsid w:val="00DC22DB"/>
    <w:rsid w:val="00DC7202"/>
    <w:rsid w:val="00DC75DF"/>
    <w:rsid w:val="00DD054F"/>
    <w:rsid w:val="00DD18B8"/>
    <w:rsid w:val="00DD5985"/>
    <w:rsid w:val="00DE0727"/>
    <w:rsid w:val="00DF1AE5"/>
    <w:rsid w:val="00DF6AE9"/>
    <w:rsid w:val="00E059DC"/>
    <w:rsid w:val="00E07446"/>
    <w:rsid w:val="00E3151E"/>
    <w:rsid w:val="00E33601"/>
    <w:rsid w:val="00E3465E"/>
    <w:rsid w:val="00E44BCE"/>
    <w:rsid w:val="00E57B69"/>
    <w:rsid w:val="00E628B3"/>
    <w:rsid w:val="00E77B45"/>
    <w:rsid w:val="00E923AD"/>
    <w:rsid w:val="00EA1021"/>
    <w:rsid w:val="00EA488D"/>
    <w:rsid w:val="00ED0BE8"/>
    <w:rsid w:val="00ED494D"/>
    <w:rsid w:val="00EE6B64"/>
    <w:rsid w:val="00EF497A"/>
    <w:rsid w:val="00EF5C7F"/>
    <w:rsid w:val="00F413A8"/>
    <w:rsid w:val="00F44F33"/>
    <w:rsid w:val="00F47F46"/>
    <w:rsid w:val="00F56131"/>
    <w:rsid w:val="00F60914"/>
    <w:rsid w:val="00F7544C"/>
    <w:rsid w:val="00F76956"/>
    <w:rsid w:val="00F77A7D"/>
    <w:rsid w:val="00FA1095"/>
    <w:rsid w:val="00FA6A86"/>
    <w:rsid w:val="00FA6CD1"/>
    <w:rsid w:val="00FC4315"/>
    <w:rsid w:val="00FC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A7080E"/>
  <w15:chartTrackingRefBased/>
  <w15:docId w15:val="{B4F25A3B-74EF-44A5-8A33-8E6CEF42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00" w:lineRule="auto"/>
      <w:ind w:firstLine="760"/>
    </w:pPr>
    <w:rPr>
      <w:kern w:val="1"/>
      <w:lang w:eastAsia="zh-CN"/>
    </w:rPr>
  </w:style>
  <w:style w:type="paragraph" w:styleId="1">
    <w:name w:val="heading 1"/>
    <w:basedOn w:val="a"/>
    <w:next w:val="a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521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/>
    </w:rPr>
  </w:style>
  <w:style w:type="paragraph" w:styleId="4">
    <w:name w:val="heading 4"/>
    <w:basedOn w:val="a"/>
    <w:next w:val="a"/>
    <w:qFormat/>
    <w:pPr>
      <w:keepNext/>
      <w:widowControl/>
      <w:numPr>
        <w:ilvl w:val="3"/>
        <w:numId w:val="2"/>
      </w:numPr>
      <w:suppressAutoHyphens/>
      <w:spacing w:line="240" w:lineRule="auto"/>
      <w:ind w:firstLine="748"/>
      <w:jc w:val="center"/>
      <w:outlineLvl w:val="3"/>
    </w:pPr>
    <w:rPr>
      <w:rFonts w:eastAsia="Calibri"/>
      <w:b/>
      <w:sz w:val="28"/>
      <w:szCs w:val="28"/>
    </w:rPr>
  </w:style>
  <w:style w:type="paragraph" w:styleId="7">
    <w:name w:val="heading 7"/>
    <w:basedOn w:val="a"/>
    <w:next w:val="a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qFormat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z0">
    <w:name w:val="WW8Num2z0"/>
    <w:rPr>
      <w:b/>
      <w:bCs/>
      <w:iCs/>
      <w:sz w:val="24"/>
      <w:szCs w:val="24"/>
      <w:lang w:val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4z0">
    <w:name w:val="WW8Num4z0"/>
    <w:rPr>
      <w:rFonts w:hint="default"/>
      <w:b/>
      <w:bCs/>
      <w:color w:val="000000"/>
      <w:spacing w:val="-2"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 w:hint="default"/>
      <w:i/>
      <w:sz w:val="24"/>
      <w:szCs w:val="24"/>
    </w:rPr>
  </w:style>
  <w:style w:type="character" w:customStyle="1" w:styleId="WW8Num6z0">
    <w:name w:val="WW8Num6z0"/>
    <w:rPr>
      <w:rFonts w:hint="default"/>
      <w:bCs/>
      <w:color w:val="000000"/>
      <w:spacing w:val="-2"/>
      <w:sz w:val="24"/>
      <w:szCs w:val="24"/>
    </w:rPr>
  </w:style>
  <w:style w:type="character" w:customStyle="1" w:styleId="WW8Num7z0">
    <w:name w:val="WW8Num7z0"/>
    <w:rPr>
      <w:rFonts w:ascii="Times New Roman" w:hAnsi="Times New Roman" w:cs="Times New Roman" w:hint="default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 w:hint="default"/>
      <w:i/>
      <w:sz w:val="24"/>
      <w:szCs w:val="24"/>
    </w:rPr>
  </w:style>
  <w:style w:type="character" w:customStyle="1" w:styleId="WW8Num9z0">
    <w:name w:val="WW8Num9z0"/>
    <w:rPr>
      <w:rFonts w:ascii="Times New Roman" w:hAnsi="Times New Roman" w:cs="Times New Roman" w:hint="default"/>
      <w:sz w:val="24"/>
      <w:szCs w:val="24"/>
    </w:rPr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 w:hint="default"/>
      <w:i/>
      <w:sz w:val="24"/>
      <w:szCs w:val="24"/>
    </w:rPr>
  </w:style>
  <w:style w:type="character" w:customStyle="1" w:styleId="WW8Num12z0">
    <w:name w:val="WW8Num12z0"/>
    <w:rPr>
      <w:rFonts w:hint="default"/>
      <w:b w:val="0"/>
      <w:bCs w:val="0"/>
      <w:color w:val="000000"/>
      <w:sz w:val="24"/>
      <w:szCs w:val="24"/>
    </w:rPr>
  </w:style>
  <w:style w:type="character" w:customStyle="1" w:styleId="WW8Num13z0">
    <w:name w:val="WW8Num13z0"/>
    <w:rPr>
      <w:rFonts w:hint="default"/>
      <w:b/>
      <w:bCs/>
    </w:rPr>
  </w:style>
  <w:style w:type="character" w:customStyle="1" w:styleId="WW8Num14z0">
    <w:name w:val="WW8Num14z0"/>
    <w:rPr>
      <w:rFonts w:ascii="Times New Roman" w:hAnsi="Times New Roman" w:cs="Times New Roman" w:hint="default"/>
      <w:sz w:val="24"/>
      <w:szCs w:val="24"/>
    </w:rPr>
  </w:style>
  <w:style w:type="character" w:customStyle="1" w:styleId="WW8Num15z0">
    <w:name w:val="WW8Num15z0"/>
    <w:rPr>
      <w:b w:val="0"/>
      <w:bCs w:val="0"/>
      <w:color w:val="000000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6z0">
    <w:name w:val="WW8Num16z0"/>
    <w:rPr>
      <w:b w:val="0"/>
      <w:bCs w:val="0"/>
      <w:color w:val="00000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7z0">
    <w:name w:val="WW8Num17z0"/>
    <w:rPr>
      <w:rFonts w:ascii="Times New Roman" w:hAnsi="Times New Roman" w:cs="Times New Roman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Times New Roman" w:hAnsi="Times New Roman" w:cs="Times New Roman" w:hint="default"/>
      <w:sz w:val="24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 w:val="0"/>
      <w:bCs w:val="0"/>
      <w:color w:val="000000"/>
      <w:sz w:val="24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10">
    <w:name w:val="Основной шрифт абзаца1"/>
  </w:style>
  <w:style w:type="character" w:customStyle="1" w:styleId="20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1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70">
    <w:name w:val=" Знак Знак7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 + 11"/>
    <w:rPr>
      <w:rFonts w:ascii="Times New Roman" w:hAnsi="Times New Roman" w:cs="Times New Roman"/>
      <w:sz w:val="23"/>
      <w:szCs w:val="23"/>
      <w:u w:val="none"/>
    </w:rPr>
  </w:style>
  <w:style w:type="character" w:customStyle="1" w:styleId="a3">
    <w:name w:val="Подпись к таблице_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71">
    <w:name w:val="Основной текст (7)_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22">
    <w:name w:val="Основной текст (2) + Курсив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12">
    <w:name w:val="Основной текст Знак1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3">
    <w:name w:val="Заголовок №2_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 Знак Знак6"/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5">
    <w:name w:val=" Знак Знак5"/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40">
    <w:name w:val=" Знак Знак4"/>
    <w:rPr>
      <w:rFonts w:ascii="Tahoma" w:eastAsia="Times New Roman" w:hAnsi="Tahoma" w:cs="Tahoma"/>
      <w:kern w:val="1"/>
      <w:sz w:val="16"/>
      <w:szCs w:val="16"/>
    </w:rPr>
  </w:style>
  <w:style w:type="character" w:customStyle="1" w:styleId="31">
    <w:name w:val=" Знак Знак3"/>
    <w:rPr>
      <w:rFonts w:ascii="Times New Roman" w:eastAsia="Times New Roman" w:hAnsi="Times New Roman" w:cs="Times New Roman"/>
      <w:kern w:val="1"/>
      <w:sz w:val="16"/>
      <w:szCs w:val="16"/>
    </w:rPr>
  </w:style>
  <w:style w:type="character" w:customStyle="1" w:styleId="24">
    <w:name w:val=" Знак Знак2"/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13">
    <w:name w:val=" Знак Знак1"/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FontStyle317">
    <w:name w:val="Font Style317"/>
    <w:rPr>
      <w:rFonts w:ascii="Times New Roman" w:hAnsi="Times New Roman" w:cs="Times New Roman"/>
      <w:b/>
      <w:bCs/>
      <w:sz w:val="26"/>
      <w:szCs w:val="26"/>
    </w:rPr>
  </w:style>
  <w:style w:type="character" w:customStyle="1" w:styleId="100">
    <w:name w:val=" Знак Знак10"/>
    <w:rPr>
      <w:rFonts w:ascii="Times New Roman" w:hAnsi="Times New Roman" w:cs="Times New Roman"/>
      <w:b/>
      <w:sz w:val="28"/>
      <w:szCs w:val="28"/>
      <w:lang w:eastAsia="zh-CN"/>
    </w:rPr>
  </w:style>
  <w:style w:type="character" w:customStyle="1" w:styleId="a4">
    <w:name w:val=" Знак Знак"/>
    <w:rPr>
      <w:rFonts w:ascii="Times New Roman" w:eastAsia="Times New Roman" w:hAnsi="Times New Roman" w:cs="Times New Roman"/>
      <w:b/>
      <w:bCs/>
      <w:color w:val="000000"/>
      <w:spacing w:val="1"/>
      <w:sz w:val="32"/>
      <w:szCs w:val="32"/>
      <w:shd w:val="clear" w:color="auto" w:fill="FFFFFF"/>
    </w:rPr>
  </w:style>
  <w:style w:type="character" w:customStyle="1" w:styleId="120">
    <w:name w:val=" Знак Знак12"/>
    <w:rPr>
      <w:rFonts w:ascii="Cambria" w:eastAsia="Times New Roman" w:hAnsi="Cambria" w:cs="Times New Roman"/>
      <w:b/>
      <w:bCs/>
      <w:color w:val="365F91"/>
      <w:kern w:val="1"/>
      <w:sz w:val="28"/>
      <w:szCs w:val="28"/>
    </w:rPr>
  </w:style>
  <w:style w:type="character" w:customStyle="1" w:styleId="110">
    <w:name w:val=" Знак Знак11"/>
    <w:rPr>
      <w:rFonts w:ascii="Cambria" w:eastAsia="Times New Roman" w:hAnsi="Cambria" w:cs="Times New Roman"/>
      <w:b/>
      <w:bCs/>
      <w:color w:val="4F81BD"/>
      <w:kern w:val="1"/>
      <w:sz w:val="26"/>
      <w:szCs w:val="26"/>
    </w:rPr>
  </w:style>
  <w:style w:type="character" w:customStyle="1" w:styleId="80">
    <w:name w:val=" Знак Знак8"/>
    <w:rPr>
      <w:rFonts w:ascii="Cambria" w:eastAsia="Times New Roman" w:hAnsi="Cambria" w:cs="Times New Roman"/>
      <w:color w:val="404040"/>
      <w:kern w:val="1"/>
      <w:sz w:val="20"/>
      <w:szCs w:val="20"/>
    </w:rPr>
  </w:style>
  <w:style w:type="character" w:customStyle="1" w:styleId="9">
    <w:name w:val=" Знак Знак9"/>
    <w:rPr>
      <w:rFonts w:ascii="Cambria" w:eastAsia="Times New Roman" w:hAnsi="Cambria" w:cs="Times New Roman"/>
      <w:i/>
      <w:iCs/>
      <w:color w:val="404040"/>
      <w:kern w:val="1"/>
      <w:sz w:val="20"/>
      <w:szCs w:val="20"/>
    </w:rPr>
  </w:style>
  <w:style w:type="character" w:customStyle="1" w:styleId="apple-converted-space">
    <w:name w:val="apple-converted-space"/>
    <w:basedOn w:val="10"/>
  </w:style>
  <w:style w:type="paragraph" w:styleId="a5">
    <w:name w:val="Title"/>
    <w:basedOn w:val="a"/>
    <w:next w:val="a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pPr>
      <w:widowControl/>
      <w:spacing w:line="240" w:lineRule="auto"/>
      <w:ind w:firstLine="0"/>
    </w:pPr>
    <w:rPr>
      <w:sz w:val="28"/>
    </w:r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FreeSans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Обычный (веб)"/>
    <w:basedOn w:val="a"/>
    <w:pPr>
      <w:widowControl/>
      <w:spacing w:before="280" w:after="280" w:line="240" w:lineRule="auto"/>
      <w:ind w:firstLine="0"/>
    </w:pPr>
    <w:rPr>
      <w:sz w:val="24"/>
      <w:szCs w:val="24"/>
    </w:rPr>
  </w:style>
  <w:style w:type="paragraph" w:customStyle="1" w:styleId="ab">
    <w:name w:val="Подпись к таблице"/>
    <w:basedOn w:val="a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sz w:val="22"/>
      <w:szCs w:val="22"/>
    </w:rPr>
  </w:style>
  <w:style w:type="paragraph" w:customStyle="1" w:styleId="72">
    <w:name w:val="Основной текст (7)"/>
    <w:basedOn w:val="a"/>
    <w:pPr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sz w:val="22"/>
      <w:szCs w:val="22"/>
    </w:rPr>
  </w:style>
  <w:style w:type="paragraph" w:customStyle="1" w:styleId="25">
    <w:name w:val="Заголовок №2"/>
    <w:basedOn w:val="a"/>
    <w:pPr>
      <w:shd w:val="clear" w:color="auto" w:fill="FFFFFF"/>
      <w:spacing w:before="840" w:after="840" w:line="322" w:lineRule="exact"/>
      <w:ind w:hanging="400"/>
    </w:pPr>
    <w:rPr>
      <w:rFonts w:eastAsia="Calibri"/>
      <w:b/>
      <w:bCs/>
      <w:sz w:val="26"/>
      <w:szCs w:val="26"/>
    </w:rPr>
  </w:style>
  <w:style w:type="paragraph" w:styleId="ac">
    <w:name w:val="header"/>
    <w:basedOn w:val="a"/>
    <w:pPr>
      <w:spacing w:line="240" w:lineRule="auto"/>
    </w:pPr>
  </w:style>
  <w:style w:type="paragraph" w:styleId="ad">
    <w:name w:val="footer"/>
    <w:basedOn w:val="a"/>
    <w:pPr>
      <w:spacing w:line="240" w:lineRule="auto"/>
    </w:pPr>
  </w:style>
  <w:style w:type="paragraph" w:styleId="ae">
    <w:name w:val="Balloon Text"/>
    <w:basedOn w:val="a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">
    <w:name w:val="Body Text Indent"/>
    <w:basedOn w:val="a"/>
    <w:pPr>
      <w:spacing w:after="120"/>
      <w:ind w:left="283"/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15">
    <w:name w:val="Абзац списка1"/>
    <w:basedOn w:val="a"/>
    <w:pPr>
      <w:widowControl/>
      <w:suppressAutoHyphens/>
      <w:spacing w:line="240" w:lineRule="auto"/>
      <w:ind w:left="720" w:firstLine="0"/>
    </w:pPr>
    <w:rPr>
      <w:rFonts w:eastAsia="Calibri"/>
      <w:sz w:val="24"/>
      <w:szCs w:val="24"/>
    </w:rPr>
  </w:style>
  <w:style w:type="paragraph" w:styleId="af0">
    <w:name w:val="Subtitle"/>
    <w:basedOn w:val="a"/>
    <w:next w:val="a6"/>
    <w:qFormat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sz w:val="32"/>
      <w:szCs w:val="32"/>
    </w:rPr>
  </w:style>
  <w:style w:type="paragraph" w:customStyle="1" w:styleId="FR2">
    <w:name w:val="FR2"/>
    <w:pPr>
      <w:widowControl w:val="0"/>
      <w:suppressAutoHyphens/>
      <w:spacing w:line="300" w:lineRule="auto"/>
      <w:ind w:firstLine="720"/>
      <w:jc w:val="both"/>
    </w:pPr>
    <w:rPr>
      <w:sz w:val="28"/>
      <w:lang w:eastAsia="zh-CN"/>
    </w:rPr>
  </w:style>
  <w:style w:type="paragraph" w:customStyle="1" w:styleId="311">
    <w:name w:val="Основной текст 31"/>
    <w:basedOn w:val="a"/>
    <w:pPr>
      <w:widowControl/>
      <w:shd w:val="clear" w:color="auto" w:fill="FFFFFF"/>
      <w:suppressAutoHyphens/>
      <w:spacing w:line="240" w:lineRule="auto"/>
      <w:ind w:firstLine="0"/>
      <w:jc w:val="both"/>
    </w:pPr>
    <w:rPr>
      <w:iCs/>
      <w:color w:val="000000"/>
      <w:sz w:val="28"/>
      <w:szCs w:val="32"/>
    </w:rPr>
  </w:style>
  <w:style w:type="paragraph" w:customStyle="1" w:styleId="Style9">
    <w:name w:val="Style9"/>
    <w:basedOn w:val="a"/>
    <w:pPr>
      <w:autoSpaceDE w:val="0"/>
      <w:spacing w:line="240" w:lineRule="auto"/>
      <w:ind w:firstLine="0"/>
    </w:pPr>
    <w:rPr>
      <w:sz w:val="24"/>
      <w:szCs w:val="24"/>
    </w:rPr>
  </w:style>
  <w:style w:type="paragraph" w:customStyle="1" w:styleId="26">
    <w:name w:val="Абзац списка2"/>
    <w:basedOn w:val="a"/>
    <w:pPr>
      <w:widowControl/>
      <w:spacing w:after="200" w:line="276" w:lineRule="auto"/>
      <w:ind w:left="720" w:firstLine="0"/>
      <w:contextualSpacing/>
    </w:pPr>
    <w:rPr>
      <w:rFonts w:ascii="Calibri" w:hAnsi="Calibri" w:cs="Calibri"/>
      <w:sz w:val="22"/>
      <w:szCs w:val="22"/>
    </w:rPr>
  </w:style>
  <w:style w:type="paragraph" w:customStyle="1" w:styleId="task">
    <w:name w:val="task"/>
    <w:basedOn w:val="a"/>
    <w:pPr>
      <w:widowControl/>
      <w:spacing w:line="240" w:lineRule="auto"/>
      <w:ind w:left="624" w:hanging="549"/>
      <w:jc w:val="both"/>
    </w:pPr>
    <w:rPr>
      <w:sz w:val="24"/>
      <w:szCs w:val="24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16">
    <w:name w:val="Текст1"/>
    <w:basedOn w:val="a"/>
    <w:rsid w:val="005645F7"/>
    <w:rPr>
      <w:rFonts w:ascii="Courier New" w:hAnsi="Courier New" w:cs="Courier New"/>
      <w:kern w:val="0"/>
      <w:sz w:val="24"/>
      <w:lang w:bidi="hi-IN"/>
    </w:rPr>
  </w:style>
  <w:style w:type="paragraph" w:customStyle="1" w:styleId="NormalWeb">
    <w:name w:val="Normal (Web)"/>
    <w:basedOn w:val="a"/>
    <w:rsid w:val="007D495B"/>
    <w:pPr>
      <w:widowControl/>
      <w:spacing w:before="280" w:after="280" w:line="240" w:lineRule="auto"/>
      <w:ind w:firstLine="0"/>
    </w:pPr>
    <w:rPr>
      <w:kern w:val="0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4521B"/>
    <w:rPr>
      <w:rFonts w:ascii="Calibri Light" w:eastAsia="Times New Roman" w:hAnsi="Calibri Light" w:cs="Times New Roman"/>
      <w:b/>
      <w:bCs/>
      <w:kern w:val="1"/>
      <w:sz w:val="26"/>
      <w:szCs w:val="26"/>
      <w:lang w:eastAsia="zh-CN"/>
    </w:rPr>
  </w:style>
  <w:style w:type="character" w:styleId="af3">
    <w:name w:val="Hyperlink"/>
    <w:uiPriority w:val="99"/>
    <w:unhideWhenUsed/>
    <w:rsid w:val="00453423"/>
    <w:rPr>
      <w:color w:val="0563C1"/>
      <w:u w:val="single"/>
    </w:rPr>
  </w:style>
  <w:style w:type="paragraph" w:customStyle="1" w:styleId="Style97">
    <w:name w:val="Style97"/>
    <w:basedOn w:val="a"/>
    <w:uiPriority w:val="99"/>
    <w:rsid w:val="00330F69"/>
    <w:pPr>
      <w:autoSpaceDE w:val="0"/>
      <w:autoSpaceDN w:val="0"/>
      <w:adjustRightInd w:val="0"/>
      <w:spacing w:line="298" w:lineRule="exact"/>
      <w:ind w:firstLine="0"/>
    </w:pPr>
    <w:rPr>
      <w:kern w:val="0"/>
      <w:sz w:val="24"/>
      <w:szCs w:val="24"/>
      <w:lang w:eastAsia="ru-RU"/>
    </w:rPr>
  </w:style>
  <w:style w:type="character" w:customStyle="1" w:styleId="FontStyle133">
    <w:name w:val="Font Style133"/>
    <w:uiPriority w:val="99"/>
    <w:rsid w:val="00330F6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8">
    <w:name w:val="Font Style138"/>
    <w:uiPriority w:val="99"/>
    <w:rsid w:val="00330F69"/>
    <w:rPr>
      <w:rFonts w:ascii="Times New Roman" w:hAnsi="Times New Roman" w:cs="Times New Roman"/>
      <w:i/>
      <w:iCs/>
      <w:sz w:val="22"/>
      <w:szCs w:val="22"/>
    </w:rPr>
  </w:style>
  <w:style w:type="paragraph" w:styleId="32">
    <w:name w:val="Body Text Indent 3"/>
    <w:basedOn w:val="a"/>
    <w:link w:val="33"/>
    <w:rsid w:val="00407237"/>
    <w:pPr>
      <w:spacing w:after="120"/>
      <w:ind w:left="283"/>
    </w:pPr>
    <w:rPr>
      <w:rFonts w:eastAsia="Calibri"/>
      <w:sz w:val="16"/>
      <w:szCs w:val="16"/>
      <w:lang w:val="x-none" w:eastAsia="ar-SA"/>
    </w:rPr>
  </w:style>
  <w:style w:type="character" w:customStyle="1" w:styleId="33">
    <w:name w:val="Основной текст с отступом 3 Знак"/>
    <w:link w:val="32"/>
    <w:rsid w:val="00407237"/>
    <w:rPr>
      <w:rFonts w:eastAsia="Calibri"/>
      <w:kern w:val="1"/>
      <w:sz w:val="16"/>
      <w:szCs w:val="16"/>
      <w:lang w:val="x-none" w:eastAsia="ar-SA"/>
    </w:rPr>
  </w:style>
  <w:style w:type="character" w:customStyle="1" w:styleId="FontStyle142">
    <w:name w:val="Font Style142"/>
    <w:uiPriority w:val="99"/>
    <w:rsid w:val="00B843BC"/>
    <w:rPr>
      <w:rFonts w:ascii="Times New Roman" w:hAnsi="Times New Roman" w:cs="Times New Roman"/>
      <w:sz w:val="26"/>
      <w:szCs w:val="26"/>
    </w:rPr>
  </w:style>
  <w:style w:type="paragraph" w:customStyle="1" w:styleId="Style99">
    <w:name w:val="Style99"/>
    <w:basedOn w:val="a"/>
    <w:uiPriority w:val="99"/>
    <w:rsid w:val="00B843BC"/>
    <w:pPr>
      <w:autoSpaceDE w:val="0"/>
      <w:autoSpaceDN w:val="0"/>
      <w:adjustRightInd w:val="0"/>
      <w:spacing w:line="277" w:lineRule="exact"/>
      <w:ind w:firstLine="542"/>
      <w:jc w:val="both"/>
    </w:pPr>
    <w:rPr>
      <w:kern w:val="0"/>
      <w:sz w:val="24"/>
      <w:szCs w:val="24"/>
      <w:lang w:eastAsia="ru-RU"/>
    </w:rPr>
  </w:style>
  <w:style w:type="paragraph" w:styleId="af4">
    <w:name w:val="No Spacing"/>
    <w:uiPriority w:val="1"/>
    <w:qFormat/>
    <w:rsid w:val="00703D64"/>
    <w:rPr>
      <w:sz w:val="24"/>
      <w:lang w:eastAsia="zh-CN"/>
    </w:rPr>
  </w:style>
  <w:style w:type="paragraph" w:customStyle="1" w:styleId="Style60">
    <w:name w:val="Style60"/>
    <w:basedOn w:val="a"/>
    <w:uiPriority w:val="99"/>
    <w:rsid w:val="00BF39D3"/>
    <w:pPr>
      <w:autoSpaceDE w:val="0"/>
      <w:autoSpaceDN w:val="0"/>
      <w:adjustRightInd w:val="0"/>
      <w:spacing w:line="322" w:lineRule="exact"/>
      <w:ind w:hanging="509"/>
    </w:pPr>
    <w:rPr>
      <w:kern w:val="0"/>
      <w:sz w:val="24"/>
      <w:szCs w:val="24"/>
      <w:lang w:eastAsia="ru-RU"/>
    </w:rPr>
  </w:style>
  <w:style w:type="character" w:customStyle="1" w:styleId="FontStyle141">
    <w:name w:val="Font Style141"/>
    <w:uiPriority w:val="99"/>
    <w:rsid w:val="00BF39D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0">
    <w:name w:val="Font Style140"/>
    <w:uiPriority w:val="99"/>
    <w:rsid w:val="001951A1"/>
    <w:rPr>
      <w:rFonts w:ascii="Times New Roman" w:hAnsi="Times New Roman" w:cs="Times New Roman"/>
      <w:b/>
      <w:bCs/>
      <w:sz w:val="28"/>
      <w:szCs w:val="28"/>
    </w:rPr>
  </w:style>
  <w:style w:type="paragraph" w:customStyle="1" w:styleId="Style95">
    <w:name w:val="Style95"/>
    <w:basedOn w:val="a"/>
    <w:uiPriority w:val="99"/>
    <w:rsid w:val="001951A1"/>
    <w:pPr>
      <w:autoSpaceDE w:val="0"/>
      <w:autoSpaceDN w:val="0"/>
      <w:adjustRightInd w:val="0"/>
      <w:spacing w:line="355" w:lineRule="exact"/>
      <w:ind w:hanging="374"/>
    </w:pPr>
    <w:rPr>
      <w:kern w:val="0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027D1F"/>
    <w:pPr>
      <w:autoSpaceDE w:val="0"/>
      <w:autoSpaceDN w:val="0"/>
      <w:spacing w:line="240" w:lineRule="auto"/>
      <w:ind w:left="781" w:firstLine="0"/>
      <w:outlineLvl w:val="1"/>
    </w:pPr>
    <w:rPr>
      <w:b/>
      <w:bCs/>
      <w:kern w:val="0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027D1F"/>
    <w:pPr>
      <w:autoSpaceDE w:val="0"/>
      <w:autoSpaceDN w:val="0"/>
      <w:spacing w:line="240" w:lineRule="auto"/>
      <w:ind w:left="107" w:firstLine="0"/>
    </w:pPr>
    <w:rPr>
      <w:kern w:val="0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6.bin"/><Relationship Id="rId42" Type="http://schemas.openxmlformats.org/officeDocument/2006/relationships/image" Target="media/image20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3.bin"/><Relationship Id="rId16" Type="http://schemas.openxmlformats.org/officeDocument/2006/relationships/image" Target="media/image7.png"/><Relationship Id="rId11" Type="http://schemas.openxmlformats.org/officeDocument/2006/relationships/oleObject" Target="embeddings/oleObject1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oleObject" Target="embeddings/oleObject27.bin"/><Relationship Id="rId74" Type="http://schemas.openxmlformats.org/officeDocument/2006/relationships/image" Target="media/image33.wmf"/><Relationship Id="rId79" Type="http://schemas.openxmlformats.org/officeDocument/2006/relationships/oleObject" Target="embeddings/oleObject38.bin"/><Relationship Id="rId5" Type="http://schemas.openxmlformats.org/officeDocument/2006/relationships/footnotes" Target="footnotes.xml"/><Relationship Id="rId90" Type="http://schemas.openxmlformats.org/officeDocument/2006/relationships/footer" Target="footer1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9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3.wmf"/><Relationship Id="rId56" Type="http://schemas.openxmlformats.org/officeDocument/2006/relationships/oleObject" Target="embeddings/oleObject25.bin"/><Relationship Id="rId64" Type="http://schemas.openxmlformats.org/officeDocument/2006/relationships/image" Target="media/image28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image" Target="media/image2.png"/><Relationship Id="rId51" Type="http://schemas.openxmlformats.org/officeDocument/2006/relationships/oleObject" Target="embeddings/oleObject21.bin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1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3.bin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0.wmf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6.bin"/><Relationship Id="rId10" Type="http://schemas.openxmlformats.org/officeDocument/2006/relationships/image" Target="media/image4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9.bin"/><Relationship Id="rId86" Type="http://schemas.openxmlformats.org/officeDocument/2006/relationships/image" Target="media/image39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39" Type="http://schemas.openxmlformats.org/officeDocument/2006/relationships/oleObject" Target="embeddings/oleObject15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4.wmf"/><Relationship Id="rId7" Type="http://schemas.openxmlformats.org/officeDocument/2006/relationships/image" Target="media/image1.png"/><Relationship Id="rId71" Type="http://schemas.openxmlformats.org/officeDocument/2006/relationships/oleObject" Target="embeddings/oleObject34.bin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18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2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7.wmf"/><Relationship Id="rId1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2723</Words>
  <Characters>15526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/>
  <LinksUpToDate>false</LinksUpToDate>
  <CharactersWithSpaces>18213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Kaf.CosmT</dc:creator>
  <cp:keywords/>
  <cp:lastModifiedBy>Svetlana Baranova</cp:lastModifiedBy>
  <cp:revision>2</cp:revision>
  <cp:lastPrinted>1601-01-01T00:00:00Z</cp:lastPrinted>
  <dcterms:created xsi:type="dcterms:W3CDTF">2023-09-19T13:20:00Z</dcterms:created>
  <dcterms:modified xsi:type="dcterms:W3CDTF">2023-09-19T13:20:00Z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